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BCAA8" w14:textId="77777777" w:rsidR="00C97E35" w:rsidRPr="0087759E" w:rsidRDefault="00C97E35" w:rsidP="00C97E35">
      <w:pPr>
        <w:jc w:val="center"/>
        <w:rPr>
          <w:sz w:val="28"/>
          <w:szCs w:val="28"/>
        </w:rPr>
      </w:pPr>
      <w:bookmarkStart w:id="0" w:name="_Toc413754961"/>
      <w:r w:rsidRPr="0087759E">
        <w:rPr>
          <w:sz w:val="28"/>
          <w:szCs w:val="28"/>
        </w:rPr>
        <w:t xml:space="preserve">Федеральное государственное образовательное бюджетное учреждение </w:t>
      </w:r>
    </w:p>
    <w:p w14:paraId="64EA63A0" w14:textId="59DDA0C6" w:rsidR="00C97E35" w:rsidRPr="0087759E" w:rsidRDefault="00FC2570" w:rsidP="00C97E35">
      <w:pPr>
        <w:jc w:val="center"/>
        <w:rPr>
          <w:sz w:val="28"/>
          <w:szCs w:val="28"/>
        </w:rPr>
      </w:pPr>
      <w:r w:rsidRPr="0087759E">
        <w:rPr>
          <w:sz w:val="28"/>
          <w:szCs w:val="28"/>
        </w:rPr>
        <w:t xml:space="preserve">высшего </w:t>
      </w:r>
      <w:r w:rsidR="00C97E35" w:rsidRPr="0087759E">
        <w:rPr>
          <w:sz w:val="28"/>
          <w:szCs w:val="28"/>
        </w:rPr>
        <w:t>образования</w:t>
      </w:r>
    </w:p>
    <w:p w14:paraId="0EFCCDBD" w14:textId="77777777" w:rsidR="00C97E35" w:rsidRPr="0087759E" w:rsidRDefault="00C97E35" w:rsidP="00C97E35">
      <w:pPr>
        <w:jc w:val="center"/>
        <w:rPr>
          <w:b/>
          <w:sz w:val="28"/>
          <w:szCs w:val="28"/>
        </w:rPr>
      </w:pPr>
      <w:r w:rsidRPr="0087759E">
        <w:rPr>
          <w:b/>
          <w:sz w:val="28"/>
          <w:szCs w:val="28"/>
        </w:rPr>
        <w:t xml:space="preserve">«ФИНАНСОВЫЙ УНИВЕРСИТЕТ ПРИ ПРАВИТЕЛЬСТВЕ </w:t>
      </w:r>
    </w:p>
    <w:p w14:paraId="136D929F" w14:textId="77777777" w:rsidR="00C97E35" w:rsidRPr="0087759E" w:rsidRDefault="00C97E35" w:rsidP="00C97E35">
      <w:pPr>
        <w:jc w:val="center"/>
        <w:rPr>
          <w:b/>
          <w:sz w:val="28"/>
          <w:szCs w:val="28"/>
        </w:rPr>
      </w:pPr>
      <w:r w:rsidRPr="0087759E">
        <w:rPr>
          <w:b/>
          <w:sz w:val="28"/>
          <w:szCs w:val="28"/>
        </w:rPr>
        <w:t>РОССИЙСКОЙ ФЕДЕРАЦИИ»</w:t>
      </w:r>
    </w:p>
    <w:p w14:paraId="6D9E91C2" w14:textId="77777777" w:rsidR="00C97E35" w:rsidRPr="0087759E" w:rsidRDefault="00C97E35" w:rsidP="00C97E35">
      <w:pPr>
        <w:jc w:val="center"/>
        <w:rPr>
          <w:b/>
          <w:sz w:val="28"/>
          <w:szCs w:val="28"/>
        </w:rPr>
      </w:pPr>
      <w:r w:rsidRPr="0087759E">
        <w:rPr>
          <w:b/>
          <w:sz w:val="28"/>
          <w:szCs w:val="28"/>
        </w:rPr>
        <w:t>(Финансовый университет)</w:t>
      </w:r>
    </w:p>
    <w:p w14:paraId="774AC1EC" w14:textId="77777777" w:rsidR="00C97E35" w:rsidRPr="0087759E" w:rsidRDefault="00C97E35" w:rsidP="00C97E35">
      <w:pPr>
        <w:jc w:val="center"/>
      </w:pPr>
    </w:p>
    <w:p w14:paraId="09FE8415" w14:textId="77777777" w:rsidR="00C97E35" w:rsidRPr="0087759E" w:rsidRDefault="00C97E35" w:rsidP="00C97E35">
      <w:pPr>
        <w:jc w:val="center"/>
        <w:rPr>
          <w:sz w:val="28"/>
          <w:szCs w:val="28"/>
        </w:rPr>
      </w:pPr>
    </w:p>
    <w:p w14:paraId="041DCB29"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060799D9" w14:textId="48925579" w:rsidR="00C97E35" w:rsidRPr="007C263C" w:rsidRDefault="007C263C" w:rsidP="00C97E35">
      <w:pPr>
        <w:jc w:val="center"/>
        <w:rPr>
          <w:b/>
          <w:sz w:val="28"/>
          <w:szCs w:val="28"/>
        </w:rPr>
      </w:pPr>
      <w:r w:rsidRPr="007C263C">
        <w:rPr>
          <w:b/>
          <w:sz w:val="28"/>
          <w:szCs w:val="28"/>
        </w:rPr>
        <w:t>Финансового факультета</w:t>
      </w:r>
    </w:p>
    <w:p w14:paraId="6CA5C4EA" w14:textId="77777777" w:rsidR="00C97E35" w:rsidRPr="0087759E" w:rsidRDefault="00C97E35" w:rsidP="00C97E35">
      <w:pPr>
        <w:jc w:val="center"/>
        <w:rPr>
          <w:sz w:val="32"/>
          <w:szCs w:val="32"/>
        </w:rPr>
      </w:pPr>
    </w:p>
    <w:p w14:paraId="2E802FDB" w14:textId="77777777" w:rsidR="00C97E35" w:rsidRPr="0087759E" w:rsidRDefault="00C97E35" w:rsidP="00C97E35">
      <w:pPr>
        <w:jc w:val="center"/>
        <w:rPr>
          <w:sz w:val="32"/>
          <w:szCs w:val="32"/>
        </w:rPr>
      </w:pPr>
    </w:p>
    <w:p w14:paraId="06B8BF4D" w14:textId="77777777" w:rsidR="00C97E35" w:rsidRPr="0087759E" w:rsidRDefault="00C97E35" w:rsidP="00C97E35">
      <w:pPr>
        <w:jc w:val="center"/>
        <w:rPr>
          <w:sz w:val="32"/>
          <w:szCs w:val="32"/>
        </w:rPr>
      </w:pPr>
    </w:p>
    <w:p w14:paraId="788F9F2C" w14:textId="77777777" w:rsidR="00C97E35" w:rsidRPr="0087759E" w:rsidRDefault="00C97E35" w:rsidP="00C97E35">
      <w:pPr>
        <w:jc w:val="center"/>
        <w:rPr>
          <w:sz w:val="32"/>
          <w:szCs w:val="32"/>
        </w:rPr>
      </w:pPr>
    </w:p>
    <w:p w14:paraId="38DA4FA6" w14:textId="77777777" w:rsidR="00C97E35" w:rsidRPr="0087759E" w:rsidRDefault="00C97E35" w:rsidP="00C97E35">
      <w:pPr>
        <w:rPr>
          <w:sz w:val="32"/>
          <w:szCs w:val="32"/>
        </w:rPr>
      </w:pPr>
    </w:p>
    <w:p w14:paraId="2A2E661A" w14:textId="570AFD95" w:rsidR="00C97E35" w:rsidRPr="0087759E" w:rsidRDefault="00C97E35" w:rsidP="00C97E35">
      <w:pPr>
        <w:jc w:val="center"/>
        <w:rPr>
          <w:b/>
          <w:sz w:val="32"/>
          <w:szCs w:val="32"/>
        </w:rPr>
      </w:pPr>
      <w:r w:rsidRPr="0087759E">
        <w:rPr>
          <w:b/>
          <w:sz w:val="32"/>
          <w:szCs w:val="32"/>
        </w:rPr>
        <w:t>М.А. Абрамова, О.В. Захарова</w:t>
      </w:r>
    </w:p>
    <w:p w14:paraId="510FC245" w14:textId="77777777" w:rsidR="00C97E35" w:rsidRPr="0087759E" w:rsidRDefault="00C97E35" w:rsidP="00C97E35">
      <w:pPr>
        <w:jc w:val="center"/>
        <w:rPr>
          <w:sz w:val="32"/>
          <w:szCs w:val="32"/>
        </w:rPr>
      </w:pPr>
    </w:p>
    <w:p w14:paraId="649CAE33" w14:textId="3FE6C7C0" w:rsidR="00C97E35" w:rsidRPr="007C263C" w:rsidRDefault="00815F6A" w:rsidP="00C97E35">
      <w:pPr>
        <w:spacing w:line="360" w:lineRule="auto"/>
        <w:jc w:val="center"/>
        <w:rPr>
          <w:b/>
          <w:sz w:val="32"/>
          <w:szCs w:val="32"/>
        </w:rPr>
      </w:pPr>
      <w:r>
        <w:rPr>
          <w:b/>
          <w:sz w:val="32"/>
          <w:szCs w:val="32"/>
        </w:rPr>
        <w:t>Деньги, кредит, банки</w:t>
      </w:r>
    </w:p>
    <w:p w14:paraId="69D3D243"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7E363837" w14:textId="77777777" w:rsidR="00C97E35" w:rsidRPr="0087759E" w:rsidRDefault="00C97E35" w:rsidP="00C97E35">
      <w:pPr>
        <w:jc w:val="center"/>
        <w:rPr>
          <w:sz w:val="28"/>
          <w:szCs w:val="28"/>
        </w:rPr>
      </w:pPr>
    </w:p>
    <w:p w14:paraId="01179B0F" w14:textId="77777777" w:rsidR="00C97E35" w:rsidRPr="0087759E" w:rsidRDefault="00C97E35" w:rsidP="00C97E35">
      <w:pPr>
        <w:jc w:val="center"/>
        <w:rPr>
          <w:sz w:val="28"/>
          <w:szCs w:val="28"/>
        </w:rPr>
      </w:pPr>
      <w:r w:rsidRPr="0087759E">
        <w:rPr>
          <w:sz w:val="28"/>
          <w:szCs w:val="28"/>
        </w:rPr>
        <w:t>для студентов, обучающихся по направлению подготовки</w:t>
      </w:r>
    </w:p>
    <w:p w14:paraId="6AA14D16" w14:textId="7568AA84" w:rsidR="00C97E35" w:rsidRPr="007C263C" w:rsidRDefault="00C97E35" w:rsidP="00815F6A">
      <w:pPr>
        <w:jc w:val="center"/>
        <w:rPr>
          <w:rFonts w:eastAsia="Calibri"/>
          <w:color w:val="FF0000"/>
          <w:sz w:val="28"/>
          <w:szCs w:val="28"/>
        </w:rPr>
      </w:pPr>
      <w:r w:rsidRPr="0087759E">
        <w:rPr>
          <w:rFonts w:eastAsia="Calibri"/>
          <w:sz w:val="28"/>
          <w:szCs w:val="28"/>
        </w:rPr>
        <w:t>38.03.01 «Экономика»</w:t>
      </w:r>
    </w:p>
    <w:p w14:paraId="491745A5" w14:textId="77777777" w:rsidR="00C97E35" w:rsidRPr="0087759E" w:rsidRDefault="00C97E35" w:rsidP="00C97E35">
      <w:pPr>
        <w:jc w:val="center"/>
        <w:rPr>
          <w:sz w:val="32"/>
          <w:szCs w:val="32"/>
          <w:highlight w:val="yellow"/>
        </w:rPr>
      </w:pPr>
    </w:p>
    <w:p w14:paraId="1CD7A010" w14:textId="77777777" w:rsidR="00C97E35" w:rsidRPr="0087759E" w:rsidRDefault="00C97E35" w:rsidP="00C97E35">
      <w:pPr>
        <w:jc w:val="center"/>
        <w:rPr>
          <w:sz w:val="32"/>
          <w:szCs w:val="32"/>
          <w:highlight w:val="yellow"/>
        </w:rPr>
      </w:pPr>
    </w:p>
    <w:p w14:paraId="1724467A" w14:textId="77777777" w:rsidR="00C97E35" w:rsidRPr="0087759E" w:rsidRDefault="00C97E35" w:rsidP="00C97E35">
      <w:pPr>
        <w:jc w:val="center"/>
        <w:rPr>
          <w:sz w:val="32"/>
          <w:szCs w:val="32"/>
          <w:highlight w:val="yellow"/>
        </w:rPr>
      </w:pPr>
    </w:p>
    <w:p w14:paraId="65B086CB" w14:textId="77777777" w:rsidR="00C97E35" w:rsidRPr="0087759E" w:rsidRDefault="00C97E35" w:rsidP="00C97E35">
      <w:pPr>
        <w:jc w:val="center"/>
        <w:rPr>
          <w:sz w:val="32"/>
          <w:szCs w:val="32"/>
          <w:highlight w:val="yellow"/>
        </w:rPr>
      </w:pPr>
    </w:p>
    <w:p w14:paraId="402FF6BB" w14:textId="77777777" w:rsidR="00C97E35" w:rsidRPr="0087759E" w:rsidRDefault="00C97E35" w:rsidP="00C97E35">
      <w:pPr>
        <w:jc w:val="center"/>
        <w:rPr>
          <w:sz w:val="32"/>
          <w:szCs w:val="32"/>
          <w:highlight w:val="yellow"/>
        </w:rPr>
      </w:pPr>
    </w:p>
    <w:p w14:paraId="0B194DBC" w14:textId="77777777" w:rsidR="00C97E35" w:rsidRPr="0087759E" w:rsidRDefault="00C97E35" w:rsidP="00C97E35">
      <w:pPr>
        <w:jc w:val="center"/>
        <w:rPr>
          <w:sz w:val="32"/>
          <w:szCs w:val="32"/>
          <w:highlight w:val="yellow"/>
        </w:rPr>
      </w:pPr>
    </w:p>
    <w:p w14:paraId="64C7EB0E" w14:textId="77777777" w:rsidR="00C97E35" w:rsidRPr="0087759E" w:rsidRDefault="00C97E35" w:rsidP="00C97E35">
      <w:pPr>
        <w:jc w:val="center"/>
        <w:rPr>
          <w:sz w:val="32"/>
          <w:szCs w:val="32"/>
          <w:highlight w:val="yellow"/>
        </w:rPr>
      </w:pPr>
    </w:p>
    <w:p w14:paraId="200DFF96" w14:textId="77777777" w:rsidR="007C263C" w:rsidRDefault="007C263C" w:rsidP="00C97E35">
      <w:pPr>
        <w:jc w:val="center"/>
        <w:rPr>
          <w:sz w:val="28"/>
          <w:szCs w:val="28"/>
        </w:rPr>
      </w:pPr>
    </w:p>
    <w:p w14:paraId="70C7ED2F" w14:textId="77777777" w:rsidR="007C263C" w:rsidRDefault="007C263C" w:rsidP="00C97E35">
      <w:pPr>
        <w:jc w:val="center"/>
        <w:rPr>
          <w:sz w:val="28"/>
          <w:szCs w:val="28"/>
        </w:rPr>
      </w:pPr>
    </w:p>
    <w:p w14:paraId="65ED9E5C" w14:textId="77777777" w:rsidR="007C263C" w:rsidRDefault="007C263C" w:rsidP="00C97E35">
      <w:pPr>
        <w:jc w:val="center"/>
        <w:rPr>
          <w:sz w:val="28"/>
          <w:szCs w:val="28"/>
        </w:rPr>
      </w:pPr>
    </w:p>
    <w:p w14:paraId="44F57E69" w14:textId="4B627F97" w:rsidR="007C263C" w:rsidRDefault="007C263C" w:rsidP="00C97E35">
      <w:pPr>
        <w:jc w:val="center"/>
        <w:rPr>
          <w:sz w:val="28"/>
          <w:szCs w:val="28"/>
        </w:rPr>
      </w:pPr>
    </w:p>
    <w:p w14:paraId="1CC5A497" w14:textId="6547FB70" w:rsidR="00815F6A" w:rsidRDefault="00815F6A" w:rsidP="00C97E35">
      <w:pPr>
        <w:jc w:val="center"/>
        <w:rPr>
          <w:sz w:val="28"/>
          <w:szCs w:val="28"/>
        </w:rPr>
      </w:pPr>
    </w:p>
    <w:p w14:paraId="1585D593" w14:textId="4A5F32BB" w:rsidR="00815F6A" w:rsidRDefault="00815F6A" w:rsidP="00C97E35">
      <w:pPr>
        <w:jc w:val="center"/>
        <w:rPr>
          <w:sz w:val="28"/>
          <w:szCs w:val="28"/>
        </w:rPr>
      </w:pPr>
    </w:p>
    <w:p w14:paraId="412A10F7" w14:textId="05D9B631" w:rsidR="00815F6A" w:rsidRDefault="00815F6A" w:rsidP="00C97E35">
      <w:pPr>
        <w:jc w:val="center"/>
        <w:rPr>
          <w:sz w:val="28"/>
          <w:szCs w:val="28"/>
        </w:rPr>
      </w:pPr>
    </w:p>
    <w:p w14:paraId="0C2F1CD8" w14:textId="06722FF0" w:rsidR="00815F6A" w:rsidRDefault="00815F6A" w:rsidP="00C97E35">
      <w:pPr>
        <w:jc w:val="center"/>
        <w:rPr>
          <w:sz w:val="28"/>
          <w:szCs w:val="28"/>
        </w:rPr>
      </w:pPr>
    </w:p>
    <w:p w14:paraId="65A5B6C5" w14:textId="77777777" w:rsidR="00815F6A" w:rsidRDefault="00815F6A" w:rsidP="00C97E35">
      <w:pPr>
        <w:jc w:val="center"/>
        <w:rPr>
          <w:sz w:val="28"/>
          <w:szCs w:val="28"/>
        </w:rPr>
      </w:pPr>
    </w:p>
    <w:p w14:paraId="6491560B" w14:textId="67E12FD9" w:rsidR="00C97E35" w:rsidRPr="0087759E" w:rsidRDefault="00C97E35" w:rsidP="00C97E35">
      <w:pPr>
        <w:jc w:val="center"/>
        <w:rPr>
          <w:sz w:val="28"/>
          <w:szCs w:val="28"/>
        </w:rPr>
      </w:pPr>
      <w:r w:rsidRPr="0087759E">
        <w:rPr>
          <w:sz w:val="28"/>
          <w:szCs w:val="28"/>
        </w:rPr>
        <w:t>Москва 2022</w:t>
      </w:r>
      <w:r w:rsidRPr="0087759E">
        <w:rPr>
          <w:sz w:val="28"/>
          <w:szCs w:val="28"/>
        </w:rPr>
        <w:br w:type="page"/>
      </w:r>
    </w:p>
    <w:p w14:paraId="369EDBA8" w14:textId="77777777" w:rsidR="00C97E35" w:rsidRPr="0087759E" w:rsidRDefault="00C97E35" w:rsidP="00C97E35">
      <w:pPr>
        <w:pStyle w:val="ae"/>
        <w:rPr>
          <w:b w:val="0"/>
          <w:sz w:val="28"/>
          <w:szCs w:val="28"/>
        </w:rPr>
      </w:pPr>
      <w:r w:rsidRPr="0087759E">
        <w:rPr>
          <w:b w:val="0"/>
          <w:sz w:val="28"/>
          <w:szCs w:val="28"/>
        </w:rPr>
        <w:lastRenderedPageBreak/>
        <w:t xml:space="preserve">Федеральное государственное образовательное бюджетное учреждение </w:t>
      </w:r>
    </w:p>
    <w:p w14:paraId="075D98F2" w14:textId="77777777" w:rsidR="00C97E35" w:rsidRPr="0087759E" w:rsidRDefault="00C97E35" w:rsidP="00C97E35">
      <w:pPr>
        <w:pStyle w:val="ae"/>
        <w:rPr>
          <w:b w:val="0"/>
          <w:sz w:val="28"/>
          <w:szCs w:val="28"/>
        </w:rPr>
      </w:pPr>
      <w:r w:rsidRPr="0087759E">
        <w:rPr>
          <w:b w:val="0"/>
          <w:sz w:val="28"/>
          <w:szCs w:val="28"/>
        </w:rPr>
        <w:t>высшего образования</w:t>
      </w:r>
    </w:p>
    <w:p w14:paraId="2CC13862" w14:textId="77777777" w:rsidR="00C97E35" w:rsidRPr="0087759E" w:rsidRDefault="00C97E35" w:rsidP="00C97E35">
      <w:pPr>
        <w:jc w:val="center"/>
        <w:rPr>
          <w:b/>
          <w:caps/>
          <w:sz w:val="28"/>
          <w:szCs w:val="28"/>
        </w:rPr>
      </w:pPr>
      <w:r w:rsidRPr="0087759E">
        <w:rPr>
          <w:b/>
          <w:caps/>
          <w:sz w:val="28"/>
          <w:szCs w:val="28"/>
        </w:rPr>
        <w:t xml:space="preserve">«Финансовый университет при Правительстве </w:t>
      </w:r>
    </w:p>
    <w:p w14:paraId="0B9CD17C" w14:textId="77777777" w:rsidR="00C97E35" w:rsidRPr="0087759E" w:rsidRDefault="00C97E35" w:rsidP="00C97E35">
      <w:pPr>
        <w:jc w:val="center"/>
        <w:rPr>
          <w:b/>
          <w:caps/>
          <w:sz w:val="28"/>
          <w:szCs w:val="28"/>
        </w:rPr>
      </w:pPr>
      <w:r w:rsidRPr="0087759E">
        <w:rPr>
          <w:b/>
          <w:caps/>
          <w:sz w:val="28"/>
          <w:szCs w:val="28"/>
        </w:rPr>
        <w:t>Российской Федерации»</w:t>
      </w:r>
    </w:p>
    <w:p w14:paraId="1A1D3946" w14:textId="77777777" w:rsidR="00C97E35" w:rsidRPr="0087759E" w:rsidRDefault="00C97E35" w:rsidP="00C97E35">
      <w:pPr>
        <w:jc w:val="center"/>
        <w:rPr>
          <w:b/>
          <w:sz w:val="28"/>
          <w:szCs w:val="28"/>
        </w:rPr>
      </w:pPr>
      <w:r w:rsidRPr="0087759E">
        <w:rPr>
          <w:b/>
          <w:sz w:val="28"/>
          <w:szCs w:val="28"/>
        </w:rPr>
        <w:t>(Финансовый университет)</w:t>
      </w:r>
    </w:p>
    <w:p w14:paraId="6E2AE0E2" w14:textId="77777777" w:rsidR="00C97E35" w:rsidRPr="0087759E" w:rsidRDefault="00C97E35" w:rsidP="00C97E35">
      <w:pPr>
        <w:jc w:val="center"/>
        <w:rPr>
          <w:b/>
        </w:rPr>
      </w:pPr>
    </w:p>
    <w:p w14:paraId="7E022F9D"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34E9A16E" w14:textId="00F4E084" w:rsidR="00C97E35" w:rsidRPr="007C263C" w:rsidRDefault="007C263C" w:rsidP="00C97E35">
      <w:pPr>
        <w:jc w:val="center"/>
        <w:rPr>
          <w:b/>
          <w:sz w:val="28"/>
          <w:szCs w:val="28"/>
        </w:rPr>
      </w:pPr>
      <w:r w:rsidRPr="007C263C">
        <w:rPr>
          <w:b/>
          <w:sz w:val="28"/>
          <w:szCs w:val="28"/>
        </w:rPr>
        <w:t>Финансового факультета</w:t>
      </w:r>
    </w:p>
    <w:p w14:paraId="01E2DB7F" w14:textId="77777777" w:rsidR="00C97E35" w:rsidRPr="0087759E" w:rsidRDefault="00C97E35" w:rsidP="00C97E35">
      <w:pPr>
        <w:jc w:val="center"/>
        <w:rPr>
          <w:b/>
          <w:sz w:val="28"/>
          <w:szCs w:val="28"/>
        </w:rPr>
      </w:pPr>
    </w:p>
    <w:tbl>
      <w:tblPr>
        <w:tblW w:w="4986" w:type="pct"/>
        <w:tblLook w:val="04A0" w:firstRow="1" w:lastRow="0" w:firstColumn="1" w:lastColumn="0" w:noHBand="0" w:noVBand="1"/>
      </w:tblPr>
      <w:tblGrid>
        <w:gridCol w:w="9329"/>
      </w:tblGrid>
      <w:tr w:rsidR="006822CA" w:rsidRPr="00E45C85" w14:paraId="28D69B44" w14:textId="77777777" w:rsidTr="006822CA">
        <w:tc>
          <w:tcPr>
            <w:tcW w:w="5000" w:type="pct"/>
          </w:tcPr>
          <w:p w14:paraId="21CDE35C" w14:textId="3272F298" w:rsidR="006822CA" w:rsidRPr="00A80610" w:rsidRDefault="006822CA" w:rsidP="006822CA">
            <w:pPr>
              <w:suppressAutoHyphens/>
              <w:spacing w:line="360" w:lineRule="auto"/>
              <w:rPr>
                <w:sz w:val="28"/>
                <w:szCs w:val="28"/>
              </w:rPr>
            </w:pPr>
            <w:r w:rsidRPr="00A80610">
              <w:rPr>
                <w:b/>
                <w:sz w:val="28"/>
                <w:szCs w:val="28"/>
              </w:rPr>
              <w:t xml:space="preserve">                 </w:t>
            </w:r>
            <w:r>
              <w:rPr>
                <w:b/>
                <w:sz w:val="28"/>
                <w:szCs w:val="28"/>
              </w:rPr>
              <w:t xml:space="preserve">                                                                    </w:t>
            </w:r>
            <w:r w:rsidRPr="00A80610">
              <w:rPr>
                <w:sz w:val="28"/>
                <w:szCs w:val="28"/>
              </w:rPr>
              <w:t>УТВЕРЖДАЮ</w:t>
            </w:r>
          </w:p>
          <w:p w14:paraId="7297F8D7" w14:textId="63CD8BE9" w:rsidR="006822CA" w:rsidRPr="00FB06B8" w:rsidRDefault="006822CA" w:rsidP="006822CA">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4B3247B1" w14:textId="4F343962" w:rsidR="006822CA" w:rsidRDefault="006822CA" w:rsidP="006822CA">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методической работе</w:t>
            </w:r>
          </w:p>
          <w:p w14:paraId="62F5273E" w14:textId="188495E1" w:rsidR="006822CA" w:rsidRDefault="006822CA" w:rsidP="006822CA">
            <w:pPr>
              <w:suppressAutoHyphens/>
              <w:spacing w:line="360" w:lineRule="auto"/>
              <w:jc w:val="center"/>
              <w:rPr>
                <w:sz w:val="28"/>
                <w:szCs w:val="28"/>
              </w:rPr>
            </w:pPr>
            <w:r>
              <w:rPr>
                <w:sz w:val="28"/>
                <w:szCs w:val="28"/>
              </w:rPr>
              <w:t xml:space="preserve">                                                                                    __________Е.А. Каменева</w:t>
            </w:r>
          </w:p>
          <w:p w14:paraId="7ABFBD85" w14:textId="6AB4BA59" w:rsidR="006822CA" w:rsidRPr="00E45C85" w:rsidRDefault="006822CA" w:rsidP="006822CA">
            <w:pPr>
              <w:spacing w:line="360" w:lineRule="auto"/>
              <w:jc w:val="center"/>
              <w:rPr>
                <w:bCs/>
                <w:sz w:val="28"/>
                <w:szCs w:val="28"/>
              </w:rPr>
            </w:pPr>
            <w:r>
              <w:rPr>
                <w:sz w:val="28"/>
                <w:szCs w:val="28"/>
              </w:rPr>
              <w:t xml:space="preserve">                                                                          «26» мая 2021</w:t>
            </w:r>
            <w:r w:rsidRPr="006A7A73">
              <w:rPr>
                <w:sz w:val="28"/>
                <w:szCs w:val="28"/>
              </w:rPr>
              <w:t xml:space="preserve"> г.</w:t>
            </w:r>
          </w:p>
        </w:tc>
      </w:tr>
    </w:tbl>
    <w:p w14:paraId="1044F686" w14:textId="77777777" w:rsidR="00C97E35" w:rsidRPr="00E45C85" w:rsidRDefault="00C97E35" w:rsidP="006822CA">
      <w:pPr>
        <w:spacing w:line="360" w:lineRule="auto"/>
        <w:jc w:val="center"/>
        <w:rPr>
          <w:sz w:val="28"/>
          <w:szCs w:val="28"/>
        </w:rPr>
      </w:pPr>
    </w:p>
    <w:p w14:paraId="7B54C013" w14:textId="77777777" w:rsidR="00C97E35" w:rsidRPr="0087759E" w:rsidRDefault="00C97E35" w:rsidP="00C97E35">
      <w:pPr>
        <w:rPr>
          <w:sz w:val="32"/>
          <w:szCs w:val="32"/>
        </w:rPr>
      </w:pPr>
    </w:p>
    <w:p w14:paraId="7D5991E8" w14:textId="5BAF32FD" w:rsidR="00C97E35" w:rsidRPr="0087759E" w:rsidRDefault="00C97E35" w:rsidP="00C97E35">
      <w:pPr>
        <w:jc w:val="center"/>
        <w:rPr>
          <w:b/>
          <w:sz w:val="32"/>
          <w:szCs w:val="32"/>
        </w:rPr>
      </w:pPr>
      <w:r w:rsidRPr="0087759E">
        <w:rPr>
          <w:b/>
          <w:sz w:val="32"/>
          <w:szCs w:val="32"/>
        </w:rPr>
        <w:t>М.А. Абрамова, О.В. Захарова</w:t>
      </w:r>
    </w:p>
    <w:p w14:paraId="703F7EF8" w14:textId="77777777" w:rsidR="00C97E35" w:rsidRPr="0087759E" w:rsidRDefault="00C97E35" w:rsidP="00C97E35">
      <w:pPr>
        <w:jc w:val="center"/>
        <w:rPr>
          <w:sz w:val="32"/>
          <w:szCs w:val="32"/>
        </w:rPr>
      </w:pPr>
    </w:p>
    <w:p w14:paraId="4EF6DC84" w14:textId="679CDD68" w:rsidR="00C97E35" w:rsidRPr="007C263C" w:rsidRDefault="00815F6A" w:rsidP="00C97E35">
      <w:pPr>
        <w:spacing w:line="360" w:lineRule="auto"/>
        <w:jc w:val="center"/>
        <w:rPr>
          <w:b/>
          <w:sz w:val="32"/>
          <w:szCs w:val="32"/>
        </w:rPr>
      </w:pPr>
      <w:r>
        <w:rPr>
          <w:b/>
          <w:sz w:val="32"/>
          <w:szCs w:val="32"/>
        </w:rPr>
        <w:t>Деньги, кредит, банки</w:t>
      </w:r>
    </w:p>
    <w:p w14:paraId="6F76877F"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31390148" w14:textId="77777777" w:rsidR="00C97E35" w:rsidRPr="0087759E" w:rsidRDefault="00C97E35" w:rsidP="00C97E35">
      <w:pPr>
        <w:jc w:val="center"/>
        <w:rPr>
          <w:sz w:val="28"/>
          <w:szCs w:val="28"/>
        </w:rPr>
      </w:pPr>
    </w:p>
    <w:p w14:paraId="72F30198" w14:textId="77777777" w:rsidR="00C97E35" w:rsidRPr="0087759E" w:rsidRDefault="00C97E35" w:rsidP="00C97E35">
      <w:pPr>
        <w:jc w:val="center"/>
        <w:rPr>
          <w:sz w:val="28"/>
          <w:szCs w:val="28"/>
        </w:rPr>
      </w:pPr>
      <w:r w:rsidRPr="0087759E">
        <w:rPr>
          <w:sz w:val="28"/>
          <w:szCs w:val="28"/>
        </w:rPr>
        <w:t>для студентов, обучающихся по направлению подготовки</w:t>
      </w:r>
    </w:p>
    <w:p w14:paraId="0B98B7E5" w14:textId="6466268A" w:rsidR="00C97E35" w:rsidRPr="007C263C" w:rsidRDefault="00C97E35" w:rsidP="00815F6A">
      <w:pPr>
        <w:jc w:val="center"/>
        <w:rPr>
          <w:rFonts w:eastAsia="Calibri"/>
          <w:color w:val="FF0000"/>
          <w:sz w:val="28"/>
          <w:szCs w:val="28"/>
        </w:rPr>
      </w:pPr>
      <w:r w:rsidRPr="0087759E">
        <w:rPr>
          <w:rFonts w:eastAsia="Calibri"/>
          <w:sz w:val="28"/>
          <w:szCs w:val="28"/>
        </w:rPr>
        <w:t>38.03.01 «Экономика</w:t>
      </w:r>
      <w:r w:rsidR="00815F6A">
        <w:rPr>
          <w:rFonts w:eastAsia="Calibri"/>
          <w:sz w:val="28"/>
          <w:szCs w:val="28"/>
        </w:rPr>
        <w:t>»</w:t>
      </w:r>
    </w:p>
    <w:p w14:paraId="7CD37E77" w14:textId="3DE157FF" w:rsidR="00C97E35" w:rsidRDefault="00C97E35" w:rsidP="00C97E35">
      <w:pPr>
        <w:jc w:val="center"/>
        <w:rPr>
          <w:rFonts w:eastAsia="Calibri"/>
          <w:sz w:val="28"/>
          <w:szCs w:val="28"/>
        </w:rPr>
      </w:pPr>
    </w:p>
    <w:p w14:paraId="08F99FA4" w14:textId="6B6E0D6C" w:rsidR="00815F6A" w:rsidRDefault="00815F6A" w:rsidP="00C97E35">
      <w:pPr>
        <w:jc w:val="center"/>
        <w:rPr>
          <w:rFonts w:eastAsia="Calibri"/>
          <w:sz w:val="28"/>
          <w:szCs w:val="28"/>
        </w:rPr>
      </w:pPr>
    </w:p>
    <w:p w14:paraId="7805E6EF" w14:textId="15796506" w:rsidR="00815F6A" w:rsidRDefault="00815F6A" w:rsidP="00C97E35">
      <w:pPr>
        <w:jc w:val="center"/>
        <w:rPr>
          <w:rFonts w:eastAsia="Calibri"/>
          <w:sz w:val="28"/>
          <w:szCs w:val="28"/>
        </w:rPr>
      </w:pPr>
    </w:p>
    <w:p w14:paraId="6D2556F1" w14:textId="4C854B7E" w:rsidR="00815F6A" w:rsidRDefault="00815F6A" w:rsidP="00C97E35">
      <w:pPr>
        <w:jc w:val="center"/>
        <w:rPr>
          <w:rFonts w:eastAsia="Calibri"/>
          <w:sz w:val="28"/>
          <w:szCs w:val="28"/>
        </w:rPr>
      </w:pPr>
    </w:p>
    <w:p w14:paraId="30AE0900" w14:textId="77777777" w:rsidR="00815F6A" w:rsidRPr="0087759E" w:rsidRDefault="00815F6A" w:rsidP="00C97E35">
      <w:pPr>
        <w:jc w:val="center"/>
        <w:rPr>
          <w:rFonts w:eastAsia="Calibri"/>
          <w:sz w:val="28"/>
          <w:szCs w:val="28"/>
        </w:rPr>
      </w:pPr>
    </w:p>
    <w:p w14:paraId="58A796DC" w14:textId="77777777" w:rsidR="00C97E35" w:rsidRPr="0087759E" w:rsidRDefault="00C97E35" w:rsidP="00C97E35">
      <w:pPr>
        <w:jc w:val="center"/>
        <w:rPr>
          <w:i/>
          <w:highlight w:val="yellow"/>
        </w:rPr>
      </w:pPr>
    </w:p>
    <w:p w14:paraId="30536B09" w14:textId="77777777" w:rsidR="00C97E35" w:rsidRPr="00AA1392" w:rsidRDefault="00C97E35" w:rsidP="00C97E35">
      <w:pPr>
        <w:jc w:val="center"/>
        <w:rPr>
          <w:i/>
          <w:sz w:val="28"/>
          <w:szCs w:val="28"/>
        </w:rPr>
      </w:pPr>
      <w:r w:rsidRPr="00AA1392">
        <w:rPr>
          <w:i/>
          <w:sz w:val="28"/>
          <w:szCs w:val="28"/>
        </w:rPr>
        <w:t xml:space="preserve">Рекомендовано Ученым советом Финансового факультета  </w:t>
      </w:r>
    </w:p>
    <w:p w14:paraId="0B3E0E71" w14:textId="066C00AD" w:rsidR="00C97E35" w:rsidRPr="00AA1392" w:rsidRDefault="00C97E35" w:rsidP="00C97E35">
      <w:pPr>
        <w:widowControl w:val="0"/>
        <w:jc w:val="center"/>
        <w:rPr>
          <w:i/>
          <w:iCs/>
          <w:spacing w:val="-3"/>
          <w:sz w:val="28"/>
          <w:szCs w:val="28"/>
        </w:rPr>
      </w:pPr>
      <w:r w:rsidRPr="00AA1392">
        <w:rPr>
          <w:i/>
          <w:iCs/>
          <w:spacing w:val="-3"/>
          <w:sz w:val="28"/>
          <w:szCs w:val="28"/>
        </w:rPr>
        <w:t>(протокол №</w:t>
      </w:r>
      <w:r w:rsidR="00AA1392" w:rsidRPr="00AA1392">
        <w:rPr>
          <w:i/>
          <w:iCs/>
          <w:spacing w:val="-3"/>
          <w:sz w:val="28"/>
          <w:szCs w:val="28"/>
        </w:rPr>
        <w:t xml:space="preserve"> 23</w:t>
      </w:r>
      <w:r w:rsidRPr="00AA1392">
        <w:rPr>
          <w:i/>
          <w:iCs/>
          <w:spacing w:val="-3"/>
          <w:sz w:val="28"/>
          <w:szCs w:val="28"/>
        </w:rPr>
        <w:t xml:space="preserve"> от </w:t>
      </w:r>
      <w:r w:rsidR="00AA1392" w:rsidRPr="00AA1392">
        <w:rPr>
          <w:i/>
          <w:iCs/>
          <w:spacing w:val="-3"/>
          <w:sz w:val="28"/>
          <w:szCs w:val="28"/>
        </w:rPr>
        <w:t>18 мая</w:t>
      </w:r>
      <w:r w:rsidR="007C263C" w:rsidRPr="00AA1392">
        <w:rPr>
          <w:i/>
          <w:iCs/>
          <w:spacing w:val="-3"/>
          <w:sz w:val="28"/>
          <w:szCs w:val="28"/>
        </w:rPr>
        <w:t xml:space="preserve"> 20</w:t>
      </w:r>
      <w:r w:rsidR="00AA1392" w:rsidRPr="00AA1392">
        <w:rPr>
          <w:i/>
          <w:iCs/>
          <w:spacing w:val="-3"/>
          <w:sz w:val="28"/>
          <w:szCs w:val="28"/>
        </w:rPr>
        <w:t>22</w:t>
      </w:r>
      <w:r w:rsidRPr="00AA1392">
        <w:rPr>
          <w:i/>
          <w:iCs/>
          <w:spacing w:val="-3"/>
          <w:sz w:val="28"/>
          <w:szCs w:val="28"/>
        </w:rPr>
        <w:t xml:space="preserve"> г.)</w:t>
      </w:r>
    </w:p>
    <w:p w14:paraId="66BCB42E" w14:textId="6F039E90" w:rsidR="00C97E35" w:rsidRPr="00AA1392" w:rsidRDefault="00C97E35" w:rsidP="00C97E35">
      <w:pPr>
        <w:widowControl w:val="0"/>
        <w:jc w:val="center"/>
        <w:rPr>
          <w:i/>
          <w:iCs/>
          <w:spacing w:val="-3"/>
          <w:sz w:val="28"/>
          <w:szCs w:val="28"/>
        </w:rPr>
      </w:pPr>
      <w:r w:rsidRPr="00AA1392">
        <w:rPr>
          <w:i/>
          <w:iCs/>
          <w:spacing w:val="-3"/>
          <w:sz w:val="28"/>
          <w:szCs w:val="28"/>
        </w:rPr>
        <w:t xml:space="preserve">Одобрено </w:t>
      </w:r>
      <w:r w:rsidR="007C263C" w:rsidRPr="00AA1392">
        <w:rPr>
          <w:i/>
          <w:sz w:val="28"/>
          <w:szCs w:val="28"/>
        </w:rPr>
        <w:t>учебно-научн</w:t>
      </w:r>
      <w:r w:rsidR="00AA1392" w:rsidRPr="00AA1392">
        <w:rPr>
          <w:i/>
          <w:sz w:val="28"/>
          <w:szCs w:val="28"/>
        </w:rPr>
        <w:t>ым</w:t>
      </w:r>
      <w:r w:rsidRPr="00AA1392">
        <w:rPr>
          <w:i/>
          <w:iCs/>
          <w:spacing w:val="-3"/>
          <w:sz w:val="28"/>
          <w:szCs w:val="28"/>
        </w:rPr>
        <w:t xml:space="preserve"> Департамент</w:t>
      </w:r>
      <w:r w:rsidR="00AA1392" w:rsidRPr="00AA1392">
        <w:rPr>
          <w:i/>
          <w:iCs/>
          <w:spacing w:val="-3"/>
          <w:sz w:val="28"/>
          <w:szCs w:val="28"/>
        </w:rPr>
        <w:t>ом</w:t>
      </w:r>
      <w:r w:rsidRPr="00AA1392">
        <w:rPr>
          <w:i/>
          <w:iCs/>
          <w:spacing w:val="-3"/>
          <w:sz w:val="28"/>
          <w:szCs w:val="28"/>
        </w:rPr>
        <w:t xml:space="preserve"> банковского дела и финансовых рынков </w:t>
      </w:r>
    </w:p>
    <w:p w14:paraId="70592C37" w14:textId="79162F05" w:rsidR="00C97E35" w:rsidRPr="00AA1392" w:rsidRDefault="00C97E35" w:rsidP="00C97E35">
      <w:pPr>
        <w:widowControl w:val="0"/>
        <w:jc w:val="center"/>
        <w:rPr>
          <w:i/>
          <w:iCs/>
          <w:spacing w:val="-3"/>
          <w:sz w:val="28"/>
          <w:szCs w:val="28"/>
        </w:rPr>
      </w:pPr>
      <w:r w:rsidRPr="00AA1392">
        <w:rPr>
          <w:i/>
          <w:iCs/>
          <w:spacing w:val="-3"/>
          <w:sz w:val="28"/>
          <w:szCs w:val="28"/>
        </w:rPr>
        <w:t>(протокол №</w:t>
      </w:r>
      <w:r w:rsidR="00AA1392" w:rsidRPr="00AA1392">
        <w:rPr>
          <w:i/>
          <w:iCs/>
          <w:spacing w:val="-3"/>
          <w:sz w:val="28"/>
          <w:szCs w:val="28"/>
        </w:rPr>
        <w:t xml:space="preserve"> 19</w:t>
      </w:r>
      <w:r w:rsidRPr="00AA1392">
        <w:rPr>
          <w:i/>
          <w:iCs/>
          <w:spacing w:val="-3"/>
          <w:sz w:val="28"/>
          <w:szCs w:val="28"/>
        </w:rPr>
        <w:t xml:space="preserve"> от</w:t>
      </w:r>
      <w:r w:rsidR="00AA1392" w:rsidRPr="00AA1392">
        <w:rPr>
          <w:i/>
          <w:iCs/>
          <w:spacing w:val="-3"/>
          <w:sz w:val="28"/>
          <w:szCs w:val="28"/>
        </w:rPr>
        <w:t xml:space="preserve"> 16 мая</w:t>
      </w:r>
      <w:r w:rsidRPr="00AA1392">
        <w:rPr>
          <w:i/>
          <w:iCs/>
          <w:spacing w:val="-3"/>
          <w:sz w:val="28"/>
          <w:szCs w:val="28"/>
        </w:rPr>
        <w:t xml:space="preserve"> 20</w:t>
      </w:r>
      <w:r w:rsidR="00AA1392" w:rsidRPr="00AA1392">
        <w:rPr>
          <w:i/>
          <w:iCs/>
          <w:spacing w:val="-3"/>
          <w:sz w:val="28"/>
          <w:szCs w:val="28"/>
        </w:rPr>
        <w:t>22</w:t>
      </w:r>
      <w:r w:rsidRPr="00AA1392">
        <w:rPr>
          <w:i/>
          <w:iCs/>
          <w:spacing w:val="-3"/>
          <w:sz w:val="28"/>
          <w:szCs w:val="28"/>
        </w:rPr>
        <w:t xml:space="preserve"> г.)</w:t>
      </w:r>
    </w:p>
    <w:p w14:paraId="7401228C" w14:textId="77777777" w:rsidR="00C97E35" w:rsidRPr="00AA1392" w:rsidRDefault="00C97E35" w:rsidP="00C97E35">
      <w:pPr>
        <w:rPr>
          <w:sz w:val="32"/>
          <w:szCs w:val="32"/>
        </w:rPr>
      </w:pPr>
    </w:p>
    <w:p w14:paraId="4166A627" w14:textId="77777777" w:rsidR="00815F6A" w:rsidRPr="00AA1392" w:rsidRDefault="00815F6A" w:rsidP="00C97E35">
      <w:pPr>
        <w:jc w:val="center"/>
        <w:rPr>
          <w:sz w:val="28"/>
          <w:szCs w:val="28"/>
        </w:rPr>
      </w:pPr>
    </w:p>
    <w:p w14:paraId="30F49AB9" w14:textId="77777777" w:rsidR="00815F6A" w:rsidRPr="00AA1392" w:rsidRDefault="00815F6A" w:rsidP="00C97E35">
      <w:pPr>
        <w:jc w:val="center"/>
        <w:rPr>
          <w:sz w:val="28"/>
          <w:szCs w:val="28"/>
        </w:rPr>
      </w:pPr>
    </w:p>
    <w:p w14:paraId="67912F3B" w14:textId="77777777" w:rsidR="00815F6A" w:rsidRPr="00AA1392" w:rsidRDefault="00815F6A" w:rsidP="00C97E35">
      <w:pPr>
        <w:jc w:val="center"/>
        <w:rPr>
          <w:sz w:val="28"/>
          <w:szCs w:val="28"/>
        </w:rPr>
      </w:pPr>
    </w:p>
    <w:p w14:paraId="6A975A61" w14:textId="32E07264" w:rsidR="00C97E35" w:rsidRPr="00AA1392" w:rsidRDefault="00C97E35" w:rsidP="00C97E35">
      <w:pPr>
        <w:jc w:val="center"/>
        <w:rPr>
          <w:b/>
          <w:sz w:val="28"/>
          <w:szCs w:val="28"/>
        </w:rPr>
      </w:pPr>
      <w:r w:rsidRPr="00AA1392">
        <w:rPr>
          <w:b/>
          <w:sz w:val="28"/>
          <w:szCs w:val="28"/>
        </w:rPr>
        <w:t>Москва 2022</w:t>
      </w:r>
      <w:r w:rsidRPr="00AA1392">
        <w:rPr>
          <w:b/>
          <w:sz w:val="28"/>
          <w:szCs w:val="28"/>
        </w:rPr>
        <w:br w:type="page"/>
      </w:r>
    </w:p>
    <w:p w14:paraId="63E88682" w14:textId="77777777" w:rsidR="00B429EE" w:rsidRPr="00B429EE" w:rsidRDefault="00B429EE" w:rsidP="00B429EE">
      <w:pPr>
        <w:rPr>
          <w:b/>
          <w:sz w:val="28"/>
          <w:szCs w:val="28"/>
        </w:rPr>
      </w:pPr>
      <w:r w:rsidRPr="00B429EE">
        <w:rPr>
          <w:b/>
          <w:sz w:val="28"/>
          <w:szCs w:val="28"/>
        </w:rPr>
        <w:lastRenderedPageBreak/>
        <w:t>УДК 336.7(073)</w:t>
      </w:r>
    </w:p>
    <w:p w14:paraId="6A7D07C9" w14:textId="77777777" w:rsidR="00B429EE" w:rsidRPr="00B429EE" w:rsidRDefault="00B429EE" w:rsidP="00B429EE">
      <w:pPr>
        <w:rPr>
          <w:b/>
          <w:sz w:val="28"/>
          <w:szCs w:val="28"/>
        </w:rPr>
      </w:pPr>
      <w:r w:rsidRPr="00B429EE">
        <w:rPr>
          <w:b/>
          <w:sz w:val="28"/>
          <w:szCs w:val="28"/>
        </w:rPr>
        <w:t>ББК 65.262я73</w:t>
      </w:r>
    </w:p>
    <w:p w14:paraId="59A08CB3" w14:textId="77777777" w:rsidR="00B429EE" w:rsidRPr="00B429EE" w:rsidRDefault="00B429EE" w:rsidP="00B429EE">
      <w:pPr>
        <w:rPr>
          <w:b/>
          <w:sz w:val="28"/>
          <w:szCs w:val="28"/>
        </w:rPr>
      </w:pPr>
      <w:r w:rsidRPr="00B429EE">
        <w:rPr>
          <w:b/>
          <w:sz w:val="28"/>
          <w:szCs w:val="28"/>
        </w:rPr>
        <w:t>А 16</w:t>
      </w:r>
    </w:p>
    <w:p w14:paraId="104E8C5E" w14:textId="77777777" w:rsidR="00C97E35" w:rsidRPr="0087759E" w:rsidRDefault="00C97E35" w:rsidP="00C97E35">
      <w:pPr>
        <w:ind w:firstLine="708"/>
        <w:rPr>
          <w:b/>
        </w:rPr>
      </w:pPr>
      <w:r w:rsidRPr="0087759E">
        <w:rPr>
          <w:b/>
        </w:rPr>
        <w:t>Рецензенты:</w:t>
      </w:r>
    </w:p>
    <w:p w14:paraId="306BB1EA" w14:textId="7069738C" w:rsidR="00C97E35" w:rsidRPr="0087759E" w:rsidRDefault="00C97E35" w:rsidP="00C97E35">
      <w:pPr>
        <w:ind w:left="539"/>
        <w:jc w:val="both"/>
      </w:pPr>
      <w:r w:rsidRPr="0087759E">
        <w:t xml:space="preserve">Ларионова И.В., доктор экономических наук, профессор </w:t>
      </w:r>
      <w:r w:rsidR="006822CA" w:rsidRPr="0087759E">
        <w:t xml:space="preserve">Департамента </w:t>
      </w:r>
      <w:r w:rsidR="006822CA">
        <w:t>банковского дела и финансовых рынков</w:t>
      </w:r>
    </w:p>
    <w:p w14:paraId="2E952797" w14:textId="77777777" w:rsidR="00C97E35" w:rsidRPr="0087759E" w:rsidRDefault="00C97E35" w:rsidP="00C97E35">
      <w:pPr>
        <w:ind w:left="539" w:hanging="539"/>
        <w:jc w:val="both"/>
      </w:pPr>
    </w:p>
    <w:p w14:paraId="2B1C8D92" w14:textId="1798E1F5" w:rsidR="00C97E35" w:rsidRPr="0087759E" w:rsidRDefault="00C97E35" w:rsidP="00C97E35">
      <w:pPr>
        <w:ind w:firstLine="709"/>
        <w:jc w:val="both"/>
      </w:pPr>
      <w:r w:rsidRPr="0087759E">
        <w:rPr>
          <w:b/>
        </w:rPr>
        <w:t>Абрамова М.А.,</w:t>
      </w:r>
      <w:r w:rsidRPr="0087759E">
        <w:rPr>
          <w:rFonts w:eastAsia="Times New Roman Bold"/>
          <w:b/>
        </w:rPr>
        <w:t xml:space="preserve"> Захарова О.В. </w:t>
      </w:r>
      <w:r w:rsidR="00815F6A" w:rsidRPr="00815F6A">
        <w:rPr>
          <w:b/>
        </w:rPr>
        <w:t>Деньги, кредит, банки</w:t>
      </w:r>
      <w:r w:rsidRPr="0087759E">
        <w:rPr>
          <w:b/>
          <w:bCs/>
          <w:iCs/>
        </w:rPr>
        <w:t>:</w:t>
      </w:r>
      <w:r w:rsidRPr="0087759E">
        <w:t xml:space="preserve"> Рабочая программа дисциплины для студентов, обучающихся по направлению подготовки 38.03.01 Экономика. - М.: Финансовый университет, Департамент банковского дела и финансовых рынков, 2022. </w:t>
      </w:r>
      <w:r w:rsidRPr="000709B3">
        <w:t>–  7</w:t>
      </w:r>
      <w:r w:rsidR="000709B3" w:rsidRPr="000709B3">
        <w:t>5</w:t>
      </w:r>
      <w:r w:rsidRPr="000709B3">
        <w:t xml:space="preserve"> с.</w:t>
      </w:r>
    </w:p>
    <w:p w14:paraId="016FD8FC" w14:textId="77777777" w:rsidR="00C97E35" w:rsidRPr="0087759E" w:rsidRDefault="00C97E35" w:rsidP="00C97E35">
      <w:pPr>
        <w:ind w:firstLine="708"/>
        <w:jc w:val="both"/>
      </w:pPr>
    </w:p>
    <w:p w14:paraId="3AE3DED7" w14:textId="77777777" w:rsidR="00C97E35" w:rsidRPr="0087759E" w:rsidRDefault="00C97E35" w:rsidP="00C97E35">
      <w:pPr>
        <w:ind w:firstLine="708"/>
        <w:jc w:val="both"/>
      </w:pPr>
    </w:p>
    <w:p w14:paraId="52E8A6C9" w14:textId="77777777" w:rsidR="00C97E35" w:rsidRPr="0087759E" w:rsidRDefault="00C97E35" w:rsidP="00C97E35">
      <w:pPr>
        <w:ind w:firstLine="708"/>
        <w:jc w:val="both"/>
      </w:pPr>
    </w:p>
    <w:p w14:paraId="425359AA" w14:textId="77777777" w:rsidR="00C97E35" w:rsidRPr="0087759E" w:rsidRDefault="00C97E35" w:rsidP="00C97E35">
      <w:pPr>
        <w:ind w:firstLine="708"/>
        <w:jc w:val="both"/>
      </w:pPr>
    </w:p>
    <w:p w14:paraId="12A3B723" w14:textId="3ACBEB8E" w:rsidR="00C97E35" w:rsidRPr="0087759E" w:rsidRDefault="00C97E35" w:rsidP="00C97E35">
      <w:pPr>
        <w:ind w:firstLine="708"/>
        <w:jc w:val="both"/>
      </w:pPr>
      <w:r w:rsidRPr="0087759E">
        <w:t>Дисциплина «</w:t>
      </w:r>
      <w:r w:rsidR="00815F6A" w:rsidRPr="00815F6A">
        <w:t>Деньги, кредит, банки</w:t>
      </w:r>
      <w:r w:rsidRPr="0087759E">
        <w:t>» входит в общепрофессиональный цикл обязательных дисциплин для обучающихся по направлению подготовки 38.03.01 «Экономика».</w:t>
      </w:r>
    </w:p>
    <w:p w14:paraId="2DB56E2B" w14:textId="77777777" w:rsidR="00C97E35" w:rsidRPr="0087759E" w:rsidRDefault="00C97E35" w:rsidP="00C97E35">
      <w:pPr>
        <w:ind w:firstLine="708"/>
        <w:jc w:val="both"/>
      </w:pPr>
      <w:r w:rsidRPr="0087759E">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76EDEFA9" w14:textId="77777777" w:rsidR="006822CA" w:rsidRDefault="006822CA" w:rsidP="00C97E35">
      <w:pPr>
        <w:ind w:firstLine="708"/>
        <w:jc w:val="center"/>
        <w:rPr>
          <w:i/>
        </w:rPr>
      </w:pPr>
    </w:p>
    <w:p w14:paraId="245020CB" w14:textId="273D54E0" w:rsidR="00C97E35" w:rsidRPr="0087759E" w:rsidRDefault="00C97E35" w:rsidP="00C97E35">
      <w:pPr>
        <w:ind w:firstLine="708"/>
        <w:jc w:val="center"/>
        <w:rPr>
          <w:i/>
        </w:rPr>
      </w:pPr>
      <w:r w:rsidRPr="0087759E">
        <w:rPr>
          <w:i/>
        </w:rPr>
        <w:t>Учебное издание</w:t>
      </w:r>
    </w:p>
    <w:p w14:paraId="3106D5ED" w14:textId="77777777" w:rsidR="00C97E35" w:rsidRPr="0087759E" w:rsidRDefault="00C97E35" w:rsidP="00C97E35">
      <w:pPr>
        <w:tabs>
          <w:tab w:val="left" w:pos="567"/>
        </w:tabs>
        <w:jc w:val="center"/>
      </w:pPr>
    </w:p>
    <w:p w14:paraId="6E49B831" w14:textId="77777777" w:rsidR="00C97E35" w:rsidRPr="0087759E" w:rsidRDefault="00C97E35" w:rsidP="00C97E35">
      <w:pPr>
        <w:tabs>
          <w:tab w:val="left" w:pos="567"/>
        </w:tabs>
        <w:jc w:val="center"/>
        <w:rPr>
          <w:b/>
        </w:rPr>
      </w:pPr>
      <w:r w:rsidRPr="0087759E">
        <w:rPr>
          <w:b/>
        </w:rPr>
        <w:t>Абрамова Марина Александровна</w:t>
      </w:r>
    </w:p>
    <w:p w14:paraId="1D2C1A80" w14:textId="0EA76DA3" w:rsidR="00D04C04" w:rsidRPr="0087759E" w:rsidRDefault="00D04C04" w:rsidP="00C97E35">
      <w:pPr>
        <w:tabs>
          <w:tab w:val="left" w:pos="567"/>
        </w:tabs>
        <w:jc w:val="center"/>
        <w:rPr>
          <w:rFonts w:eastAsia="Times New Roman Bold"/>
          <w:b/>
        </w:rPr>
      </w:pPr>
    </w:p>
    <w:p w14:paraId="40016D27" w14:textId="77777777" w:rsidR="00C97E35" w:rsidRPr="0087759E" w:rsidRDefault="00C97E35" w:rsidP="00C97E35">
      <w:pPr>
        <w:tabs>
          <w:tab w:val="left" w:pos="567"/>
        </w:tabs>
        <w:jc w:val="center"/>
        <w:rPr>
          <w:b/>
        </w:rPr>
      </w:pPr>
      <w:r w:rsidRPr="0087759E">
        <w:rPr>
          <w:b/>
        </w:rPr>
        <w:t>Захарова Ольга Владимировна</w:t>
      </w:r>
    </w:p>
    <w:p w14:paraId="11C5440B" w14:textId="77777777" w:rsidR="00C97E35" w:rsidRPr="0087759E" w:rsidRDefault="00C97E35" w:rsidP="00C97E35">
      <w:pPr>
        <w:tabs>
          <w:tab w:val="left" w:pos="567"/>
        </w:tabs>
        <w:jc w:val="center"/>
        <w:rPr>
          <w:rFonts w:eastAsia="Times New Roman Bold"/>
        </w:rPr>
      </w:pPr>
    </w:p>
    <w:p w14:paraId="57D0096D" w14:textId="67047CCD" w:rsidR="00C97E35" w:rsidRPr="0087759E" w:rsidRDefault="00815F6A" w:rsidP="00C97E35">
      <w:pPr>
        <w:spacing w:line="360" w:lineRule="auto"/>
        <w:jc w:val="center"/>
        <w:rPr>
          <w:sz w:val="28"/>
          <w:szCs w:val="28"/>
        </w:rPr>
      </w:pPr>
      <w:r>
        <w:rPr>
          <w:b/>
          <w:sz w:val="32"/>
          <w:szCs w:val="32"/>
        </w:rPr>
        <w:t>Деньги, кредит, банки</w:t>
      </w:r>
    </w:p>
    <w:p w14:paraId="6306739C" w14:textId="77777777" w:rsidR="00C97E35" w:rsidRPr="0087759E" w:rsidRDefault="00C97E35" w:rsidP="00C97E35">
      <w:pPr>
        <w:jc w:val="center"/>
        <w:rPr>
          <w:sz w:val="28"/>
          <w:szCs w:val="28"/>
        </w:rPr>
      </w:pPr>
    </w:p>
    <w:p w14:paraId="098E1FC9" w14:textId="77777777" w:rsidR="00C97E35" w:rsidRPr="0087759E" w:rsidRDefault="00C97E35" w:rsidP="00C97E35">
      <w:pPr>
        <w:jc w:val="center"/>
      </w:pPr>
      <w:r w:rsidRPr="0087759E">
        <w:t>Рабочая программа дисциплины</w:t>
      </w:r>
    </w:p>
    <w:p w14:paraId="2C661C04" w14:textId="77777777" w:rsidR="00C97E35" w:rsidRPr="0087759E" w:rsidRDefault="00C97E35" w:rsidP="00C97E35">
      <w:pPr>
        <w:pStyle w:val="8"/>
        <w:spacing w:before="0" w:after="0"/>
      </w:pPr>
    </w:p>
    <w:p w14:paraId="644D8F8E" w14:textId="4676ED48" w:rsidR="00C97E35" w:rsidRPr="0087759E" w:rsidRDefault="00C97E35" w:rsidP="00C97E35">
      <w:pPr>
        <w:pStyle w:val="8"/>
        <w:spacing w:before="0" w:after="0" w:line="240" w:lineRule="auto"/>
        <w:jc w:val="center"/>
        <w:rPr>
          <w:i w:val="0"/>
        </w:rPr>
      </w:pPr>
      <w:r w:rsidRPr="0087759E">
        <w:rPr>
          <w:i w:val="0"/>
        </w:rPr>
        <w:t>Компьютерный набор, верстка М.А. Абрамова, О.В. Захарова</w:t>
      </w:r>
    </w:p>
    <w:p w14:paraId="0E892D14" w14:textId="77777777" w:rsidR="00C97E35" w:rsidRPr="0087759E" w:rsidRDefault="00C97E35" w:rsidP="00C97E35">
      <w:pPr>
        <w:jc w:val="center"/>
      </w:pPr>
      <w:r w:rsidRPr="0087759E">
        <w:t xml:space="preserve">Формат 60х90/16. Гарнитура </w:t>
      </w:r>
      <w:r w:rsidRPr="0087759E">
        <w:rPr>
          <w:lang w:val="en-US"/>
        </w:rPr>
        <w:t>Times</w:t>
      </w:r>
      <w:r w:rsidRPr="0087759E">
        <w:t xml:space="preserve"> </w:t>
      </w:r>
      <w:r w:rsidRPr="0087759E">
        <w:rPr>
          <w:lang w:val="en-US"/>
        </w:rPr>
        <w:t>New</w:t>
      </w:r>
      <w:r w:rsidRPr="0087759E">
        <w:t xml:space="preserve"> </w:t>
      </w:r>
      <w:r w:rsidRPr="0087759E">
        <w:rPr>
          <w:lang w:val="en-US"/>
        </w:rPr>
        <w:t>Roman</w:t>
      </w:r>
      <w:r w:rsidRPr="0087759E">
        <w:t xml:space="preserve"> </w:t>
      </w:r>
    </w:p>
    <w:p w14:paraId="3F9320B9" w14:textId="1EE9D337" w:rsidR="00C97E35" w:rsidRPr="0087759E" w:rsidRDefault="00C97E35" w:rsidP="00C97E35">
      <w:pPr>
        <w:jc w:val="center"/>
      </w:pPr>
      <w:proofErr w:type="spellStart"/>
      <w:r w:rsidRPr="0087759E">
        <w:t>Усл</w:t>
      </w:r>
      <w:proofErr w:type="spellEnd"/>
      <w:r w:rsidRPr="0087759E">
        <w:t xml:space="preserve">. </w:t>
      </w:r>
      <w:proofErr w:type="spellStart"/>
      <w:r w:rsidRPr="0087759E">
        <w:t>п.л</w:t>
      </w:r>
      <w:proofErr w:type="spellEnd"/>
      <w:r w:rsidRPr="0087759E">
        <w:t>. 2,</w:t>
      </w:r>
      <w:r w:rsidR="008C6FE2" w:rsidRPr="0087759E">
        <w:t>6</w:t>
      </w:r>
      <w:r w:rsidRPr="0087759E">
        <w:t xml:space="preserve"> </w:t>
      </w:r>
      <w:proofErr w:type="spellStart"/>
      <w:r w:rsidRPr="0087759E">
        <w:t>п.л</w:t>
      </w:r>
      <w:proofErr w:type="spellEnd"/>
      <w:r w:rsidRPr="0087759E">
        <w:t xml:space="preserve">. Изд. № ____ </w:t>
      </w:r>
      <w:proofErr w:type="gramStart"/>
      <w:r w:rsidRPr="0087759E">
        <w:t>–  2022</w:t>
      </w:r>
      <w:proofErr w:type="gramEnd"/>
      <w:r w:rsidRPr="0087759E">
        <w:t>. Тираж 26 экз.</w:t>
      </w:r>
    </w:p>
    <w:p w14:paraId="0A5B257D" w14:textId="77777777" w:rsidR="00C97E35" w:rsidRPr="0087759E" w:rsidRDefault="00C97E35" w:rsidP="00C97E35">
      <w:pPr>
        <w:jc w:val="center"/>
      </w:pPr>
      <w:r w:rsidRPr="0087759E">
        <w:t xml:space="preserve"> Заказ № ___________</w:t>
      </w:r>
    </w:p>
    <w:p w14:paraId="65B9DC70" w14:textId="77777777" w:rsidR="00C97E35" w:rsidRPr="0087759E" w:rsidRDefault="00C97E35" w:rsidP="00C97E35">
      <w:pPr>
        <w:jc w:val="center"/>
      </w:pPr>
    </w:p>
    <w:p w14:paraId="264A9F16" w14:textId="77777777" w:rsidR="00C97E35" w:rsidRPr="0087759E" w:rsidRDefault="00C97E35" w:rsidP="00C97E35">
      <w:pPr>
        <w:jc w:val="center"/>
      </w:pPr>
    </w:p>
    <w:p w14:paraId="17C5E623" w14:textId="77777777" w:rsidR="00C97E35" w:rsidRPr="0087759E" w:rsidRDefault="00C97E35" w:rsidP="00C97E35">
      <w:pPr>
        <w:jc w:val="center"/>
      </w:pPr>
    </w:p>
    <w:p w14:paraId="1E1A89B5" w14:textId="77777777" w:rsidR="00C97E35" w:rsidRPr="0087759E" w:rsidRDefault="00C97E35" w:rsidP="00C97E35">
      <w:pPr>
        <w:jc w:val="center"/>
      </w:pPr>
    </w:p>
    <w:p w14:paraId="57C4E876" w14:textId="211021E1" w:rsidR="00C97E35" w:rsidRDefault="00C97E35" w:rsidP="00C97E35">
      <w:pPr>
        <w:jc w:val="center"/>
      </w:pPr>
    </w:p>
    <w:p w14:paraId="02F07568" w14:textId="5DD4C0E4" w:rsidR="006822CA" w:rsidRDefault="006822CA" w:rsidP="00C97E35">
      <w:pPr>
        <w:jc w:val="center"/>
      </w:pPr>
    </w:p>
    <w:p w14:paraId="45F8C7D1" w14:textId="7416775D" w:rsidR="006822CA" w:rsidRDefault="006822CA" w:rsidP="00C97E35">
      <w:pPr>
        <w:jc w:val="center"/>
      </w:pPr>
    </w:p>
    <w:p w14:paraId="1CEE0DD8" w14:textId="7395D009" w:rsidR="006822CA" w:rsidRDefault="006822CA" w:rsidP="00C97E35">
      <w:pPr>
        <w:jc w:val="center"/>
      </w:pPr>
    </w:p>
    <w:p w14:paraId="555AEECA" w14:textId="77777777" w:rsidR="006822CA" w:rsidRPr="0087759E" w:rsidRDefault="006822CA" w:rsidP="00C97E35">
      <w:pPr>
        <w:jc w:val="center"/>
      </w:pPr>
    </w:p>
    <w:p w14:paraId="3816CE4F" w14:textId="4266F68C" w:rsidR="00C97E35" w:rsidRPr="0087759E" w:rsidRDefault="00C97E35" w:rsidP="00C97E35">
      <w:pPr>
        <w:jc w:val="right"/>
        <w:rPr>
          <w:bCs/>
        </w:rPr>
      </w:pPr>
      <w:r w:rsidRPr="0087759E">
        <w:rPr>
          <w:bCs/>
        </w:rPr>
        <w:sym w:font="Symbol" w:char="F0D3"/>
      </w:r>
      <w:r w:rsidRPr="0087759E">
        <w:rPr>
          <w:bCs/>
        </w:rPr>
        <w:t>Абрамова М.А., Захарова О.В. 2022</w:t>
      </w:r>
    </w:p>
    <w:p w14:paraId="5DF58590" w14:textId="1C87AF99" w:rsidR="00C97E35" w:rsidRPr="0087759E" w:rsidRDefault="00C97E35" w:rsidP="00C97E35">
      <w:pPr>
        <w:jc w:val="right"/>
        <w:rPr>
          <w:bCs/>
        </w:rPr>
      </w:pPr>
      <w:r w:rsidRPr="0087759E">
        <w:rPr>
          <w:bCs/>
        </w:rPr>
        <w:sym w:font="Symbol" w:char="F0D3"/>
      </w:r>
      <w:r w:rsidRPr="0087759E">
        <w:rPr>
          <w:bCs/>
        </w:rPr>
        <w:t xml:space="preserve"> Финансовый университет, 2022</w:t>
      </w:r>
    </w:p>
    <w:p w14:paraId="2F11CF7D" w14:textId="77777777" w:rsidR="00C97E35" w:rsidRPr="0087759E" w:rsidRDefault="00C97E35" w:rsidP="00C97E35"/>
    <w:p w14:paraId="5951B0A5" w14:textId="77777777" w:rsidR="00C97E35" w:rsidRPr="0087759E" w:rsidRDefault="00C97E35" w:rsidP="00C97E35">
      <w:pPr>
        <w:spacing w:line="360" w:lineRule="auto"/>
        <w:jc w:val="center"/>
        <w:rPr>
          <w:rFonts w:eastAsia="Times New Roman CYR"/>
          <w:b/>
          <w:bCs/>
          <w:sz w:val="32"/>
          <w:szCs w:val="32"/>
        </w:rPr>
      </w:pPr>
      <w:r w:rsidRPr="0087759E">
        <w:br w:type="page"/>
      </w:r>
      <w:r w:rsidRPr="0087759E">
        <w:rPr>
          <w:rFonts w:eastAsia="Times New Roman CYR"/>
          <w:b/>
          <w:bCs/>
          <w:sz w:val="32"/>
          <w:szCs w:val="32"/>
        </w:rPr>
        <w:lastRenderedPageBreak/>
        <w:t>Содержание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751812E7" w14:textId="2AA563A0" w:rsidR="00066710" w:rsidRPr="00066710" w:rsidRDefault="00066710" w:rsidP="00066710">
          <w:pPr>
            <w:pStyle w:val="affa"/>
            <w:rPr>
              <w:rFonts w:ascii="Times New Roman" w:eastAsiaTheme="minorEastAsia" w:hAnsi="Times New Roman" w:cs="Times New Roman"/>
              <w:color w:val="auto"/>
              <w:sz w:val="24"/>
              <w:szCs w:val="24"/>
            </w:rPr>
          </w:pPr>
        </w:p>
        <w:p w14:paraId="4EFDBB90" w14:textId="5A6AB20D"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876792">
              <w:rPr>
                <w:b w:val="0"/>
                <w:webHidden/>
              </w:rPr>
              <w:t>4</w:t>
            </w:r>
            <w:r w:rsidRPr="0087759E">
              <w:rPr>
                <w:b w:val="0"/>
                <w:webHidden/>
              </w:rPr>
              <w:fldChar w:fldCharType="end"/>
            </w:r>
          </w:hyperlink>
        </w:p>
        <w:p w14:paraId="771174FA" w14:textId="2BFAC0EC" w:rsidR="00C97E35" w:rsidRPr="0087759E" w:rsidRDefault="002A7956"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7C263C" w:rsidRPr="007C263C">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876792">
              <w:rPr>
                <w:b w:val="0"/>
                <w:webHidden/>
              </w:rPr>
              <w:t>4</w:t>
            </w:r>
            <w:r w:rsidR="00C97E35" w:rsidRPr="0087759E">
              <w:rPr>
                <w:b w:val="0"/>
                <w:webHidden/>
              </w:rPr>
              <w:fldChar w:fldCharType="end"/>
            </w:r>
          </w:hyperlink>
        </w:p>
        <w:p w14:paraId="73C189B6" w14:textId="0063A859" w:rsidR="00C97E35" w:rsidRPr="0087759E" w:rsidRDefault="002A7956"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612E29">
              <w:rPr>
                <w:b w:val="0"/>
                <w:webHidden/>
              </w:rPr>
              <w:t>7</w:t>
            </w:r>
          </w:hyperlink>
        </w:p>
        <w:p w14:paraId="62CD04B9" w14:textId="1C684FDC" w:rsidR="00C97E35" w:rsidRPr="0087759E" w:rsidRDefault="002A7956"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w:t>
            </w:r>
            <w:r w:rsidR="006822CA">
              <w:rPr>
                <w:rStyle w:val="a5"/>
                <w:b w:val="0"/>
                <w:color w:val="auto"/>
              </w:rPr>
              <w:t xml:space="preserve"> </w:t>
            </w:r>
            <w:r w:rsidR="00C97E35" w:rsidRPr="0087759E">
              <w:rPr>
                <w:rStyle w:val="a5"/>
                <w:b w:val="0"/>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612E29">
              <w:rPr>
                <w:b w:val="0"/>
                <w:webHidden/>
              </w:rPr>
              <w:t>7</w:t>
            </w:r>
          </w:hyperlink>
        </w:p>
        <w:p w14:paraId="6E3B25EA" w14:textId="08EBE252" w:rsidR="00C97E35" w:rsidRPr="0087759E" w:rsidRDefault="002A7956"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612E29">
              <w:rPr>
                <w:b w:val="0"/>
                <w:webHidden/>
              </w:rPr>
              <w:t>9</w:t>
            </w:r>
          </w:hyperlink>
        </w:p>
        <w:p w14:paraId="6E2A73BF" w14:textId="4FFB9561" w:rsidR="00C97E35" w:rsidRPr="0087759E" w:rsidRDefault="002A7956"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612E29">
              <w:rPr>
                <w:b w:val="0"/>
                <w:webHidden/>
              </w:rPr>
              <w:t>9</w:t>
            </w:r>
          </w:hyperlink>
        </w:p>
        <w:p w14:paraId="6DA75C65" w14:textId="5A1E82CD" w:rsidR="00C97E35" w:rsidRPr="0087759E" w:rsidRDefault="002A7956"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894D5B">
              <w:rPr>
                <w:b w:val="0"/>
                <w:webHidden/>
              </w:rPr>
              <w:t>19</w:t>
            </w:r>
          </w:hyperlink>
        </w:p>
        <w:p w14:paraId="48909231" w14:textId="7B29C703" w:rsidR="00C97E35" w:rsidRPr="0087759E" w:rsidRDefault="002A7956" w:rsidP="00DA0385">
          <w:pPr>
            <w:pStyle w:val="29"/>
            <w:ind w:left="0"/>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612E29">
              <w:rPr>
                <w:webHidden/>
              </w:rPr>
              <w:t>3</w:t>
            </w:r>
            <w:r w:rsidR="00894D5B">
              <w:rPr>
                <w:webHidden/>
              </w:rPr>
              <w:t>0</w:t>
            </w:r>
          </w:hyperlink>
        </w:p>
        <w:p w14:paraId="6D45333F" w14:textId="1415DF88" w:rsidR="00C97E35" w:rsidRPr="0087759E" w:rsidRDefault="002A7956"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612E29">
              <w:rPr>
                <w:b w:val="0"/>
                <w:webHidden/>
              </w:rPr>
              <w:t>3</w:t>
            </w:r>
            <w:r w:rsidR="00894D5B">
              <w:rPr>
                <w:b w:val="0"/>
                <w:webHidden/>
              </w:rPr>
              <w:t>5</w:t>
            </w:r>
          </w:hyperlink>
        </w:p>
        <w:p w14:paraId="12CBE2BD" w14:textId="0872169C" w:rsidR="00C97E35" w:rsidRPr="0087759E" w:rsidRDefault="002A7956" w:rsidP="006822CA">
          <w:pPr>
            <w:pStyle w:val="29"/>
            <w:ind w:left="0"/>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C97E35" w:rsidRPr="0087759E">
              <w:rPr>
                <w:webHidden/>
              </w:rPr>
              <w:fldChar w:fldCharType="begin"/>
            </w:r>
            <w:r w:rsidR="00C97E35" w:rsidRPr="0087759E">
              <w:rPr>
                <w:webHidden/>
              </w:rPr>
              <w:instrText xml:space="preserve"> PAGEREF _Toc42908406 \h </w:instrText>
            </w:r>
            <w:r w:rsidR="00C97E35" w:rsidRPr="0087759E">
              <w:rPr>
                <w:webHidden/>
              </w:rPr>
            </w:r>
            <w:r w:rsidR="00C97E35" w:rsidRPr="0087759E">
              <w:rPr>
                <w:webHidden/>
              </w:rPr>
              <w:fldChar w:fldCharType="separate"/>
            </w:r>
            <w:r w:rsidR="00876792">
              <w:rPr>
                <w:webHidden/>
              </w:rPr>
              <w:t>35</w:t>
            </w:r>
            <w:r w:rsidR="00C97E35" w:rsidRPr="0087759E">
              <w:rPr>
                <w:webHidden/>
              </w:rPr>
              <w:fldChar w:fldCharType="end"/>
            </w:r>
          </w:hyperlink>
        </w:p>
        <w:p w14:paraId="32C62109" w14:textId="63A3E83F" w:rsidR="00C97E35" w:rsidRPr="0087759E" w:rsidRDefault="002A7956" w:rsidP="006822CA">
          <w:pPr>
            <w:pStyle w:val="29"/>
            <w:ind w:left="0"/>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612E29">
              <w:rPr>
                <w:webHidden/>
              </w:rPr>
              <w:t>4</w:t>
            </w:r>
            <w:r w:rsidR="00894D5B">
              <w:rPr>
                <w:webHidden/>
              </w:rPr>
              <w:t>1</w:t>
            </w:r>
          </w:hyperlink>
        </w:p>
        <w:p w14:paraId="75EE2ED5" w14:textId="16114356" w:rsidR="00C97E35" w:rsidRPr="0087759E" w:rsidRDefault="002A7956"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_Toc42908408 \h </w:instrText>
            </w:r>
            <w:r w:rsidR="00C97E35" w:rsidRPr="0087759E">
              <w:rPr>
                <w:b w:val="0"/>
                <w:webHidden/>
              </w:rPr>
            </w:r>
            <w:r w:rsidR="00C97E35" w:rsidRPr="0087759E">
              <w:rPr>
                <w:b w:val="0"/>
                <w:webHidden/>
              </w:rPr>
              <w:fldChar w:fldCharType="separate"/>
            </w:r>
            <w:r w:rsidR="00876792">
              <w:rPr>
                <w:b w:val="0"/>
                <w:webHidden/>
              </w:rPr>
              <w:t>47</w:t>
            </w:r>
            <w:r w:rsidR="00C97E35" w:rsidRPr="0087759E">
              <w:rPr>
                <w:b w:val="0"/>
                <w:webHidden/>
              </w:rPr>
              <w:fldChar w:fldCharType="end"/>
            </w:r>
          </w:hyperlink>
        </w:p>
        <w:p w14:paraId="4D87960B" w14:textId="1B868995" w:rsidR="00C97E35" w:rsidRPr="0087759E" w:rsidRDefault="002A7956"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r w:rsidR="00612E29">
              <w:rPr>
                <w:b w:val="0"/>
                <w:webHidden/>
              </w:rPr>
              <w:t>6</w:t>
            </w:r>
            <w:r w:rsidR="00894D5B">
              <w:rPr>
                <w:b w:val="0"/>
                <w:webHidden/>
              </w:rPr>
              <w:t>6</w:t>
            </w:r>
          </w:hyperlink>
        </w:p>
        <w:p w14:paraId="6593F6CA" w14:textId="6D57AB30" w:rsidR="00C97E35" w:rsidRPr="0087759E" w:rsidRDefault="002A7956"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hyperlink>
          <w:r w:rsidR="00354BDD">
            <w:rPr>
              <w:b w:val="0"/>
            </w:rPr>
            <w:t>68</w:t>
          </w:r>
        </w:p>
        <w:p w14:paraId="786F9891" w14:textId="48093E8C" w:rsidR="00C97E35" w:rsidRPr="0087759E" w:rsidRDefault="002A7956"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hyperlink>
          <w:r w:rsidR="00354BDD">
            <w:rPr>
              <w:b w:val="0"/>
            </w:rPr>
            <w:t>70</w:t>
          </w:r>
        </w:p>
        <w:p w14:paraId="6C3CF62C" w14:textId="411FC3BC" w:rsidR="00C97E35" w:rsidRPr="0087759E" w:rsidRDefault="002A7956"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r w:rsidR="0083502B">
              <w:rPr>
                <w:b w:val="0"/>
                <w:webHidden/>
              </w:rPr>
              <w:t>73</w:t>
            </w:r>
          </w:hyperlink>
        </w:p>
        <w:p w14:paraId="79BCEDCB" w14:textId="6B8F1847" w:rsidR="00C97E35" w:rsidRPr="0087759E" w:rsidRDefault="002A7956"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83502B">
              <w:rPr>
                <w:b w:val="0"/>
                <w:webHidden/>
              </w:rPr>
              <w:t>74</w:t>
            </w:r>
          </w:hyperlink>
        </w:p>
        <w:p w14:paraId="7DA9BD96" w14:textId="25EBC413" w:rsidR="00C97E35" w:rsidRPr="00066710" w:rsidRDefault="00C97E35" w:rsidP="00203DCB">
          <w:pPr>
            <w:rPr>
              <w:bCs/>
            </w:rPr>
          </w:pPr>
          <w:r w:rsidRPr="0087759E">
            <w:rPr>
              <w:bCs/>
            </w:rPr>
            <w:fldChar w:fldCharType="end"/>
          </w:r>
        </w:p>
      </w:sdtContent>
    </w:sdt>
    <w:bookmarkStart w:id="1" w:name="_Toc42908397" w:displacedByCustomXml="prev"/>
    <w:bookmarkStart w:id="2" w:name="_Toc413754958" w:displacedByCustomXml="prev"/>
    <w:p w14:paraId="0D4422C6" w14:textId="77777777" w:rsidR="006822CA" w:rsidRDefault="006822CA" w:rsidP="00C97E35">
      <w:pPr>
        <w:spacing w:line="360" w:lineRule="auto"/>
        <w:ind w:firstLine="726"/>
        <w:jc w:val="both"/>
        <w:outlineLvl w:val="0"/>
        <w:rPr>
          <w:b/>
          <w:sz w:val="28"/>
          <w:szCs w:val="28"/>
        </w:rPr>
      </w:pPr>
    </w:p>
    <w:p w14:paraId="73DB1CA6" w14:textId="328E0435" w:rsidR="00C97E35" w:rsidRPr="0087759E" w:rsidRDefault="00C97E35" w:rsidP="00C97E35">
      <w:pPr>
        <w:spacing w:line="360" w:lineRule="auto"/>
        <w:ind w:firstLine="726"/>
        <w:jc w:val="both"/>
        <w:outlineLvl w:val="0"/>
        <w:rPr>
          <w:b/>
          <w:sz w:val="28"/>
          <w:szCs w:val="28"/>
        </w:rPr>
      </w:pPr>
      <w:r w:rsidRPr="0087759E">
        <w:rPr>
          <w:b/>
          <w:sz w:val="28"/>
          <w:szCs w:val="28"/>
        </w:rPr>
        <w:lastRenderedPageBreak/>
        <w:t>1. Наименование дисциплины</w:t>
      </w:r>
      <w:bookmarkEnd w:id="1"/>
      <w:r w:rsidRPr="0087759E">
        <w:rPr>
          <w:b/>
          <w:sz w:val="28"/>
          <w:szCs w:val="28"/>
        </w:rPr>
        <w:t xml:space="preserve"> </w:t>
      </w:r>
    </w:p>
    <w:p w14:paraId="37E70191" w14:textId="38943AB9" w:rsidR="00C97E35" w:rsidRPr="007C263C" w:rsidRDefault="00C97E35" w:rsidP="00C97E35">
      <w:pPr>
        <w:spacing w:line="360" w:lineRule="auto"/>
        <w:ind w:firstLine="726"/>
        <w:jc w:val="both"/>
        <w:rPr>
          <w:color w:val="FF0000"/>
          <w:sz w:val="28"/>
          <w:szCs w:val="28"/>
        </w:rPr>
      </w:pPr>
      <w:r w:rsidRPr="0087759E">
        <w:rPr>
          <w:sz w:val="28"/>
          <w:szCs w:val="28"/>
        </w:rPr>
        <w:t>Дисциплина «</w:t>
      </w:r>
      <w:bookmarkStart w:id="3" w:name="_Hlk104211470"/>
      <w:r w:rsidR="00815F6A" w:rsidRPr="00815F6A">
        <w:rPr>
          <w:sz w:val="28"/>
          <w:szCs w:val="28"/>
        </w:rPr>
        <w:t>Деньги, кредит, банки</w:t>
      </w:r>
      <w:bookmarkEnd w:id="3"/>
      <w:r w:rsidRPr="0087759E">
        <w:rPr>
          <w:sz w:val="28"/>
          <w:szCs w:val="28"/>
        </w:rPr>
        <w:t xml:space="preserve">» </w:t>
      </w:r>
    </w:p>
    <w:p w14:paraId="3433FBDB" w14:textId="77777777" w:rsidR="00C97E35" w:rsidRPr="0087759E" w:rsidRDefault="00C97E35" w:rsidP="00C97E35">
      <w:pPr>
        <w:spacing w:line="360" w:lineRule="auto"/>
        <w:ind w:firstLine="726"/>
        <w:jc w:val="both"/>
        <w:rPr>
          <w:sz w:val="28"/>
          <w:szCs w:val="28"/>
        </w:rPr>
      </w:pPr>
    </w:p>
    <w:p w14:paraId="76CF4F28" w14:textId="299D953D" w:rsidR="00C97E35" w:rsidRPr="00815F6A" w:rsidRDefault="00C97E35" w:rsidP="00815F6A">
      <w:pPr>
        <w:spacing w:line="360" w:lineRule="auto"/>
        <w:ind w:firstLine="726"/>
        <w:jc w:val="both"/>
        <w:outlineLvl w:val="0"/>
        <w:rPr>
          <w:b/>
          <w:sz w:val="28"/>
          <w:szCs w:val="28"/>
        </w:rPr>
      </w:pPr>
      <w:bookmarkStart w:id="4" w:name="_Toc42908398"/>
      <w:r w:rsidRPr="0087759E">
        <w:rPr>
          <w:b/>
          <w:sz w:val="28"/>
          <w:szCs w:val="28"/>
        </w:rPr>
        <w:t xml:space="preserve">2. </w:t>
      </w:r>
      <w:bookmarkStart w:id="5" w:name="_Toc28560380"/>
      <w:bookmarkStart w:id="6" w:name="_Toc92533356"/>
      <w:bookmarkEnd w:id="2"/>
      <w:bookmarkEnd w:id="4"/>
      <w:r w:rsidR="00DA0385" w:rsidRPr="00DA038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0A1CB063" w14:textId="585E5EA3" w:rsidR="00C97E35" w:rsidRPr="0087759E" w:rsidRDefault="00C97E35" w:rsidP="00C97E35">
      <w:pPr>
        <w:jc w:val="both"/>
        <w:rPr>
          <w:sz w:val="28"/>
          <w:szCs w:val="28"/>
        </w:rPr>
      </w:pPr>
      <w:r w:rsidRPr="0087759E">
        <w:rPr>
          <w:sz w:val="28"/>
          <w:szCs w:val="28"/>
        </w:rPr>
        <w:t>38.03.01 «Экономика</w:t>
      </w:r>
      <w:r w:rsidR="00815F6A">
        <w:rPr>
          <w:sz w:val="28"/>
          <w:szCs w:val="28"/>
        </w:rPr>
        <w:t>»</w:t>
      </w:r>
      <w:r w:rsidRPr="00DA0385">
        <w:rPr>
          <w:color w:val="FF0000"/>
          <w:sz w:val="28"/>
          <w:szCs w:val="28"/>
        </w:rPr>
        <w:t xml:space="preserve"> </w:t>
      </w:r>
    </w:p>
    <w:p w14:paraId="09A78D60"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r w:rsidRPr="0087759E">
        <w:rPr>
          <w:rFonts w:ascii="Times New Roman" w:hAnsi="Times New Roman" w:cs="Times New Roman"/>
          <w:color w:val="auto"/>
          <w:highlight w:val="yellow"/>
        </w:rPr>
        <w:t xml:space="preserve"> </w:t>
      </w:r>
    </w:p>
    <w:tbl>
      <w:tblPr>
        <w:tblStyle w:val="af1"/>
        <w:tblW w:w="5000" w:type="pct"/>
        <w:tblLook w:val="04A0" w:firstRow="1" w:lastRow="0" w:firstColumn="1" w:lastColumn="0" w:noHBand="0" w:noVBand="1"/>
      </w:tblPr>
      <w:tblGrid>
        <w:gridCol w:w="1661"/>
        <w:gridCol w:w="2182"/>
        <w:gridCol w:w="2457"/>
        <w:gridCol w:w="3045"/>
      </w:tblGrid>
      <w:tr w:rsidR="0087759E" w:rsidRPr="0087759E" w14:paraId="2CDDD7CB" w14:textId="77777777" w:rsidTr="00C97E35">
        <w:tc>
          <w:tcPr>
            <w:tcW w:w="561" w:type="pct"/>
          </w:tcPr>
          <w:p w14:paraId="7BE75352" w14:textId="77777777" w:rsidR="00C97E35" w:rsidRPr="00DA0385" w:rsidRDefault="00C97E35" w:rsidP="00DA0385">
            <w:pPr>
              <w:tabs>
                <w:tab w:val="left" w:pos="540"/>
              </w:tabs>
              <w:contextualSpacing/>
              <w:jc w:val="center"/>
              <w:rPr>
                <w:b/>
              </w:rPr>
            </w:pPr>
            <w:r w:rsidRPr="00DA0385">
              <w:rPr>
                <w:b/>
              </w:rPr>
              <w:t>Код компетенции</w:t>
            </w:r>
          </w:p>
        </w:tc>
        <w:tc>
          <w:tcPr>
            <w:tcW w:w="1269" w:type="pct"/>
          </w:tcPr>
          <w:p w14:paraId="74745A83" w14:textId="77777777" w:rsidR="00C97E35" w:rsidRPr="00DA0385" w:rsidRDefault="00C97E35" w:rsidP="00DA0385">
            <w:pPr>
              <w:tabs>
                <w:tab w:val="left" w:pos="540"/>
              </w:tabs>
              <w:contextualSpacing/>
              <w:jc w:val="center"/>
              <w:rPr>
                <w:b/>
              </w:rPr>
            </w:pPr>
            <w:r w:rsidRPr="00DA0385">
              <w:rPr>
                <w:b/>
              </w:rPr>
              <w:t>Наименование компетенции</w:t>
            </w:r>
          </w:p>
        </w:tc>
        <w:tc>
          <w:tcPr>
            <w:tcW w:w="1431" w:type="pct"/>
          </w:tcPr>
          <w:p w14:paraId="2EEF2D7E" w14:textId="3C8503EF" w:rsidR="00C97E35" w:rsidRPr="00DA0385" w:rsidRDefault="00DA0385" w:rsidP="00DA0385">
            <w:pPr>
              <w:tabs>
                <w:tab w:val="left" w:pos="540"/>
              </w:tabs>
              <w:contextualSpacing/>
              <w:jc w:val="center"/>
              <w:rPr>
                <w:b/>
              </w:rPr>
            </w:pPr>
            <w:r w:rsidRPr="00DA0385">
              <w:rPr>
                <w:b/>
              </w:rPr>
              <w:t xml:space="preserve">Индикаторы </w:t>
            </w:r>
            <w:r w:rsidRPr="00DA0385">
              <w:rPr>
                <w:b/>
              </w:rPr>
              <w:br/>
              <w:t xml:space="preserve">достижения </w:t>
            </w:r>
            <w:r w:rsidRPr="00DA0385">
              <w:rPr>
                <w:b/>
              </w:rPr>
              <w:br/>
              <w:t>компетенции</w:t>
            </w:r>
          </w:p>
        </w:tc>
        <w:tc>
          <w:tcPr>
            <w:tcW w:w="1738" w:type="pct"/>
          </w:tcPr>
          <w:p w14:paraId="28B11776" w14:textId="200FA3FA" w:rsidR="00C97E35" w:rsidRPr="00DA0385" w:rsidRDefault="00DA0385" w:rsidP="00DA0385">
            <w:pPr>
              <w:tabs>
                <w:tab w:val="left" w:pos="540"/>
              </w:tabs>
              <w:contextualSpacing/>
              <w:jc w:val="center"/>
              <w:rPr>
                <w:b/>
              </w:rPr>
            </w:pPr>
            <w:r w:rsidRPr="00DA0385">
              <w:rPr>
                <w:b/>
              </w:rPr>
              <w:t>Результаты обучения (умения и знания), соотнесенные с индикаторами достижения компетенции</w:t>
            </w:r>
          </w:p>
        </w:tc>
      </w:tr>
      <w:tr w:rsidR="0087759E" w:rsidRPr="0087759E" w14:paraId="6DAFDC55" w14:textId="77777777" w:rsidTr="00C97E35">
        <w:tc>
          <w:tcPr>
            <w:tcW w:w="561" w:type="pct"/>
          </w:tcPr>
          <w:p w14:paraId="55AC5CFD" w14:textId="77777777" w:rsidR="00C97E35" w:rsidRPr="0087759E" w:rsidRDefault="00C97E35" w:rsidP="00C97E35">
            <w:pPr>
              <w:tabs>
                <w:tab w:val="left" w:pos="540"/>
              </w:tabs>
              <w:contextualSpacing/>
              <w:jc w:val="both"/>
              <w:rPr>
                <w:highlight w:val="yellow"/>
              </w:rPr>
            </w:pPr>
            <w:r w:rsidRPr="0087759E">
              <w:t>ПКН-1</w:t>
            </w:r>
          </w:p>
        </w:tc>
        <w:tc>
          <w:tcPr>
            <w:tcW w:w="1269" w:type="pct"/>
          </w:tcPr>
          <w:p w14:paraId="5078325F" w14:textId="1AF3A8F3" w:rsidR="00C97E35" w:rsidRPr="0087759E" w:rsidRDefault="00C97E35" w:rsidP="00C97E35">
            <w:pPr>
              <w:jc w:val="both"/>
            </w:pPr>
            <w:r w:rsidRPr="0087759E">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1431" w:type="pct"/>
          </w:tcPr>
          <w:p w14:paraId="2E3145E6" w14:textId="77777777" w:rsidR="00C97E35" w:rsidRPr="0087759E" w:rsidRDefault="00C97E35" w:rsidP="00C97E35">
            <w:pPr>
              <w:shd w:val="clear" w:color="auto" w:fill="FFFFFF"/>
              <w:contextualSpacing/>
              <w:jc w:val="both"/>
            </w:pPr>
            <w:r w:rsidRPr="0087759E">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35344CC" w14:textId="77777777" w:rsidR="00C97E35" w:rsidRPr="0087759E" w:rsidRDefault="00C97E35" w:rsidP="00C97E35">
            <w:pPr>
              <w:jc w:val="both"/>
            </w:pPr>
          </w:p>
        </w:tc>
        <w:tc>
          <w:tcPr>
            <w:tcW w:w="1738" w:type="pct"/>
          </w:tcPr>
          <w:p w14:paraId="1C832173" w14:textId="77777777" w:rsidR="00C97E35" w:rsidRPr="0087759E" w:rsidRDefault="00C97E35" w:rsidP="00C97E35">
            <w:pPr>
              <w:tabs>
                <w:tab w:val="left" w:pos="540"/>
              </w:tabs>
              <w:contextualSpacing/>
              <w:jc w:val="both"/>
            </w:pPr>
            <w:r w:rsidRPr="0087759E">
              <w:t xml:space="preserve">Знать: </w:t>
            </w:r>
          </w:p>
          <w:p w14:paraId="6DA6FC5C" w14:textId="77777777" w:rsidR="00C97E35" w:rsidRPr="0087759E" w:rsidRDefault="00C97E35" w:rsidP="00C97E35">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3A2C4F7B" w14:textId="77777777" w:rsidR="00C97E35" w:rsidRPr="0087759E" w:rsidRDefault="00C97E35" w:rsidP="00C97E35">
            <w:pPr>
              <w:tabs>
                <w:tab w:val="left" w:pos="540"/>
              </w:tabs>
              <w:contextualSpacing/>
              <w:jc w:val="both"/>
            </w:pPr>
            <w:r w:rsidRPr="0087759E">
              <w:t>Уметь:</w:t>
            </w:r>
          </w:p>
          <w:p w14:paraId="50F1F77A" w14:textId="77777777" w:rsidR="00C97E35" w:rsidRPr="0087759E" w:rsidRDefault="00C97E35" w:rsidP="00C97E35">
            <w:pPr>
              <w:tabs>
                <w:tab w:val="left" w:pos="540"/>
              </w:tabs>
              <w:contextualSpacing/>
              <w:jc w:val="both"/>
              <w:rPr>
                <w:lang w:eastAsia="en-US"/>
              </w:rPr>
            </w:pPr>
            <w:r w:rsidRPr="0087759E">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87759E" w:rsidRPr="0087759E" w14:paraId="1999414B" w14:textId="77777777" w:rsidTr="00C97E35">
        <w:tc>
          <w:tcPr>
            <w:tcW w:w="561" w:type="pct"/>
          </w:tcPr>
          <w:p w14:paraId="0EA4A0FE" w14:textId="77777777" w:rsidR="00C97E35" w:rsidRPr="0087759E" w:rsidRDefault="00C97E35" w:rsidP="00C97E35">
            <w:pPr>
              <w:tabs>
                <w:tab w:val="left" w:pos="540"/>
              </w:tabs>
              <w:contextualSpacing/>
              <w:jc w:val="both"/>
              <w:rPr>
                <w:highlight w:val="yellow"/>
              </w:rPr>
            </w:pPr>
          </w:p>
        </w:tc>
        <w:tc>
          <w:tcPr>
            <w:tcW w:w="1269" w:type="pct"/>
          </w:tcPr>
          <w:p w14:paraId="5CC0EA57" w14:textId="77777777" w:rsidR="00C97E35" w:rsidRPr="0087759E" w:rsidRDefault="00C97E35" w:rsidP="00C97E35">
            <w:pPr>
              <w:jc w:val="both"/>
            </w:pPr>
          </w:p>
        </w:tc>
        <w:tc>
          <w:tcPr>
            <w:tcW w:w="1431" w:type="pct"/>
          </w:tcPr>
          <w:p w14:paraId="6FEB030A" w14:textId="77777777" w:rsidR="00C97E35" w:rsidRPr="0087759E" w:rsidRDefault="00C97E35" w:rsidP="00C97E35">
            <w:pPr>
              <w:tabs>
                <w:tab w:val="left" w:pos="993"/>
              </w:tabs>
              <w:jc w:val="both"/>
            </w:pPr>
            <w:r w:rsidRPr="0087759E">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5E08501" w14:textId="77777777" w:rsidR="00C97E35" w:rsidRPr="0087759E" w:rsidRDefault="00C97E35" w:rsidP="00C97E35">
            <w:pPr>
              <w:shd w:val="clear" w:color="auto" w:fill="FFFFFF"/>
              <w:contextualSpacing/>
              <w:jc w:val="both"/>
            </w:pPr>
          </w:p>
        </w:tc>
        <w:tc>
          <w:tcPr>
            <w:tcW w:w="1738" w:type="pct"/>
          </w:tcPr>
          <w:p w14:paraId="315B4045" w14:textId="77777777" w:rsidR="00C97E35" w:rsidRPr="0087759E" w:rsidRDefault="00C97E35" w:rsidP="00C97E35">
            <w:pPr>
              <w:tabs>
                <w:tab w:val="left" w:pos="540"/>
              </w:tabs>
              <w:contextualSpacing/>
              <w:jc w:val="both"/>
            </w:pPr>
            <w:r w:rsidRPr="0087759E">
              <w:t xml:space="preserve">Знать: </w:t>
            </w:r>
          </w:p>
          <w:p w14:paraId="14BD66CB" w14:textId="77777777" w:rsidR="00C97E35" w:rsidRPr="0087759E" w:rsidRDefault="00C97E35" w:rsidP="00C97E35">
            <w:pPr>
              <w:tabs>
                <w:tab w:val="left" w:pos="540"/>
              </w:tabs>
              <w:contextualSpacing/>
              <w:jc w:val="both"/>
            </w:pPr>
            <w:r w:rsidRPr="0087759E">
              <w:t xml:space="preserve">структуру, основы функционирования и регулирования денежной, кредитной и 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411D376A" w14:textId="77777777" w:rsidR="00C97E35" w:rsidRPr="0087759E" w:rsidRDefault="00C97E35" w:rsidP="00C97E35">
            <w:pPr>
              <w:tabs>
                <w:tab w:val="left" w:pos="540"/>
              </w:tabs>
              <w:contextualSpacing/>
              <w:jc w:val="both"/>
            </w:pPr>
            <w:r w:rsidRPr="0087759E">
              <w:t>Уметь:</w:t>
            </w:r>
          </w:p>
          <w:p w14:paraId="18E3A3CB" w14:textId="77777777" w:rsidR="00C97E35" w:rsidRPr="0087759E" w:rsidRDefault="00C97E35" w:rsidP="00C97E35">
            <w:pPr>
              <w:tabs>
                <w:tab w:val="left" w:pos="540"/>
              </w:tabs>
              <w:contextualSpacing/>
              <w:jc w:val="both"/>
            </w:pPr>
            <w:r w:rsidRPr="0087759E">
              <w:t xml:space="preserve">самостоятельно анализировать и выявлять сущность и особенности экономических процессов в </w:t>
            </w:r>
            <w:r w:rsidRPr="0087759E">
              <w:lastRenderedPageBreak/>
              <w:t>денежно-кредитной сфере, критически переосмысливать текущие социально-экономические проблемы.</w:t>
            </w:r>
          </w:p>
          <w:p w14:paraId="700F64C1" w14:textId="77777777" w:rsidR="00C97E35" w:rsidRPr="0087759E" w:rsidRDefault="00C97E35" w:rsidP="00C97E35">
            <w:pPr>
              <w:tabs>
                <w:tab w:val="left" w:pos="540"/>
              </w:tabs>
              <w:contextualSpacing/>
              <w:jc w:val="both"/>
              <w:rPr>
                <w:highlight w:val="yellow"/>
              </w:rPr>
            </w:pPr>
          </w:p>
        </w:tc>
      </w:tr>
      <w:tr w:rsidR="0087759E" w:rsidRPr="0087759E" w14:paraId="3D913ABD" w14:textId="77777777" w:rsidTr="00C97E35">
        <w:tc>
          <w:tcPr>
            <w:tcW w:w="561" w:type="pct"/>
          </w:tcPr>
          <w:p w14:paraId="276A936B" w14:textId="77777777" w:rsidR="00C97E35" w:rsidRPr="0087759E" w:rsidRDefault="00C97E35" w:rsidP="00C97E35">
            <w:pPr>
              <w:tabs>
                <w:tab w:val="left" w:pos="540"/>
              </w:tabs>
              <w:contextualSpacing/>
              <w:jc w:val="both"/>
              <w:rPr>
                <w:highlight w:val="yellow"/>
              </w:rPr>
            </w:pPr>
          </w:p>
        </w:tc>
        <w:tc>
          <w:tcPr>
            <w:tcW w:w="1269" w:type="pct"/>
          </w:tcPr>
          <w:p w14:paraId="3EA63A0D" w14:textId="77777777" w:rsidR="00C97E35" w:rsidRPr="0087759E" w:rsidRDefault="00C97E35" w:rsidP="00C97E35">
            <w:pPr>
              <w:jc w:val="both"/>
            </w:pPr>
          </w:p>
        </w:tc>
        <w:tc>
          <w:tcPr>
            <w:tcW w:w="1431" w:type="pct"/>
          </w:tcPr>
          <w:p w14:paraId="0A0DD7D2" w14:textId="77777777" w:rsidR="00C97E35" w:rsidRPr="0087759E" w:rsidRDefault="00C97E35" w:rsidP="00C97E35">
            <w:pPr>
              <w:tabs>
                <w:tab w:val="left" w:pos="993"/>
              </w:tabs>
              <w:jc w:val="both"/>
            </w:pPr>
            <w:r w:rsidRPr="0087759E">
              <w:rPr>
                <w:rFonts w:eastAsia="Calibri"/>
                <w:lang w:eastAsia="en-US"/>
              </w:rPr>
              <w:t>3. Г</w:t>
            </w:r>
            <w:r w:rsidRPr="0087759E">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738" w:type="pct"/>
          </w:tcPr>
          <w:p w14:paraId="501D579F" w14:textId="77777777" w:rsidR="00C97E35" w:rsidRPr="0087759E" w:rsidRDefault="00C97E35" w:rsidP="00C97E35">
            <w:pPr>
              <w:tabs>
                <w:tab w:val="left" w:pos="540"/>
              </w:tabs>
              <w:contextualSpacing/>
              <w:jc w:val="both"/>
            </w:pPr>
            <w:r w:rsidRPr="0087759E">
              <w:t xml:space="preserve">Знать: </w:t>
            </w:r>
          </w:p>
          <w:p w14:paraId="10B761C8" w14:textId="77777777" w:rsidR="00C97E35" w:rsidRPr="0087759E" w:rsidRDefault="00C97E35" w:rsidP="00C97E35">
            <w:pPr>
              <w:tabs>
                <w:tab w:val="left" w:pos="540"/>
              </w:tabs>
              <w:contextualSpacing/>
              <w:jc w:val="both"/>
            </w:pPr>
            <w:r w:rsidRPr="0087759E">
              <w:t>основные направления денежно-кредитной политики государства, методы и инструменты ее реализации.</w:t>
            </w:r>
          </w:p>
          <w:p w14:paraId="662EE229" w14:textId="77777777" w:rsidR="00C97E35" w:rsidRPr="0087759E" w:rsidRDefault="00C97E35" w:rsidP="00C97E35">
            <w:pPr>
              <w:tabs>
                <w:tab w:val="left" w:pos="540"/>
              </w:tabs>
              <w:contextualSpacing/>
              <w:jc w:val="both"/>
            </w:pPr>
            <w:r w:rsidRPr="0087759E">
              <w:t>Уметь:</w:t>
            </w:r>
          </w:p>
          <w:p w14:paraId="2FA73B0D" w14:textId="77777777" w:rsidR="00C97E35" w:rsidRPr="0087759E" w:rsidRDefault="00C97E35" w:rsidP="00C97E35">
            <w:pPr>
              <w:tabs>
                <w:tab w:val="left" w:pos="540"/>
              </w:tabs>
              <w:contextualSpacing/>
              <w:jc w:val="both"/>
              <w:rPr>
                <w:highlight w:val="yellow"/>
              </w:rPr>
            </w:pPr>
            <w:r w:rsidRPr="0087759E">
              <w:t>грамотно и результативно пользоваться российскими и зарубежными источниками научных знаний и экономической информации, в том числе, характеризующей развитие денежно-кредитной сферы.</w:t>
            </w:r>
          </w:p>
        </w:tc>
      </w:tr>
      <w:tr w:rsidR="0087759E" w:rsidRPr="0087759E" w14:paraId="73078F69" w14:textId="77777777" w:rsidTr="00C97E35">
        <w:tc>
          <w:tcPr>
            <w:tcW w:w="561" w:type="pct"/>
          </w:tcPr>
          <w:p w14:paraId="07873669" w14:textId="77777777" w:rsidR="00C97E35" w:rsidRPr="0087759E" w:rsidRDefault="00C97E35" w:rsidP="00C97E35">
            <w:pPr>
              <w:tabs>
                <w:tab w:val="left" w:pos="540"/>
              </w:tabs>
              <w:contextualSpacing/>
              <w:jc w:val="both"/>
              <w:rPr>
                <w:highlight w:val="yellow"/>
              </w:rPr>
            </w:pPr>
            <w:r w:rsidRPr="0087759E">
              <w:t>ПКН-2</w:t>
            </w:r>
          </w:p>
        </w:tc>
        <w:tc>
          <w:tcPr>
            <w:tcW w:w="1269" w:type="pct"/>
          </w:tcPr>
          <w:p w14:paraId="693F1423" w14:textId="1644B2E0" w:rsidR="00C97E35" w:rsidRPr="0087759E" w:rsidRDefault="00FC2570" w:rsidP="00C97E35">
            <w:pPr>
              <w:jc w:val="both"/>
            </w:pPr>
            <w:r w:rsidRPr="0087759E">
              <w:t xml:space="preserve">Способность </w:t>
            </w:r>
            <w:r w:rsidR="00C97E35" w:rsidRPr="0087759E">
              <w:t xml:space="preserve">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00C97E35" w:rsidRPr="0087759E">
              <w:t>макро уровне</w:t>
            </w:r>
            <w:proofErr w:type="gramEnd"/>
            <w:r w:rsidR="00C97E35" w:rsidRPr="0087759E">
              <w:t xml:space="preserve">  </w:t>
            </w:r>
          </w:p>
        </w:tc>
        <w:tc>
          <w:tcPr>
            <w:tcW w:w="1431" w:type="pct"/>
          </w:tcPr>
          <w:p w14:paraId="33F4732F" w14:textId="77777777" w:rsidR="00C97E35" w:rsidRPr="0087759E" w:rsidRDefault="00C97E35" w:rsidP="00C97E35">
            <w:pPr>
              <w:jc w:val="both"/>
            </w:pPr>
            <w:r w:rsidRPr="0087759E">
              <w:t>1.Применяет нормативно-правовую базу, регламентирующую порядок расчета финансово-экономических показателей.</w:t>
            </w:r>
          </w:p>
          <w:p w14:paraId="43F39E34" w14:textId="77777777" w:rsidR="00C97E35" w:rsidRPr="0087759E" w:rsidRDefault="00C97E35" w:rsidP="00C97E35">
            <w:pPr>
              <w:jc w:val="both"/>
            </w:pPr>
          </w:p>
          <w:p w14:paraId="7408F958" w14:textId="77777777" w:rsidR="00C97E35" w:rsidRPr="0087759E" w:rsidRDefault="00C97E35" w:rsidP="00C97E35">
            <w:pPr>
              <w:jc w:val="both"/>
            </w:pPr>
          </w:p>
        </w:tc>
        <w:tc>
          <w:tcPr>
            <w:tcW w:w="1738" w:type="pct"/>
          </w:tcPr>
          <w:p w14:paraId="1752979D" w14:textId="77777777" w:rsidR="00C97E35" w:rsidRPr="0087759E" w:rsidRDefault="00C97E35" w:rsidP="00C97E35">
            <w:pPr>
              <w:jc w:val="both"/>
            </w:pPr>
            <w:r w:rsidRPr="0087759E">
              <w:t xml:space="preserve">Знать: </w:t>
            </w:r>
          </w:p>
          <w:p w14:paraId="568F1237" w14:textId="77777777" w:rsidR="00C97E35" w:rsidRPr="0087759E" w:rsidRDefault="00C97E35" w:rsidP="00C97E35">
            <w:pPr>
              <w:jc w:val="both"/>
            </w:pPr>
            <w:r w:rsidRPr="0087759E">
              <w:t>специфику функций, задач, направлений деятельности, основных операций центральных и коммерческих банков, иных кредитных институтов;</w:t>
            </w:r>
          </w:p>
          <w:p w14:paraId="49BA99F4" w14:textId="77777777" w:rsidR="00C97E35" w:rsidRPr="0087759E" w:rsidRDefault="00C97E35" w:rsidP="00C97E35">
            <w:pPr>
              <w:jc w:val="both"/>
            </w:pPr>
            <w:r w:rsidRPr="0087759E">
              <w:t>основные законодательные и нормативные правовые акты, регламентирующие их деятельность.</w:t>
            </w:r>
          </w:p>
          <w:p w14:paraId="16B0F48B" w14:textId="77777777" w:rsidR="00C97E35" w:rsidRPr="0087759E" w:rsidRDefault="00C97E35" w:rsidP="00C97E35">
            <w:pPr>
              <w:jc w:val="both"/>
            </w:pPr>
            <w:r w:rsidRPr="0087759E">
              <w:t>Уметь:</w:t>
            </w:r>
          </w:p>
          <w:p w14:paraId="1DA2363D" w14:textId="77777777" w:rsidR="00C97E35" w:rsidRPr="0087759E" w:rsidRDefault="00C97E35" w:rsidP="00C97E35">
            <w:pPr>
              <w:jc w:val="both"/>
            </w:pPr>
            <w:r w:rsidRPr="0087759E">
              <w:t>осуществлять поиск действующих редакций законодательных и нормативных правовых актов в известных информационно-правовых и аналитических базах «Гарант», «Консультант», «Референт» и т.п.</w:t>
            </w:r>
          </w:p>
        </w:tc>
      </w:tr>
      <w:tr w:rsidR="0087759E" w:rsidRPr="0087759E" w14:paraId="2343EC4F" w14:textId="77777777" w:rsidTr="00C97E35">
        <w:tc>
          <w:tcPr>
            <w:tcW w:w="561" w:type="pct"/>
          </w:tcPr>
          <w:p w14:paraId="04159367" w14:textId="77777777" w:rsidR="00C97E35" w:rsidRPr="0087759E" w:rsidRDefault="00C97E35" w:rsidP="00C97E35">
            <w:pPr>
              <w:tabs>
                <w:tab w:val="left" w:pos="540"/>
              </w:tabs>
              <w:contextualSpacing/>
              <w:jc w:val="both"/>
              <w:rPr>
                <w:highlight w:val="yellow"/>
              </w:rPr>
            </w:pPr>
          </w:p>
        </w:tc>
        <w:tc>
          <w:tcPr>
            <w:tcW w:w="1269" w:type="pct"/>
          </w:tcPr>
          <w:p w14:paraId="4AC48B64" w14:textId="77777777" w:rsidR="00C97E35" w:rsidRPr="0087759E" w:rsidRDefault="00C97E35" w:rsidP="00C97E35">
            <w:pPr>
              <w:jc w:val="both"/>
            </w:pPr>
          </w:p>
        </w:tc>
        <w:tc>
          <w:tcPr>
            <w:tcW w:w="1431" w:type="pct"/>
          </w:tcPr>
          <w:p w14:paraId="71246546" w14:textId="77777777" w:rsidR="00C97E35" w:rsidRPr="0087759E" w:rsidRDefault="00C97E35" w:rsidP="00C97E35">
            <w:pPr>
              <w:jc w:val="both"/>
            </w:pPr>
            <w:r w:rsidRPr="0087759E">
              <w:t>2.Производит расчет финансово-экономических показателей на макро-, мезо- и микроуровнях.</w:t>
            </w:r>
          </w:p>
          <w:p w14:paraId="1C4E287E" w14:textId="77777777" w:rsidR="00C97E35" w:rsidRPr="0087759E" w:rsidRDefault="00C97E35" w:rsidP="00C97E35">
            <w:pPr>
              <w:jc w:val="both"/>
            </w:pPr>
          </w:p>
        </w:tc>
        <w:tc>
          <w:tcPr>
            <w:tcW w:w="1738" w:type="pct"/>
          </w:tcPr>
          <w:p w14:paraId="7D741933" w14:textId="77777777" w:rsidR="00C97E35" w:rsidRPr="0087759E" w:rsidRDefault="00C97E35" w:rsidP="00C97E35">
            <w:pPr>
              <w:jc w:val="both"/>
            </w:pPr>
            <w:r w:rsidRPr="0087759E">
              <w:t xml:space="preserve">Знать: </w:t>
            </w:r>
          </w:p>
          <w:p w14:paraId="69F7B8E7" w14:textId="77777777" w:rsidR="00C97E35" w:rsidRPr="0087759E" w:rsidRDefault="00C97E35" w:rsidP="00C97E35">
            <w:pPr>
              <w:jc w:val="both"/>
            </w:pPr>
            <w:r w:rsidRPr="0087759E">
              <w:t>систему финансово-экономических показателей деятельности институтов денежно-кредитной, банковской сфер.</w:t>
            </w:r>
          </w:p>
          <w:p w14:paraId="5F7D6E07" w14:textId="77777777" w:rsidR="00C97E35" w:rsidRPr="0087759E" w:rsidRDefault="00C97E35" w:rsidP="00C97E35">
            <w:pPr>
              <w:jc w:val="both"/>
            </w:pPr>
            <w:r w:rsidRPr="0087759E">
              <w:t>Уметь:</w:t>
            </w:r>
          </w:p>
          <w:p w14:paraId="69F2E2E6" w14:textId="77777777" w:rsidR="00C97E35" w:rsidRPr="0087759E" w:rsidRDefault="00C97E35" w:rsidP="00C97E35">
            <w:pPr>
              <w:jc w:val="both"/>
              <w:rPr>
                <w:highlight w:val="yellow"/>
              </w:rPr>
            </w:pPr>
            <w:r w:rsidRPr="0087759E">
              <w:lastRenderedPageBreak/>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w:t>
            </w:r>
          </w:p>
          <w:p w14:paraId="25F78206" w14:textId="77777777" w:rsidR="00C97E35" w:rsidRPr="0087759E" w:rsidRDefault="00C97E35" w:rsidP="00C97E35">
            <w:pPr>
              <w:tabs>
                <w:tab w:val="left" w:pos="540"/>
              </w:tabs>
              <w:contextualSpacing/>
              <w:jc w:val="both"/>
              <w:rPr>
                <w:highlight w:val="yellow"/>
              </w:rPr>
            </w:pPr>
          </w:p>
        </w:tc>
      </w:tr>
      <w:tr w:rsidR="0087759E" w:rsidRPr="0087759E" w14:paraId="23E07A62" w14:textId="77777777" w:rsidTr="00C97E35">
        <w:tc>
          <w:tcPr>
            <w:tcW w:w="561" w:type="pct"/>
          </w:tcPr>
          <w:p w14:paraId="7FCD5B27" w14:textId="77777777" w:rsidR="00C97E35" w:rsidRPr="0087759E" w:rsidRDefault="00C97E35" w:rsidP="00C97E35">
            <w:pPr>
              <w:tabs>
                <w:tab w:val="left" w:pos="540"/>
              </w:tabs>
              <w:contextualSpacing/>
              <w:jc w:val="both"/>
              <w:rPr>
                <w:highlight w:val="yellow"/>
              </w:rPr>
            </w:pPr>
          </w:p>
        </w:tc>
        <w:tc>
          <w:tcPr>
            <w:tcW w:w="1269" w:type="pct"/>
          </w:tcPr>
          <w:p w14:paraId="042ED9D0" w14:textId="77777777" w:rsidR="00C97E35" w:rsidRPr="0087759E" w:rsidRDefault="00C97E35" w:rsidP="00C97E35">
            <w:pPr>
              <w:jc w:val="both"/>
            </w:pPr>
          </w:p>
        </w:tc>
        <w:tc>
          <w:tcPr>
            <w:tcW w:w="1431" w:type="pct"/>
          </w:tcPr>
          <w:p w14:paraId="1466B0BF" w14:textId="77777777" w:rsidR="00C97E35" w:rsidRPr="0087759E" w:rsidRDefault="00C97E35" w:rsidP="00C97E35">
            <w:pPr>
              <w:jc w:val="both"/>
            </w:pPr>
            <w:r w:rsidRPr="0087759E">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738" w:type="pct"/>
          </w:tcPr>
          <w:p w14:paraId="42973AFF" w14:textId="77777777" w:rsidR="00C97E35" w:rsidRPr="0087759E" w:rsidRDefault="00C97E35" w:rsidP="00C97E35">
            <w:pPr>
              <w:jc w:val="both"/>
            </w:pPr>
            <w:r w:rsidRPr="0087759E">
              <w:t>Знать: приемы и методы количественного и качественного анализа экономических процессов в денежно-кредитной сфере, банковской и кредитной системах.</w:t>
            </w:r>
          </w:p>
          <w:p w14:paraId="3EBF1789" w14:textId="77777777" w:rsidR="00C97E35" w:rsidRPr="0087759E" w:rsidRDefault="00C97E35" w:rsidP="00C97E35">
            <w:pPr>
              <w:jc w:val="both"/>
            </w:pPr>
            <w:r w:rsidRPr="0087759E">
              <w:t>Уметь:</w:t>
            </w:r>
          </w:p>
          <w:p w14:paraId="43F6C6E0" w14:textId="77777777" w:rsidR="00C97E35" w:rsidRPr="0087759E" w:rsidRDefault="00C97E35" w:rsidP="00C97E35">
            <w:pPr>
              <w:jc w:val="both"/>
              <w:rPr>
                <w:bCs/>
                <w:iCs/>
              </w:rPr>
            </w:pPr>
            <w:r w:rsidRPr="0087759E">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объяснять на их основе природу экономических процессов и явлений на макро-, мезо- и микроуровнях.</w:t>
            </w:r>
          </w:p>
          <w:p w14:paraId="6D384CA0" w14:textId="77777777" w:rsidR="00C97E35" w:rsidRPr="0087759E" w:rsidRDefault="00C97E35" w:rsidP="00C97E35">
            <w:pPr>
              <w:tabs>
                <w:tab w:val="left" w:pos="540"/>
              </w:tabs>
              <w:contextualSpacing/>
              <w:jc w:val="both"/>
              <w:rPr>
                <w:highlight w:val="yellow"/>
              </w:rPr>
            </w:pPr>
          </w:p>
        </w:tc>
      </w:tr>
      <w:tr w:rsidR="0087759E" w:rsidRPr="0087759E" w14:paraId="198D4779" w14:textId="77777777" w:rsidTr="00C97E35">
        <w:tc>
          <w:tcPr>
            <w:tcW w:w="561" w:type="pct"/>
          </w:tcPr>
          <w:p w14:paraId="75C3B693" w14:textId="77777777" w:rsidR="00C97E35" w:rsidRPr="0087759E" w:rsidRDefault="00C97E35" w:rsidP="00C97E35">
            <w:pPr>
              <w:tabs>
                <w:tab w:val="left" w:pos="540"/>
              </w:tabs>
              <w:jc w:val="both"/>
              <w:rPr>
                <w:highlight w:val="yellow"/>
              </w:rPr>
            </w:pPr>
            <w:r w:rsidRPr="0087759E">
              <w:t>ПКН-6</w:t>
            </w:r>
          </w:p>
        </w:tc>
        <w:tc>
          <w:tcPr>
            <w:tcW w:w="1269" w:type="pct"/>
          </w:tcPr>
          <w:p w14:paraId="70400F59" w14:textId="00FF5086" w:rsidR="00C97E35" w:rsidRPr="0087759E" w:rsidRDefault="00C97E35" w:rsidP="00C97E35">
            <w:pPr>
              <w:jc w:val="both"/>
            </w:pPr>
            <w:r w:rsidRPr="0087759E">
              <w:t xml:space="preserve">Способность предлагать решения профессиональных задач в меняющихся финансово-экономических условиях </w:t>
            </w:r>
          </w:p>
        </w:tc>
        <w:tc>
          <w:tcPr>
            <w:tcW w:w="1431" w:type="pct"/>
          </w:tcPr>
          <w:p w14:paraId="6499C38A" w14:textId="77777777" w:rsidR="00C97E35" w:rsidRPr="0087759E" w:rsidRDefault="00C97E35" w:rsidP="00C97E35">
            <w:pPr>
              <w:jc w:val="both"/>
            </w:pPr>
            <w:r w:rsidRPr="0087759E">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9EF68DC" w14:textId="77777777" w:rsidR="00C97E35" w:rsidRPr="0087759E" w:rsidRDefault="00C97E35" w:rsidP="00C97E35">
            <w:pPr>
              <w:jc w:val="both"/>
            </w:pPr>
            <w:r w:rsidRPr="0087759E">
              <w:t xml:space="preserve"> </w:t>
            </w:r>
          </w:p>
        </w:tc>
        <w:tc>
          <w:tcPr>
            <w:tcW w:w="1738" w:type="pct"/>
          </w:tcPr>
          <w:p w14:paraId="7096B70E" w14:textId="77777777" w:rsidR="00C97E35" w:rsidRPr="0087759E" w:rsidRDefault="00C97E35" w:rsidP="00C97E35">
            <w:pPr>
              <w:jc w:val="both"/>
            </w:pPr>
            <w:r w:rsidRPr="0087759E">
              <w:t xml:space="preserve">Знать: </w:t>
            </w:r>
          </w:p>
          <w:p w14:paraId="60F98D18" w14:textId="77777777" w:rsidR="00C97E35" w:rsidRPr="0087759E" w:rsidRDefault="00C97E35" w:rsidP="00C97E35">
            <w:pPr>
              <w:jc w:val="both"/>
            </w:pPr>
            <w:r w:rsidRPr="0087759E">
              <w:t xml:space="preserve">основы организации и регулирования денежного оборота, банковской и кредитной систем, особенности реализации политики в области развития банковской деятельности, деятельности небанковских кредитных организаций и финансовых </w:t>
            </w:r>
            <w:proofErr w:type="spellStart"/>
            <w:r w:rsidRPr="0087759E">
              <w:t>некредитных</w:t>
            </w:r>
            <w:proofErr w:type="spellEnd"/>
            <w:r w:rsidRPr="0087759E">
              <w:t xml:space="preserve"> организаций </w:t>
            </w:r>
          </w:p>
          <w:p w14:paraId="60A6B90B" w14:textId="77777777" w:rsidR="00C97E35" w:rsidRPr="0087759E" w:rsidRDefault="00C97E35" w:rsidP="00C97E35">
            <w:pPr>
              <w:jc w:val="both"/>
            </w:pPr>
            <w:r w:rsidRPr="0087759E">
              <w:t>Уметь:</w:t>
            </w:r>
          </w:p>
          <w:p w14:paraId="7715C757" w14:textId="77777777" w:rsidR="00C97E35" w:rsidRPr="0087759E" w:rsidRDefault="00C97E35" w:rsidP="00C97E35">
            <w:pPr>
              <w:jc w:val="both"/>
              <w:rPr>
                <w:highlight w:val="yellow"/>
              </w:rPr>
            </w:pPr>
            <w:r w:rsidRPr="0087759E">
              <w:t xml:space="preserve">анализировать текущее состояние деятельности субъектов монетарной сферы, выявлять ключевые тенденции и </w:t>
            </w:r>
            <w:r w:rsidRPr="0087759E">
              <w:lastRenderedPageBreak/>
              <w:t xml:space="preserve">прогнозировать динамику их развития </w:t>
            </w:r>
          </w:p>
        </w:tc>
      </w:tr>
      <w:tr w:rsidR="00C97E35" w:rsidRPr="0087759E" w14:paraId="206B0DAA" w14:textId="77777777" w:rsidTr="00C97E35">
        <w:tc>
          <w:tcPr>
            <w:tcW w:w="561" w:type="pct"/>
          </w:tcPr>
          <w:p w14:paraId="5BFBB1F7" w14:textId="77777777" w:rsidR="00C97E35" w:rsidRPr="0087759E" w:rsidRDefault="00C97E35" w:rsidP="00C97E35">
            <w:pPr>
              <w:tabs>
                <w:tab w:val="left" w:pos="540"/>
              </w:tabs>
              <w:jc w:val="both"/>
              <w:rPr>
                <w:highlight w:val="yellow"/>
              </w:rPr>
            </w:pPr>
          </w:p>
        </w:tc>
        <w:tc>
          <w:tcPr>
            <w:tcW w:w="1269" w:type="pct"/>
          </w:tcPr>
          <w:p w14:paraId="61E735BB" w14:textId="77777777" w:rsidR="00C97E35" w:rsidRPr="0087759E" w:rsidRDefault="00C97E35" w:rsidP="00C97E35">
            <w:pPr>
              <w:jc w:val="both"/>
            </w:pPr>
          </w:p>
        </w:tc>
        <w:tc>
          <w:tcPr>
            <w:tcW w:w="1431" w:type="pct"/>
          </w:tcPr>
          <w:p w14:paraId="7E054170" w14:textId="77777777" w:rsidR="00C97E35" w:rsidRPr="0087759E" w:rsidRDefault="00C97E35" w:rsidP="00C97E35">
            <w:pPr>
              <w:jc w:val="both"/>
            </w:pPr>
            <w:r w:rsidRPr="0087759E">
              <w:t>2. Предлагает варианты решения профессиональных задач в условиях неопределенности</w:t>
            </w:r>
          </w:p>
        </w:tc>
        <w:tc>
          <w:tcPr>
            <w:tcW w:w="1738" w:type="pct"/>
          </w:tcPr>
          <w:p w14:paraId="2AAC6538" w14:textId="77777777" w:rsidR="00C97E35" w:rsidRPr="0087759E" w:rsidRDefault="00C97E35" w:rsidP="00C97E35">
            <w:pPr>
              <w:jc w:val="both"/>
            </w:pPr>
            <w:r w:rsidRPr="0087759E">
              <w:t xml:space="preserve">Знать: </w:t>
            </w:r>
          </w:p>
          <w:p w14:paraId="32B3CED1" w14:textId="77777777" w:rsidR="00C97E35" w:rsidRPr="0087759E" w:rsidRDefault="00C97E35" w:rsidP="00C97E35">
            <w:pPr>
              <w:jc w:val="both"/>
            </w:pPr>
            <w:r w:rsidRPr="0087759E">
              <w:t>применяемые методы и инструменты регулирования денежно-кредитной сферы, минимизации рисков институтов монетарной сферы.</w:t>
            </w:r>
          </w:p>
          <w:p w14:paraId="3711E79E" w14:textId="77777777" w:rsidR="00C97E35" w:rsidRPr="0087759E" w:rsidRDefault="00C97E35" w:rsidP="00C97E35">
            <w:pPr>
              <w:jc w:val="both"/>
            </w:pPr>
            <w:r w:rsidRPr="0087759E">
              <w:t>Уметь:</w:t>
            </w:r>
          </w:p>
          <w:p w14:paraId="44EF5B02" w14:textId="77777777" w:rsidR="00C97E35" w:rsidRPr="0087759E" w:rsidRDefault="00C97E35" w:rsidP="00C97E35">
            <w:pPr>
              <w:jc w:val="both"/>
            </w:pPr>
            <w:r w:rsidRPr="0087759E">
              <w:t>анализировать исходные данные необходимые для расчета социально-экономических показателей, характеризующих деятельность институтов монетарной сферы;</w:t>
            </w:r>
          </w:p>
          <w:p w14:paraId="2D8347ED" w14:textId="77777777" w:rsidR="00C97E35" w:rsidRPr="0087759E" w:rsidRDefault="00C97E35" w:rsidP="00C97E35">
            <w:pPr>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7" w:name="_Toc413754959"/>
      <w:bookmarkStart w:id="8" w:name="_Toc42908399"/>
      <w:r w:rsidRPr="0087759E">
        <w:rPr>
          <w:rFonts w:ascii="Times New Roman" w:hAnsi="Times New Roman"/>
          <w:color w:val="auto"/>
        </w:rPr>
        <w:t xml:space="preserve">3. Место дисциплины в структуре образовательной </w:t>
      </w:r>
      <w:bookmarkEnd w:id="7"/>
      <w:r w:rsidRPr="0087759E">
        <w:rPr>
          <w:rFonts w:ascii="Times New Roman" w:hAnsi="Times New Roman"/>
          <w:color w:val="auto"/>
        </w:rPr>
        <w:t>программы</w:t>
      </w:r>
      <w:bookmarkEnd w:id="8"/>
      <w:r w:rsidRPr="0087759E">
        <w:rPr>
          <w:rFonts w:ascii="Times New Roman" w:hAnsi="Times New Roman"/>
          <w:color w:val="auto"/>
        </w:rPr>
        <w:t xml:space="preserve"> </w:t>
      </w:r>
    </w:p>
    <w:p w14:paraId="6459F952" w14:textId="373651DC" w:rsidR="00C97E35" w:rsidRPr="0087759E" w:rsidRDefault="00C97E35" w:rsidP="006822CA">
      <w:pPr>
        <w:spacing w:line="360" w:lineRule="auto"/>
        <w:ind w:firstLine="709"/>
        <w:jc w:val="both"/>
        <w:rPr>
          <w:sz w:val="28"/>
          <w:szCs w:val="28"/>
        </w:rPr>
      </w:pPr>
      <w:r w:rsidRPr="0087759E">
        <w:rPr>
          <w:sz w:val="28"/>
          <w:szCs w:val="28"/>
        </w:rPr>
        <w:t>Дисциплина «</w:t>
      </w:r>
      <w:r w:rsidR="00815F6A" w:rsidRPr="00815F6A">
        <w:rPr>
          <w:sz w:val="28"/>
          <w:szCs w:val="28"/>
        </w:rPr>
        <w:t>Деньги, кредит, банки</w:t>
      </w:r>
      <w:r w:rsidRPr="0087759E">
        <w:rPr>
          <w:sz w:val="28"/>
          <w:szCs w:val="28"/>
        </w:rPr>
        <w:t>» входит в общепрофессиональный цикл обязательных дисциплин для обучающихся по направлению подготовки 38.03.01 «Экономика».</w:t>
      </w:r>
    </w:p>
    <w:p w14:paraId="6ABEAF54" w14:textId="369A925B" w:rsidR="00C97E35" w:rsidRPr="0087759E" w:rsidRDefault="00C97E35" w:rsidP="00C97E35">
      <w:pPr>
        <w:pStyle w:val="1"/>
        <w:spacing w:before="0" w:line="360" w:lineRule="auto"/>
        <w:ind w:firstLine="709"/>
        <w:jc w:val="both"/>
        <w:rPr>
          <w:rFonts w:ascii="Times New Roman" w:hAnsi="Times New Roman"/>
          <w:color w:val="auto"/>
        </w:rPr>
      </w:pPr>
      <w:bookmarkStart w:id="9"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w:t>
      </w:r>
      <w:bookmarkStart w:id="10" w:name="_GoBack"/>
      <w:bookmarkEnd w:id="10"/>
      <w:r w:rsidRPr="0087759E">
        <w:rPr>
          <w:rFonts w:ascii="Times New Roman" w:hAnsi="Times New Roman"/>
          <w:color w:val="auto"/>
        </w:rPr>
        <w:t>плины</w:t>
      </w:r>
      <w:r w:rsidR="006822CA">
        <w:rPr>
          <w:rFonts w:ascii="Times New Roman" w:hAnsi="Times New Roman"/>
          <w:color w:val="auto"/>
        </w:rPr>
        <w:t xml:space="preserve"> </w:t>
      </w:r>
      <w:r w:rsidRPr="0087759E">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305922FA" w14:textId="033BBC71" w:rsidR="00C97E35" w:rsidRPr="0087759E" w:rsidRDefault="00C97E35" w:rsidP="00C97E35">
      <w:pPr>
        <w:jc w:val="both"/>
        <w:rPr>
          <w:sz w:val="28"/>
          <w:szCs w:val="28"/>
        </w:rPr>
      </w:pPr>
      <w:r w:rsidRPr="0087759E">
        <w:rPr>
          <w:sz w:val="28"/>
          <w:szCs w:val="28"/>
        </w:rPr>
        <w:t>38.03.01 «Экономика», ОП Экономика и финансы</w:t>
      </w:r>
      <w:r w:rsidR="002F437B">
        <w:rPr>
          <w:sz w:val="28"/>
          <w:szCs w:val="28"/>
        </w:rPr>
        <w:t>,</w:t>
      </w:r>
      <w:r w:rsidR="00D702F9">
        <w:rPr>
          <w:sz w:val="28"/>
          <w:szCs w:val="28"/>
        </w:rPr>
        <w:t xml:space="preserve"> </w:t>
      </w:r>
    </w:p>
    <w:p w14:paraId="669F9527" w14:textId="27625AA2" w:rsidR="00C97E35" w:rsidRPr="0087759E" w:rsidRDefault="00C97E35" w:rsidP="00C97E35">
      <w:pPr>
        <w:jc w:val="both"/>
        <w:rPr>
          <w:sz w:val="28"/>
          <w:szCs w:val="28"/>
        </w:rPr>
      </w:pPr>
      <w:r w:rsidRPr="0087759E">
        <w:rPr>
          <w:sz w:val="28"/>
          <w:szCs w:val="28"/>
        </w:rPr>
        <w:t>ОП Экономика и бизнес</w:t>
      </w:r>
      <w:r w:rsidR="002F437B">
        <w:rPr>
          <w:sz w:val="28"/>
          <w:szCs w:val="28"/>
        </w:rPr>
        <w:t>,</w:t>
      </w:r>
      <w:r w:rsidRPr="0087759E">
        <w:rPr>
          <w:sz w:val="28"/>
          <w:szCs w:val="28"/>
        </w:rPr>
        <w:t xml:space="preserve"> </w:t>
      </w:r>
    </w:p>
    <w:p w14:paraId="1329EC30" w14:textId="4EA191C7" w:rsidR="00C97E35" w:rsidRPr="002F437B" w:rsidRDefault="00C97E35" w:rsidP="00C97E35">
      <w:pPr>
        <w:jc w:val="both"/>
        <w:rPr>
          <w:sz w:val="28"/>
          <w:szCs w:val="28"/>
        </w:rPr>
      </w:pPr>
      <w:r w:rsidRPr="004A1F61">
        <w:rPr>
          <w:sz w:val="28"/>
          <w:szCs w:val="28"/>
        </w:rPr>
        <w:t xml:space="preserve">ОП Международные финансы / </w:t>
      </w:r>
      <w:r w:rsidRPr="004A1F61">
        <w:rPr>
          <w:sz w:val="28"/>
          <w:szCs w:val="28"/>
          <w:lang w:val="en-US"/>
        </w:rPr>
        <w:t>International</w:t>
      </w:r>
      <w:r w:rsidRPr="0087759E">
        <w:rPr>
          <w:sz w:val="28"/>
          <w:szCs w:val="28"/>
        </w:rPr>
        <w:t xml:space="preserve"> </w:t>
      </w:r>
      <w:r w:rsidRPr="0087759E">
        <w:rPr>
          <w:sz w:val="28"/>
          <w:szCs w:val="28"/>
          <w:lang w:val="en-US"/>
        </w:rPr>
        <w:t>Finance</w:t>
      </w:r>
      <w:r w:rsidR="002F437B">
        <w:rPr>
          <w:sz w:val="28"/>
          <w:szCs w:val="28"/>
        </w:rPr>
        <w:t>,</w:t>
      </w:r>
    </w:p>
    <w:p w14:paraId="4A5699F2" w14:textId="7230A11C" w:rsidR="00C97E35" w:rsidRPr="0087759E" w:rsidRDefault="00C97E35" w:rsidP="00C97E35">
      <w:pPr>
        <w:rPr>
          <w:sz w:val="28"/>
          <w:szCs w:val="28"/>
        </w:rPr>
      </w:pPr>
      <w:r w:rsidRPr="0087759E">
        <w:rPr>
          <w:sz w:val="28"/>
          <w:szCs w:val="28"/>
        </w:rPr>
        <w:t>ОП Мировая экономика</w:t>
      </w:r>
      <w:r w:rsidR="002F437B">
        <w:rPr>
          <w:sz w:val="28"/>
          <w:szCs w:val="28"/>
        </w:rPr>
        <w:t>,</w:t>
      </w:r>
    </w:p>
    <w:p w14:paraId="596CE76F" w14:textId="55EFF902" w:rsidR="00D702F9" w:rsidRDefault="00913A3B" w:rsidP="00C97E35">
      <w:pPr>
        <w:rPr>
          <w:color w:val="000000"/>
          <w:sz w:val="28"/>
          <w:szCs w:val="28"/>
        </w:rPr>
      </w:pPr>
      <w:r w:rsidRPr="00EC4CF3">
        <w:rPr>
          <w:color w:val="000000"/>
          <w:sz w:val="28"/>
          <w:szCs w:val="28"/>
        </w:rPr>
        <w:t>ОП "Мировая экономика и международный бизнес"</w:t>
      </w:r>
      <w:r w:rsidR="002F437B">
        <w:rPr>
          <w:color w:val="000000"/>
          <w:sz w:val="28"/>
          <w:szCs w:val="28"/>
        </w:rPr>
        <w:t>,</w:t>
      </w:r>
    </w:p>
    <w:p w14:paraId="775CAEB4" w14:textId="660B2DFC" w:rsidR="00C97E35" w:rsidRDefault="00913A3B" w:rsidP="00C97E35">
      <w:pPr>
        <w:rPr>
          <w:color w:val="000000"/>
          <w:sz w:val="28"/>
          <w:szCs w:val="28"/>
        </w:rPr>
      </w:pPr>
      <w:r w:rsidRPr="00EC4CF3">
        <w:rPr>
          <w:color w:val="000000"/>
          <w:sz w:val="28"/>
          <w:szCs w:val="28"/>
        </w:rPr>
        <w:t>ОП "Финансовая разведка, управление рисками и экономическая безопасность»</w:t>
      </w:r>
      <w:r w:rsidR="002F437B">
        <w:rPr>
          <w:color w:val="000000"/>
          <w:sz w:val="28"/>
          <w:szCs w:val="28"/>
        </w:rPr>
        <w:t xml:space="preserve">, </w:t>
      </w:r>
      <w:r w:rsidRPr="00EC4CF3">
        <w:rPr>
          <w:color w:val="000000"/>
          <w:sz w:val="28"/>
          <w:szCs w:val="28"/>
        </w:rPr>
        <w:t>ОП "Экономика и финансы топливно-энергетического комплекса"</w:t>
      </w:r>
      <w:r w:rsidR="00D702F9">
        <w:rPr>
          <w:color w:val="000000"/>
          <w:sz w:val="28"/>
          <w:szCs w:val="28"/>
        </w:rPr>
        <w:t>,</w:t>
      </w:r>
      <w:r w:rsidRPr="00EC4CF3">
        <w:rPr>
          <w:color w:val="000000"/>
          <w:sz w:val="28"/>
          <w:szCs w:val="28"/>
        </w:rPr>
        <w:t xml:space="preserve"> ОП "Корпоративные финансы"</w:t>
      </w:r>
    </w:p>
    <w:p w14:paraId="6793AC79" w14:textId="3E1DFA84" w:rsidR="00D702F9" w:rsidRPr="00913A3B" w:rsidRDefault="00D702F9"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87759E" w:rsidRPr="0087759E" w14:paraId="33E5EC64" w14:textId="77777777" w:rsidTr="00CE063A">
        <w:tc>
          <w:tcPr>
            <w:tcW w:w="2728" w:type="pct"/>
            <w:shd w:val="clear" w:color="auto" w:fill="auto"/>
          </w:tcPr>
          <w:p w14:paraId="2A25801A" w14:textId="77777777" w:rsidR="0074775C" w:rsidRPr="0074775C" w:rsidRDefault="0074775C" w:rsidP="0074775C">
            <w:pPr>
              <w:keepNext/>
              <w:spacing w:line="276" w:lineRule="auto"/>
              <w:jc w:val="center"/>
              <w:rPr>
                <w:b/>
                <w:bCs/>
              </w:rPr>
            </w:pPr>
            <w:r w:rsidRPr="0074775C">
              <w:rPr>
                <w:b/>
                <w:bCs/>
              </w:rPr>
              <w:lastRenderedPageBreak/>
              <w:t>Вид учебной работы по</w:t>
            </w:r>
          </w:p>
          <w:p w14:paraId="39A72EC5" w14:textId="7BB03730" w:rsidR="00C97E35" w:rsidRPr="0087759E" w:rsidRDefault="0074775C" w:rsidP="0074775C">
            <w:pPr>
              <w:pStyle w:val="a3"/>
              <w:keepNext/>
              <w:spacing w:after="0" w:line="240" w:lineRule="auto"/>
              <w:ind w:hanging="840"/>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5D6C845A" w14:textId="271E66B6"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459D966C" w14:textId="1059BB20" w:rsidR="00C97E35" w:rsidRP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 xml:space="preserve">(в з. е. и </w:t>
            </w:r>
            <w:r>
              <w:rPr>
                <w:b/>
                <w:bCs/>
              </w:rPr>
              <w:t xml:space="preserve">                   </w:t>
            </w:r>
            <w:r w:rsidRPr="0074775C">
              <w:rPr>
                <w:rFonts w:ascii="Times New Roman" w:hAnsi="Times New Roman"/>
                <w:b/>
                <w:bCs/>
                <w:sz w:val="24"/>
                <w:szCs w:val="24"/>
              </w:rPr>
              <w:t>часах)</w:t>
            </w:r>
          </w:p>
        </w:tc>
        <w:tc>
          <w:tcPr>
            <w:tcW w:w="966" w:type="pct"/>
            <w:shd w:val="clear" w:color="auto" w:fill="auto"/>
          </w:tcPr>
          <w:p w14:paraId="49A07757" w14:textId="77777777" w:rsidR="00C97E35" w:rsidRPr="0074775C" w:rsidRDefault="00C97E35" w:rsidP="0074775C">
            <w:pPr>
              <w:keepNext/>
              <w:jc w:val="center"/>
              <w:rPr>
                <w:b/>
              </w:rPr>
            </w:pPr>
            <w:r w:rsidRPr="0074775C">
              <w:rPr>
                <w:b/>
              </w:rPr>
              <w:t>Семестр 3</w:t>
            </w:r>
          </w:p>
          <w:p w14:paraId="2C0F10BC" w14:textId="77777777" w:rsidR="00C97E35" w:rsidRPr="0087759E" w:rsidRDefault="00C97E35" w:rsidP="0074775C">
            <w:pPr>
              <w:keepNext/>
              <w:jc w:val="center"/>
              <w:rPr>
                <w:b/>
              </w:rPr>
            </w:pPr>
            <w:r w:rsidRPr="0074775C">
              <w:rPr>
                <w:b/>
              </w:rPr>
              <w:t xml:space="preserve">(в </w:t>
            </w:r>
            <w:r w:rsidRPr="0074775C">
              <w:t>часах)</w:t>
            </w:r>
          </w:p>
          <w:p w14:paraId="5901C4C0" w14:textId="77777777" w:rsidR="00C97E35" w:rsidRPr="0087759E" w:rsidRDefault="00C97E35" w:rsidP="0074775C">
            <w:pPr>
              <w:pStyle w:val="a3"/>
              <w:keepNext/>
              <w:spacing w:after="0" w:line="240" w:lineRule="auto"/>
              <w:jc w:val="center"/>
              <w:rPr>
                <w:rFonts w:ascii="Times New Roman" w:hAnsi="Times New Roman"/>
                <w:b/>
                <w:sz w:val="24"/>
                <w:szCs w:val="24"/>
              </w:rPr>
            </w:pPr>
          </w:p>
        </w:tc>
      </w:tr>
      <w:tr w:rsidR="0074775C" w:rsidRPr="0087759E" w14:paraId="6F6E451C" w14:textId="77777777" w:rsidTr="00CE063A">
        <w:tc>
          <w:tcPr>
            <w:tcW w:w="2728" w:type="pct"/>
            <w:shd w:val="clear" w:color="auto" w:fill="auto"/>
          </w:tcPr>
          <w:p w14:paraId="16AA8EB9" w14:textId="47DBFE45" w:rsidR="0074775C" w:rsidRPr="0074775C" w:rsidRDefault="0074775C" w:rsidP="0074775C">
            <w:pPr>
              <w:keepNext/>
              <w:ind w:hanging="120"/>
            </w:pPr>
            <w:r>
              <w:rPr>
                <w:b/>
              </w:rPr>
              <w:t xml:space="preserve">  </w:t>
            </w:r>
            <w:r w:rsidRPr="00B72809">
              <w:rPr>
                <w:b/>
              </w:rPr>
              <w:t>Общая трудо</w:t>
            </w:r>
            <w:r>
              <w:rPr>
                <w:b/>
              </w:rPr>
              <w:t>е</w:t>
            </w:r>
            <w:r w:rsidRPr="00B72809">
              <w:rPr>
                <w:b/>
              </w:rPr>
              <w:t>мкость дисциплины</w:t>
            </w:r>
          </w:p>
        </w:tc>
        <w:tc>
          <w:tcPr>
            <w:tcW w:w="1307" w:type="pct"/>
            <w:shd w:val="clear" w:color="auto" w:fill="auto"/>
          </w:tcPr>
          <w:p w14:paraId="2832133E" w14:textId="6848F253" w:rsidR="0074775C" w:rsidRPr="0074775C" w:rsidRDefault="0074775C" w:rsidP="00422713">
            <w:pPr>
              <w:keepNext/>
              <w:jc w:val="center"/>
            </w:pPr>
            <w:r w:rsidRPr="0074775C">
              <w:t>5з.е./180</w:t>
            </w:r>
          </w:p>
        </w:tc>
        <w:tc>
          <w:tcPr>
            <w:tcW w:w="966" w:type="pct"/>
            <w:shd w:val="clear" w:color="auto" w:fill="auto"/>
          </w:tcPr>
          <w:p w14:paraId="241908AB" w14:textId="5D2F1A6D" w:rsidR="0074775C" w:rsidRPr="0074775C" w:rsidRDefault="0074775C" w:rsidP="0074775C">
            <w:pPr>
              <w:keepNext/>
            </w:pPr>
            <w:r>
              <w:t xml:space="preserve">          </w:t>
            </w:r>
            <w:r w:rsidRPr="0074775C">
              <w:t>180</w:t>
            </w:r>
          </w:p>
        </w:tc>
      </w:tr>
      <w:tr w:rsidR="0074775C" w:rsidRPr="0087759E" w14:paraId="4301A73B" w14:textId="77777777" w:rsidTr="00CE063A">
        <w:tc>
          <w:tcPr>
            <w:tcW w:w="2728" w:type="pct"/>
            <w:shd w:val="clear" w:color="auto" w:fill="auto"/>
          </w:tcPr>
          <w:p w14:paraId="7AC67F37"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745E3DD4" w14:textId="2C0B49A8" w:rsidR="0074775C" w:rsidRPr="0074775C" w:rsidRDefault="0074775C" w:rsidP="0074775C">
            <w:pPr>
              <w:keepNext/>
              <w:rPr>
                <w:i/>
              </w:rPr>
            </w:pPr>
            <w:r w:rsidRPr="0074775C">
              <w:rPr>
                <w:b/>
              </w:rPr>
              <w:t>Аудиторные занятия</w:t>
            </w:r>
            <w:r w:rsidRPr="00B72809">
              <w:rPr>
                <w:b/>
              </w:rPr>
              <w:t xml:space="preserve"> </w:t>
            </w:r>
          </w:p>
        </w:tc>
        <w:tc>
          <w:tcPr>
            <w:tcW w:w="1307" w:type="pct"/>
            <w:shd w:val="clear" w:color="auto" w:fill="auto"/>
          </w:tcPr>
          <w:p w14:paraId="5E76D531" w14:textId="6993E1E2"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68</w:t>
            </w:r>
          </w:p>
        </w:tc>
        <w:tc>
          <w:tcPr>
            <w:tcW w:w="966" w:type="pct"/>
            <w:shd w:val="clear" w:color="auto" w:fill="auto"/>
          </w:tcPr>
          <w:p w14:paraId="0FDD974A"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68</w:t>
            </w:r>
          </w:p>
        </w:tc>
      </w:tr>
      <w:tr w:rsidR="0074775C" w:rsidRPr="0087759E" w14:paraId="1D695B09" w14:textId="77777777" w:rsidTr="00CE063A">
        <w:tc>
          <w:tcPr>
            <w:tcW w:w="2728" w:type="pct"/>
            <w:shd w:val="clear" w:color="auto" w:fill="auto"/>
          </w:tcPr>
          <w:p w14:paraId="317968DD" w14:textId="7C398BFA" w:rsidR="0074775C" w:rsidRPr="0074775C" w:rsidRDefault="0074775C" w:rsidP="0074775C">
            <w:pPr>
              <w:keepNext/>
              <w:rPr>
                <w:i/>
              </w:rPr>
            </w:pPr>
            <w:r w:rsidRPr="0074775C">
              <w:rPr>
                <w:i/>
              </w:rPr>
              <w:t xml:space="preserve">Лекции </w:t>
            </w:r>
          </w:p>
        </w:tc>
        <w:tc>
          <w:tcPr>
            <w:tcW w:w="1307" w:type="pct"/>
            <w:shd w:val="clear" w:color="auto" w:fill="auto"/>
          </w:tcPr>
          <w:p w14:paraId="19B8A561" w14:textId="3C0C75B1"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6" w:type="pct"/>
            <w:shd w:val="clear" w:color="auto" w:fill="auto"/>
          </w:tcPr>
          <w:p w14:paraId="5BAD2B77"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74775C" w:rsidRPr="0087759E" w14:paraId="77AD93F8" w14:textId="77777777" w:rsidTr="00CE063A">
        <w:tc>
          <w:tcPr>
            <w:tcW w:w="2728" w:type="pct"/>
            <w:shd w:val="clear" w:color="auto" w:fill="auto"/>
          </w:tcPr>
          <w:p w14:paraId="6DD623D6" w14:textId="311CB57C"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4B29B217" w14:textId="70354D69"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52</w:t>
            </w:r>
          </w:p>
        </w:tc>
        <w:tc>
          <w:tcPr>
            <w:tcW w:w="966" w:type="pct"/>
            <w:shd w:val="clear" w:color="auto" w:fill="auto"/>
          </w:tcPr>
          <w:p w14:paraId="19A2052F"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52</w:t>
            </w:r>
          </w:p>
        </w:tc>
      </w:tr>
      <w:tr w:rsidR="0074775C" w:rsidRPr="0087759E" w14:paraId="0F40487A" w14:textId="77777777" w:rsidTr="00CE063A">
        <w:tc>
          <w:tcPr>
            <w:tcW w:w="2728" w:type="pct"/>
            <w:shd w:val="clear" w:color="auto" w:fill="auto"/>
          </w:tcPr>
          <w:p w14:paraId="59127E43" w14:textId="6889B221"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3582C335" w14:textId="1F4A292A"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112</w:t>
            </w:r>
          </w:p>
        </w:tc>
        <w:tc>
          <w:tcPr>
            <w:tcW w:w="966" w:type="pct"/>
            <w:shd w:val="clear" w:color="auto" w:fill="auto"/>
          </w:tcPr>
          <w:p w14:paraId="74878D2F"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112</w:t>
            </w:r>
          </w:p>
        </w:tc>
      </w:tr>
      <w:tr w:rsidR="0074775C" w:rsidRPr="0087759E" w14:paraId="3A200A88" w14:textId="77777777" w:rsidTr="00CE063A">
        <w:tc>
          <w:tcPr>
            <w:tcW w:w="2728" w:type="pct"/>
            <w:shd w:val="clear" w:color="auto" w:fill="auto"/>
          </w:tcPr>
          <w:p w14:paraId="3029224C" w14:textId="254832C2" w:rsidR="0074775C" w:rsidRPr="0074775C" w:rsidRDefault="0074775C" w:rsidP="0074775C">
            <w:pPr>
              <w:keepNext/>
            </w:pPr>
            <w:r w:rsidRPr="0074775C">
              <w:t xml:space="preserve">Вид текущего контроля </w:t>
            </w:r>
          </w:p>
        </w:tc>
        <w:tc>
          <w:tcPr>
            <w:tcW w:w="1307" w:type="pct"/>
            <w:shd w:val="clear" w:color="auto" w:fill="auto"/>
          </w:tcPr>
          <w:p w14:paraId="35159D5E" w14:textId="77777777" w:rsidR="0074775C" w:rsidRPr="0087759E" w:rsidRDefault="0074775C"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c>
          <w:tcPr>
            <w:tcW w:w="966" w:type="pct"/>
            <w:shd w:val="clear" w:color="auto" w:fill="auto"/>
          </w:tcPr>
          <w:p w14:paraId="1942FE3C" w14:textId="77777777" w:rsidR="0074775C" w:rsidRPr="0087759E" w:rsidRDefault="0074775C"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r>
      <w:tr w:rsidR="0074775C" w:rsidRPr="0087759E" w14:paraId="34284E6C" w14:textId="77777777" w:rsidTr="00CE063A">
        <w:tc>
          <w:tcPr>
            <w:tcW w:w="2728" w:type="pct"/>
            <w:shd w:val="clear" w:color="auto" w:fill="auto"/>
          </w:tcPr>
          <w:p w14:paraId="7A40C8DD" w14:textId="116B24D2" w:rsidR="0074775C" w:rsidRPr="0074775C" w:rsidRDefault="0074775C" w:rsidP="0074775C">
            <w:pPr>
              <w:keepNext/>
            </w:pPr>
            <w:r w:rsidRPr="0074775C">
              <w:t>Вид промежуточной аттестации</w:t>
            </w:r>
          </w:p>
        </w:tc>
        <w:tc>
          <w:tcPr>
            <w:tcW w:w="1307" w:type="pct"/>
            <w:shd w:val="clear" w:color="auto" w:fill="auto"/>
          </w:tcPr>
          <w:p w14:paraId="2266AEBD" w14:textId="77777777" w:rsidR="0074775C" w:rsidRPr="0087759E" w:rsidRDefault="0074775C" w:rsidP="0074775C">
            <w:pPr>
              <w:keepNext/>
              <w:jc w:val="center"/>
            </w:pPr>
            <w:r w:rsidRPr="0087759E">
              <w:t>экзамен</w:t>
            </w:r>
          </w:p>
        </w:tc>
        <w:tc>
          <w:tcPr>
            <w:tcW w:w="966" w:type="pct"/>
            <w:shd w:val="clear" w:color="auto" w:fill="auto"/>
          </w:tcPr>
          <w:p w14:paraId="584A443A" w14:textId="77777777" w:rsidR="0074775C" w:rsidRPr="0087759E" w:rsidRDefault="0074775C" w:rsidP="0074775C">
            <w:pPr>
              <w:keepNext/>
              <w:jc w:val="center"/>
            </w:pPr>
            <w:r w:rsidRPr="0087759E">
              <w:t>экзамен</w:t>
            </w:r>
          </w:p>
        </w:tc>
      </w:tr>
    </w:tbl>
    <w:p w14:paraId="0955478D" w14:textId="77777777" w:rsidR="00C97E35" w:rsidRPr="0087759E" w:rsidRDefault="00C97E35" w:rsidP="0074775C">
      <w:pPr>
        <w:rPr>
          <w:sz w:val="28"/>
          <w:szCs w:val="28"/>
        </w:rPr>
      </w:pPr>
    </w:p>
    <w:p w14:paraId="07A61A50" w14:textId="77777777" w:rsidR="00793A34" w:rsidRDefault="00C97E35" w:rsidP="00793A34">
      <w:pPr>
        <w:jc w:val="both"/>
        <w:rPr>
          <w:bCs/>
          <w:sz w:val="28"/>
          <w:szCs w:val="28"/>
        </w:rPr>
      </w:pPr>
      <w:r w:rsidRPr="0087759E">
        <w:rPr>
          <w:sz w:val="28"/>
          <w:szCs w:val="28"/>
        </w:rPr>
        <w:t xml:space="preserve">38.03.01 «Экономика», ОП Экономика и финансы, </w:t>
      </w:r>
      <w:r w:rsidRPr="0087759E">
        <w:rPr>
          <w:bCs/>
          <w:sz w:val="28"/>
          <w:szCs w:val="28"/>
        </w:rPr>
        <w:t xml:space="preserve">профили </w:t>
      </w:r>
      <w:r w:rsidR="00876792">
        <w:rPr>
          <w:bCs/>
          <w:sz w:val="28"/>
          <w:szCs w:val="28"/>
        </w:rPr>
        <w:t>Финансы и инвестиции</w:t>
      </w:r>
      <w:r w:rsidR="00793A34">
        <w:rPr>
          <w:bCs/>
          <w:sz w:val="28"/>
          <w:szCs w:val="28"/>
        </w:rPr>
        <w:t>*</w:t>
      </w:r>
      <w:r w:rsidR="00876792">
        <w:rPr>
          <w:bCs/>
          <w:sz w:val="28"/>
          <w:szCs w:val="28"/>
        </w:rPr>
        <w:t xml:space="preserve">, </w:t>
      </w:r>
      <w:r w:rsidRPr="0087759E">
        <w:rPr>
          <w:bCs/>
          <w:sz w:val="28"/>
          <w:szCs w:val="28"/>
        </w:rPr>
        <w:t>Государственные и муниципальные финансы, Финансовые рынки и банки</w:t>
      </w:r>
      <w:r w:rsidR="00793A34">
        <w:rPr>
          <w:bCs/>
          <w:sz w:val="28"/>
          <w:szCs w:val="28"/>
        </w:rPr>
        <w:t>,</w:t>
      </w:r>
    </w:p>
    <w:p w14:paraId="3CDC5820" w14:textId="67F8BB90" w:rsidR="00C97E35" w:rsidRPr="0087759E" w:rsidRDefault="00793A34" w:rsidP="00793A34">
      <w:pPr>
        <w:jc w:val="both"/>
        <w:rPr>
          <w:sz w:val="28"/>
          <w:szCs w:val="28"/>
        </w:rPr>
      </w:pPr>
      <w:r>
        <w:rPr>
          <w:sz w:val="28"/>
          <w:szCs w:val="28"/>
        </w:rPr>
        <w:t xml:space="preserve"> </w:t>
      </w:r>
      <w:r w:rsidR="00C97E35" w:rsidRPr="0087759E">
        <w:rPr>
          <w:sz w:val="28"/>
          <w:szCs w:val="28"/>
        </w:rPr>
        <w:t xml:space="preserve">ОП Налоги, аудит и бизнес-анализ, </w:t>
      </w:r>
      <w:r w:rsidR="00D702F9">
        <w:rPr>
          <w:sz w:val="28"/>
          <w:szCs w:val="28"/>
        </w:rPr>
        <w:t>«</w:t>
      </w:r>
      <w:r w:rsidR="00C97E35" w:rsidRPr="0087759E">
        <w:rPr>
          <w:sz w:val="28"/>
          <w:szCs w:val="28"/>
        </w:rPr>
        <w:t>Учет, анализ и аудит</w:t>
      </w:r>
      <w:r w:rsidR="00D702F9">
        <w:rPr>
          <w:sz w:val="28"/>
          <w:szCs w:val="28"/>
        </w:rPr>
        <w:t>»</w:t>
      </w:r>
      <w:r w:rsidR="002862FD">
        <w:rPr>
          <w:sz w:val="28"/>
          <w:szCs w:val="28"/>
        </w:rPr>
        <w:t>**</w:t>
      </w:r>
    </w:p>
    <w:p w14:paraId="2ADF6859" w14:textId="77777777" w:rsidR="00C97E35" w:rsidRPr="0087759E" w:rsidRDefault="00C97E35" w:rsidP="00C97E35">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19754CA2" w14:textId="77777777" w:rsidTr="00E20BC3">
        <w:tc>
          <w:tcPr>
            <w:tcW w:w="2728" w:type="pct"/>
            <w:shd w:val="clear" w:color="auto" w:fill="auto"/>
          </w:tcPr>
          <w:p w14:paraId="45C346E1" w14:textId="77777777" w:rsidR="0074775C" w:rsidRPr="0074775C" w:rsidRDefault="0074775C" w:rsidP="0074775C">
            <w:pPr>
              <w:keepNext/>
              <w:spacing w:line="276" w:lineRule="auto"/>
              <w:jc w:val="center"/>
              <w:rPr>
                <w:b/>
                <w:bCs/>
              </w:rPr>
            </w:pPr>
            <w:r w:rsidRPr="0074775C">
              <w:rPr>
                <w:b/>
                <w:bCs/>
              </w:rPr>
              <w:t>Вид учебной работы по</w:t>
            </w:r>
          </w:p>
          <w:p w14:paraId="57B2DD0C" w14:textId="2A4D8161" w:rsidR="0074775C" w:rsidRPr="0074775C" w:rsidRDefault="0074775C" w:rsidP="0074775C">
            <w:pPr>
              <w:pStyle w:val="a3"/>
              <w:keepNext/>
              <w:spacing w:after="0" w:line="240" w:lineRule="auto"/>
              <w:rPr>
                <w:rFonts w:ascii="Times New Roman" w:hAnsi="Times New Roman"/>
                <w:b/>
                <w:sz w:val="24"/>
                <w:szCs w:val="24"/>
              </w:rPr>
            </w:pPr>
            <w:r>
              <w:rPr>
                <w:rFonts w:ascii="Times New Roman" w:hAnsi="Times New Roman"/>
                <w:b/>
                <w:bCs/>
              </w:rPr>
              <w:t xml:space="preserve">                         </w:t>
            </w:r>
            <w:r w:rsidRPr="0074775C">
              <w:rPr>
                <w:rFonts w:ascii="Times New Roman" w:hAnsi="Times New Roman"/>
                <w:b/>
                <w:bCs/>
              </w:rPr>
              <w:t>дисциплине</w:t>
            </w:r>
          </w:p>
        </w:tc>
        <w:tc>
          <w:tcPr>
            <w:tcW w:w="1307" w:type="pct"/>
            <w:shd w:val="clear" w:color="auto" w:fill="auto"/>
          </w:tcPr>
          <w:p w14:paraId="4AC529C8"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60342328"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b/>
                <w:bCs/>
              </w:rPr>
              <w:t xml:space="preserve"> </w:t>
            </w:r>
            <w:r w:rsidRPr="0074775C">
              <w:rPr>
                <w:rFonts w:ascii="Times New Roman" w:hAnsi="Times New Roman"/>
                <w:b/>
                <w:bCs/>
                <w:sz w:val="24"/>
                <w:szCs w:val="24"/>
              </w:rPr>
              <w:t xml:space="preserve">(в з. е. и </w:t>
            </w:r>
            <w:r w:rsidRPr="0074775C">
              <w:rPr>
                <w:rFonts w:ascii="Times New Roman" w:hAnsi="Times New Roman"/>
                <w:b/>
                <w:bCs/>
              </w:rPr>
              <w:t xml:space="preserve">                   </w:t>
            </w:r>
            <w:r w:rsidRPr="0074775C">
              <w:rPr>
                <w:b/>
                <w:bCs/>
              </w:rPr>
              <w:t xml:space="preserve">   </w:t>
            </w:r>
            <w:r w:rsidRPr="0074775C">
              <w:rPr>
                <w:rFonts w:ascii="Times New Roman" w:hAnsi="Times New Roman"/>
                <w:b/>
                <w:bCs/>
                <w:sz w:val="24"/>
                <w:szCs w:val="24"/>
              </w:rPr>
              <w:t>часах)</w:t>
            </w:r>
          </w:p>
          <w:p w14:paraId="67D42700" w14:textId="48AE1971" w:rsidR="00E20BC3" w:rsidRPr="0074775C" w:rsidRDefault="00E20BC3" w:rsidP="0074775C">
            <w:pPr>
              <w:pStyle w:val="a3"/>
              <w:keepNext/>
              <w:spacing w:after="0" w:line="240" w:lineRule="auto"/>
              <w:ind w:left="0"/>
              <w:jc w:val="center"/>
              <w:rPr>
                <w:rFonts w:ascii="Times New Roman" w:hAnsi="Times New Roman"/>
                <w:b/>
                <w:bCs/>
                <w:sz w:val="24"/>
                <w:szCs w:val="24"/>
              </w:rPr>
            </w:pPr>
          </w:p>
        </w:tc>
        <w:tc>
          <w:tcPr>
            <w:tcW w:w="965" w:type="pct"/>
            <w:shd w:val="clear" w:color="auto" w:fill="auto"/>
          </w:tcPr>
          <w:p w14:paraId="50E90B0F" w14:textId="48E43FDE" w:rsidR="0074775C" w:rsidRPr="0074775C" w:rsidRDefault="0074775C" w:rsidP="0074775C">
            <w:pPr>
              <w:keepNext/>
              <w:jc w:val="center"/>
              <w:rPr>
                <w:b/>
              </w:rPr>
            </w:pPr>
            <w:r w:rsidRPr="0074775C">
              <w:rPr>
                <w:b/>
              </w:rPr>
              <w:t xml:space="preserve">Семестр </w:t>
            </w:r>
            <w:r w:rsidR="00876792">
              <w:rPr>
                <w:b/>
              </w:rPr>
              <w:t>3*/</w:t>
            </w:r>
            <w:r w:rsidRPr="0074775C">
              <w:rPr>
                <w:b/>
              </w:rPr>
              <w:t>5</w:t>
            </w:r>
          </w:p>
          <w:p w14:paraId="175A130C" w14:textId="77777777" w:rsidR="0074775C" w:rsidRPr="0074775C" w:rsidRDefault="0074775C" w:rsidP="0074775C">
            <w:pPr>
              <w:keepNext/>
              <w:jc w:val="center"/>
              <w:rPr>
                <w:b/>
              </w:rPr>
            </w:pPr>
            <w:r w:rsidRPr="0074775C">
              <w:rPr>
                <w:b/>
              </w:rPr>
              <w:t>(в часах)</w:t>
            </w:r>
          </w:p>
          <w:p w14:paraId="7599699B" w14:textId="77777777" w:rsidR="0074775C" w:rsidRPr="0074775C" w:rsidRDefault="0074775C" w:rsidP="0074775C">
            <w:pPr>
              <w:pStyle w:val="a3"/>
              <w:keepNext/>
              <w:spacing w:after="0" w:line="240" w:lineRule="auto"/>
              <w:jc w:val="center"/>
              <w:rPr>
                <w:rFonts w:ascii="Times New Roman" w:hAnsi="Times New Roman"/>
                <w:b/>
                <w:sz w:val="24"/>
                <w:szCs w:val="24"/>
              </w:rPr>
            </w:pPr>
          </w:p>
        </w:tc>
      </w:tr>
      <w:tr w:rsidR="0074775C" w:rsidRPr="0087759E" w14:paraId="196D4CDE" w14:textId="77777777" w:rsidTr="00E20BC3">
        <w:tc>
          <w:tcPr>
            <w:tcW w:w="2728" w:type="pct"/>
            <w:shd w:val="clear" w:color="auto" w:fill="auto"/>
          </w:tcPr>
          <w:p w14:paraId="440996ED" w14:textId="4C85F4A2" w:rsidR="0074775C" w:rsidRPr="0074775C" w:rsidRDefault="0074775C" w:rsidP="0074775C">
            <w:pPr>
              <w:keepNext/>
            </w:pPr>
            <w:r w:rsidRPr="0074775C">
              <w:rPr>
                <w:b/>
              </w:rPr>
              <w:t>Общая трудоемкость дисциплины</w:t>
            </w:r>
          </w:p>
        </w:tc>
        <w:tc>
          <w:tcPr>
            <w:tcW w:w="1307" w:type="pct"/>
            <w:shd w:val="clear" w:color="auto" w:fill="auto"/>
          </w:tcPr>
          <w:p w14:paraId="3EEFE527" w14:textId="7B1A05BF" w:rsidR="0074775C" w:rsidRPr="0074775C" w:rsidRDefault="0074775C" w:rsidP="00422713">
            <w:pPr>
              <w:keepNext/>
              <w:jc w:val="center"/>
            </w:pPr>
            <w:r w:rsidRPr="0074775C">
              <w:t>5з.е./180</w:t>
            </w:r>
          </w:p>
        </w:tc>
        <w:tc>
          <w:tcPr>
            <w:tcW w:w="965" w:type="pct"/>
            <w:shd w:val="clear" w:color="auto" w:fill="auto"/>
          </w:tcPr>
          <w:p w14:paraId="1436E7F5" w14:textId="0B58A072"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180</w:t>
            </w:r>
          </w:p>
        </w:tc>
      </w:tr>
      <w:tr w:rsidR="0074775C" w:rsidRPr="0087759E" w14:paraId="5A9AD5AE" w14:textId="77777777" w:rsidTr="00E20BC3">
        <w:tc>
          <w:tcPr>
            <w:tcW w:w="2728" w:type="pct"/>
            <w:shd w:val="clear" w:color="auto" w:fill="auto"/>
          </w:tcPr>
          <w:p w14:paraId="3252F2AA"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112A903B" w14:textId="333426D2" w:rsidR="0074775C" w:rsidRPr="0074775C" w:rsidRDefault="0074775C" w:rsidP="0074775C">
            <w:pPr>
              <w:keepNext/>
              <w:rPr>
                <w:i/>
              </w:rPr>
            </w:pPr>
            <w:r w:rsidRPr="0074775C">
              <w:rPr>
                <w:b/>
              </w:rPr>
              <w:t xml:space="preserve">Аудиторные занятия </w:t>
            </w:r>
          </w:p>
        </w:tc>
        <w:tc>
          <w:tcPr>
            <w:tcW w:w="1307" w:type="pct"/>
            <w:shd w:val="clear" w:color="auto" w:fill="auto"/>
          </w:tcPr>
          <w:p w14:paraId="28EBE806" w14:textId="54E3CA54"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34</w:t>
            </w:r>
          </w:p>
        </w:tc>
        <w:tc>
          <w:tcPr>
            <w:tcW w:w="965" w:type="pct"/>
            <w:shd w:val="clear" w:color="auto" w:fill="auto"/>
          </w:tcPr>
          <w:p w14:paraId="7D30F7AE"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34</w:t>
            </w:r>
          </w:p>
        </w:tc>
      </w:tr>
      <w:tr w:rsidR="0074775C" w:rsidRPr="0087759E" w14:paraId="56F51F88" w14:textId="77777777" w:rsidTr="00E20BC3">
        <w:tc>
          <w:tcPr>
            <w:tcW w:w="2728" w:type="pct"/>
            <w:shd w:val="clear" w:color="auto" w:fill="auto"/>
          </w:tcPr>
          <w:p w14:paraId="01045DA4" w14:textId="19DC203E" w:rsidR="0074775C" w:rsidRPr="0074775C" w:rsidRDefault="0074775C" w:rsidP="0074775C">
            <w:pPr>
              <w:keepNext/>
              <w:rPr>
                <w:i/>
              </w:rPr>
            </w:pPr>
            <w:r w:rsidRPr="0074775C">
              <w:rPr>
                <w:i/>
              </w:rPr>
              <w:t xml:space="preserve">Лекции </w:t>
            </w:r>
          </w:p>
        </w:tc>
        <w:tc>
          <w:tcPr>
            <w:tcW w:w="1307" w:type="pct"/>
            <w:shd w:val="clear" w:color="auto" w:fill="auto"/>
          </w:tcPr>
          <w:p w14:paraId="1F88FF7F" w14:textId="21DBCBBB"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5" w:type="pct"/>
            <w:shd w:val="clear" w:color="auto" w:fill="auto"/>
          </w:tcPr>
          <w:p w14:paraId="65BE7757"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74775C" w:rsidRPr="0087759E" w14:paraId="13681285" w14:textId="77777777" w:rsidTr="00E20BC3">
        <w:tc>
          <w:tcPr>
            <w:tcW w:w="2728" w:type="pct"/>
            <w:shd w:val="clear" w:color="auto" w:fill="auto"/>
          </w:tcPr>
          <w:p w14:paraId="14C77B2D" w14:textId="6B66474D"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43CD2DDC" w14:textId="32DAC74F"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18</w:t>
            </w:r>
          </w:p>
        </w:tc>
        <w:tc>
          <w:tcPr>
            <w:tcW w:w="965" w:type="pct"/>
            <w:shd w:val="clear" w:color="auto" w:fill="auto"/>
          </w:tcPr>
          <w:p w14:paraId="316539D3"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18</w:t>
            </w:r>
          </w:p>
        </w:tc>
      </w:tr>
      <w:tr w:rsidR="0074775C" w:rsidRPr="0087759E" w14:paraId="4F4047BA" w14:textId="77777777" w:rsidTr="00E20BC3">
        <w:tc>
          <w:tcPr>
            <w:tcW w:w="2728" w:type="pct"/>
            <w:shd w:val="clear" w:color="auto" w:fill="auto"/>
          </w:tcPr>
          <w:p w14:paraId="1A9B3B01" w14:textId="651E7D82"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5033622A" w14:textId="098BA791"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146</w:t>
            </w:r>
          </w:p>
        </w:tc>
        <w:tc>
          <w:tcPr>
            <w:tcW w:w="965" w:type="pct"/>
            <w:shd w:val="clear" w:color="auto" w:fill="auto"/>
          </w:tcPr>
          <w:p w14:paraId="5E49C610"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146</w:t>
            </w:r>
          </w:p>
        </w:tc>
      </w:tr>
      <w:tr w:rsidR="0074775C" w:rsidRPr="0087759E" w14:paraId="591F6951" w14:textId="77777777" w:rsidTr="00E20BC3">
        <w:tc>
          <w:tcPr>
            <w:tcW w:w="2728" w:type="pct"/>
            <w:shd w:val="clear" w:color="auto" w:fill="auto"/>
          </w:tcPr>
          <w:p w14:paraId="700C8455" w14:textId="6F6B63E7" w:rsidR="0074775C" w:rsidRPr="0074775C" w:rsidRDefault="0074775C" w:rsidP="0074775C">
            <w:pPr>
              <w:keepNext/>
            </w:pPr>
            <w:r w:rsidRPr="0074775C">
              <w:t xml:space="preserve">Вид текущего контроля </w:t>
            </w:r>
          </w:p>
        </w:tc>
        <w:tc>
          <w:tcPr>
            <w:tcW w:w="1307" w:type="pct"/>
            <w:shd w:val="clear" w:color="auto" w:fill="auto"/>
          </w:tcPr>
          <w:p w14:paraId="2B3DA1F3" w14:textId="2F935C17" w:rsidR="0074775C" w:rsidRPr="0087759E" w:rsidRDefault="00422713" w:rsidP="00422713">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E20BC3" w:rsidRPr="0087759E">
              <w:rPr>
                <w:rFonts w:ascii="Times New Roman" w:hAnsi="Times New Roman"/>
                <w:sz w:val="24"/>
                <w:szCs w:val="24"/>
              </w:rPr>
              <w:t>Э</w:t>
            </w:r>
            <w:r w:rsidR="0074775C" w:rsidRPr="0087759E">
              <w:rPr>
                <w:rFonts w:ascii="Times New Roman" w:hAnsi="Times New Roman"/>
                <w:sz w:val="24"/>
                <w:szCs w:val="24"/>
              </w:rPr>
              <w:t>ссе</w:t>
            </w:r>
          </w:p>
        </w:tc>
        <w:tc>
          <w:tcPr>
            <w:tcW w:w="965" w:type="pct"/>
            <w:shd w:val="clear" w:color="auto" w:fill="auto"/>
          </w:tcPr>
          <w:p w14:paraId="767A9E7F" w14:textId="227CD501" w:rsidR="0074775C" w:rsidRPr="0087759E" w:rsidRDefault="00E20BC3"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w:t>
            </w:r>
            <w:r w:rsidR="0074775C" w:rsidRPr="0087759E">
              <w:rPr>
                <w:rFonts w:ascii="Times New Roman" w:hAnsi="Times New Roman"/>
                <w:sz w:val="24"/>
                <w:szCs w:val="24"/>
              </w:rPr>
              <w:t>ссе</w:t>
            </w:r>
          </w:p>
        </w:tc>
      </w:tr>
      <w:tr w:rsidR="00876792" w:rsidRPr="0087759E" w14:paraId="6AAA0700" w14:textId="77777777" w:rsidTr="00E20BC3">
        <w:tc>
          <w:tcPr>
            <w:tcW w:w="2728" w:type="pct"/>
            <w:shd w:val="clear" w:color="auto" w:fill="auto"/>
          </w:tcPr>
          <w:p w14:paraId="251839F2" w14:textId="2A179C04" w:rsidR="00876792" w:rsidRPr="0074775C" w:rsidRDefault="00876792" w:rsidP="00876792">
            <w:pPr>
              <w:keepNext/>
            </w:pPr>
            <w:r w:rsidRPr="0074775C">
              <w:t>Вид промежуточной аттестации</w:t>
            </w:r>
          </w:p>
        </w:tc>
        <w:tc>
          <w:tcPr>
            <w:tcW w:w="1307" w:type="pct"/>
            <w:shd w:val="clear" w:color="auto" w:fill="auto"/>
          </w:tcPr>
          <w:p w14:paraId="2D73B382" w14:textId="6FDB62DD" w:rsidR="00876792" w:rsidRPr="0087759E" w:rsidRDefault="00876792" w:rsidP="00876792">
            <w:pPr>
              <w:keepNext/>
              <w:jc w:val="center"/>
            </w:pPr>
            <w:r w:rsidRPr="0087759E">
              <w:t>Экзамен</w:t>
            </w:r>
            <w:r>
              <w:t>/зачет</w:t>
            </w:r>
            <w:r w:rsidR="002862FD">
              <w:t>**</w:t>
            </w:r>
          </w:p>
        </w:tc>
        <w:tc>
          <w:tcPr>
            <w:tcW w:w="965" w:type="pct"/>
            <w:shd w:val="clear" w:color="auto" w:fill="auto"/>
          </w:tcPr>
          <w:p w14:paraId="4ABA5DB7" w14:textId="0406A678" w:rsidR="00876792" w:rsidRPr="0087759E" w:rsidRDefault="00876792" w:rsidP="00876792">
            <w:pPr>
              <w:keepNext/>
              <w:jc w:val="center"/>
            </w:pPr>
            <w:r w:rsidRPr="0087759E">
              <w:t>Экзамен</w:t>
            </w:r>
            <w:r>
              <w:t>/ зачет</w:t>
            </w:r>
            <w:r w:rsidR="002862FD">
              <w:t>**</w:t>
            </w:r>
          </w:p>
        </w:tc>
      </w:tr>
    </w:tbl>
    <w:p w14:paraId="6C5C97B8" w14:textId="77777777" w:rsidR="00793A34" w:rsidRDefault="00793A34" w:rsidP="00C97E35">
      <w:pPr>
        <w:rPr>
          <w:sz w:val="28"/>
          <w:szCs w:val="28"/>
        </w:rPr>
      </w:pPr>
    </w:p>
    <w:p w14:paraId="5A503464" w14:textId="6B16FFB4" w:rsidR="00C97E35" w:rsidRPr="0087759E" w:rsidRDefault="00C97E35" w:rsidP="00C97E35">
      <w:pPr>
        <w:rPr>
          <w:sz w:val="28"/>
          <w:szCs w:val="28"/>
        </w:rPr>
      </w:pPr>
      <w:r w:rsidRPr="0087759E">
        <w:rPr>
          <w:sz w:val="28"/>
          <w:szCs w:val="28"/>
        </w:rPr>
        <w:t>ОП Налоги, аудит и бизнес-анализ</w:t>
      </w:r>
    </w:p>
    <w:p w14:paraId="51F6D1B2"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17F8D6F2" w14:textId="77777777" w:rsidTr="00CE063A">
        <w:tc>
          <w:tcPr>
            <w:tcW w:w="2728" w:type="pct"/>
            <w:shd w:val="clear" w:color="auto" w:fill="auto"/>
          </w:tcPr>
          <w:p w14:paraId="44252167" w14:textId="77777777" w:rsidR="0074775C" w:rsidRPr="0074775C" w:rsidRDefault="0074775C" w:rsidP="0074775C">
            <w:pPr>
              <w:keepNext/>
              <w:spacing w:line="276" w:lineRule="auto"/>
              <w:jc w:val="center"/>
              <w:rPr>
                <w:b/>
                <w:bCs/>
              </w:rPr>
            </w:pPr>
            <w:r w:rsidRPr="0074775C">
              <w:rPr>
                <w:b/>
                <w:bCs/>
              </w:rPr>
              <w:t>Вид учебной работы по</w:t>
            </w:r>
          </w:p>
          <w:p w14:paraId="04D76CB0" w14:textId="5F7F4C79" w:rsidR="0074775C" w:rsidRPr="0087759E" w:rsidRDefault="0074775C" w:rsidP="0074775C">
            <w:pPr>
              <w:pStyle w:val="a3"/>
              <w:keepNext/>
              <w:spacing w:after="0" w:line="240" w:lineRule="auto"/>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3DB3C59F"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327BD61C" w14:textId="34B12BB8" w:rsidR="0074775C" w:rsidRPr="0074775C" w:rsidRDefault="0074775C" w:rsidP="0074775C">
            <w:pPr>
              <w:keepNext/>
              <w:jc w:val="center"/>
              <w:rPr>
                <w:b/>
              </w:rPr>
            </w:pPr>
            <w:r w:rsidRPr="0074775C">
              <w:rPr>
                <w:b/>
                <w:bCs/>
              </w:rPr>
              <w:t>(в з. е. и                    часах)</w:t>
            </w:r>
          </w:p>
        </w:tc>
        <w:tc>
          <w:tcPr>
            <w:tcW w:w="966" w:type="pct"/>
            <w:shd w:val="clear" w:color="auto" w:fill="auto"/>
          </w:tcPr>
          <w:p w14:paraId="19901BF2" w14:textId="77777777" w:rsidR="008B0699" w:rsidRDefault="0074775C" w:rsidP="0074775C">
            <w:pPr>
              <w:keepNext/>
              <w:jc w:val="center"/>
              <w:rPr>
                <w:b/>
              </w:rPr>
            </w:pPr>
            <w:r w:rsidRPr="0074775C">
              <w:rPr>
                <w:b/>
              </w:rPr>
              <w:t xml:space="preserve">Семестр 4 </w:t>
            </w:r>
          </w:p>
          <w:p w14:paraId="53D1C2AB" w14:textId="12D8931B" w:rsidR="0074775C" w:rsidRPr="0074775C" w:rsidRDefault="0074775C" w:rsidP="0074775C">
            <w:pPr>
              <w:keepNext/>
              <w:jc w:val="center"/>
              <w:rPr>
                <w:b/>
              </w:rPr>
            </w:pPr>
            <w:r w:rsidRPr="0074775C">
              <w:rPr>
                <w:b/>
              </w:rPr>
              <w:t>(в часах)</w:t>
            </w:r>
          </w:p>
          <w:p w14:paraId="3125F370" w14:textId="77777777" w:rsidR="0074775C" w:rsidRPr="0087759E" w:rsidRDefault="0074775C" w:rsidP="0074775C">
            <w:pPr>
              <w:pStyle w:val="a3"/>
              <w:keepNext/>
              <w:spacing w:after="0" w:line="240" w:lineRule="auto"/>
              <w:jc w:val="center"/>
              <w:rPr>
                <w:rFonts w:ascii="Times New Roman" w:hAnsi="Times New Roman"/>
                <w:b/>
                <w:sz w:val="24"/>
                <w:szCs w:val="24"/>
              </w:rPr>
            </w:pPr>
          </w:p>
        </w:tc>
      </w:tr>
      <w:tr w:rsidR="0074775C" w:rsidRPr="0087759E" w14:paraId="090FA368" w14:textId="77777777" w:rsidTr="00CE063A">
        <w:tc>
          <w:tcPr>
            <w:tcW w:w="2728" w:type="pct"/>
            <w:shd w:val="clear" w:color="auto" w:fill="auto"/>
          </w:tcPr>
          <w:p w14:paraId="405AD1CA" w14:textId="7C9F459C" w:rsidR="0074775C" w:rsidRPr="0074775C" w:rsidRDefault="0074775C" w:rsidP="0074775C">
            <w:pPr>
              <w:keepNext/>
            </w:pPr>
            <w:r w:rsidRPr="0074775C">
              <w:rPr>
                <w:b/>
              </w:rPr>
              <w:t>Общая трудоемкость дисциплины</w:t>
            </w:r>
          </w:p>
        </w:tc>
        <w:tc>
          <w:tcPr>
            <w:tcW w:w="1307" w:type="pct"/>
            <w:shd w:val="clear" w:color="auto" w:fill="auto"/>
          </w:tcPr>
          <w:p w14:paraId="772EFDFB" w14:textId="5D9EE04F" w:rsidR="0074775C" w:rsidRPr="0074775C" w:rsidRDefault="00CE063A" w:rsidP="00CE063A">
            <w:pPr>
              <w:keepNext/>
            </w:pPr>
            <w:r>
              <w:t xml:space="preserve">           </w:t>
            </w:r>
            <w:r w:rsidR="0074775C" w:rsidRPr="0074775C">
              <w:t>5з.е./180</w:t>
            </w:r>
          </w:p>
        </w:tc>
        <w:tc>
          <w:tcPr>
            <w:tcW w:w="966" w:type="pct"/>
            <w:shd w:val="clear" w:color="auto" w:fill="auto"/>
          </w:tcPr>
          <w:p w14:paraId="60D290F3" w14:textId="60FE2396" w:rsidR="0074775C" w:rsidRPr="00CE063A" w:rsidRDefault="00CE063A" w:rsidP="00CE063A">
            <w:pPr>
              <w:keepNext/>
            </w:pPr>
            <w:r>
              <w:t xml:space="preserve">         </w:t>
            </w:r>
            <w:r w:rsidR="0074775C" w:rsidRPr="00CE063A">
              <w:t>180</w:t>
            </w:r>
          </w:p>
        </w:tc>
      </w:tr>
      <w:tr w:rsidR="0074775C" w:rsidRPr="0087759E" w14:paraId="758FEC76" w14:textId="77777777" w:rsidTr="00CE063A">
        <w:tc>
          <w:tcPr>
            <w:tcW w:w="2728" w:type="pct"/>
            <w:shd w:val="clear" w:color="auto" w:fill="auto"/>
          </w:tcPr>
          <w:p w14:paraId="46280131"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37FC7A30" w14:textId="07C29C0E" w:rsidR="0074775C" w:rsidRPr="0074775C" w:rsidRDefault="0074775C" w:rsidP="0074775C">
            <w:pPr>
              <w:keepNext/>
              <w:rPr>
                <w:i/>
              </w:rPr>
            </w:pPr>
            <w:r w:rsidRPr="0074775C">
              <w:rPr>
                <w:b/>
              </w:rPr>
              <w:t xml:space="preserve">Аудиторные занятия </w:t>
            </w:r>
          </w:p>
        </w:tc>
        <w:tc>
          <w:tcPr>
            <w:tcW w:w="1307" w:type="pct"/>
            <w:shd w:val="clear" w:color="auto" w:fill="auto"/>
          </w:tcPr>
          <w:p w14:paraId="6BE8601F" w14:textId="50B68729"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50</w:t>
            </w:r>
          </w:p>
        </w:tc>
        <w:tc>
          <w:tcPr>
            <w:tcW w:w="966" w:type="pct"/>
            <w:shd w:val="clear" w:color="auto" w:fill="auto"/>
          </w:tcPr>
          <w:p w14:paraId="4CBC798D" w14:textId="3C75ECC8" w:rsidR="0074775C" w:rsidRPr="00CE063A" w:rsidRDefault="00CE063A" w:rsidP="00CE063A">
            <w:pPr>
              <w:keepNext/>
            </w:pPr>
            <w:r>
              <w:t xml:space="preserve"> </w:t>
            </w:r>
            <w:r w:rsidR="00422713">
              <w:t xml:space="preserve">         </w:t>
            </w:r>
            <w:r w:rsidR="0074775C" w:rsidRPr="00CE063A">
              <w:t>50</w:t>
            </w:r>
          </w:p>
        </w:tc>
      </w:tr>
      <w:tr w:rsidR="0074775C" w:rsidRPr="0087759E" w14:paraId="2CD22DD5" w14:textId="77777777" w:rsidTr="00CE063A">
        <w:tc>
          <w:tcPr>
            <w:tcW w:w="2728" w:type="pct"/>
            <w:shd w:val="clear" w:color="auto" w:fill="auto"/>
          </w:tcPr>
          <w:p w14:paraId="2D6F6DB2" w14:textId="4C7DAA11" w:rsidR="0074775C" w:rsidRPr="0074775C" w:rsidRDefault="0074775C" w:rsidP="0074775C">
            <w:pPr>
              <w:keepNext/>
              <w:rPr>
                <w:i/>
              </w:rPr>
            </w:pPr>
            <w:r w:rsidRPr="0074775C">
              <w:rPr>
                <w:i/>
              </w:rPr>
              <w:t xml:space="preserve">Лекции </w:t>
            </w:r>
          </w:p>
        </w:tc>
        <w:tc>
          <w:tcPr>
            <w:tcW w:w="1307" w:type="pct"/>
            <w:shd w:val="clear" w:color="auto" w:fill="auto"/>
          </w:tcPr>
          <w:p w14:paraId="26CFFED6" w14:textId="08CB3422"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6" w:type="pct"/>
            <w:shd w:val="clear" w:color="auto" w:fill="auto"/>
          </w:tcPr>
          <w:p w14:paraId="147021ED" w14:textId="37B64F76" w:rsidR="0074775C" w:rsidRPr="00422713" w:rsidRDefault="00422713" w:rsidP="00422713">
            <w:pPr>
              <w:keepNext/>
            </w:pPr>
            <w:r>
              <w:t xml:space="preserve">          </w:t>
            </w:r>
            <w:r w:rsidR="0074775C" w:rsidRPr="00422713">
              <w:t>16</w:t>
            </w:r>
          </w:p>
        </w:tc>
      </w:tr>
      <w:tr w:rsidR="0074775C" w:rsidRPr="0087759E" w14:paraId="1A6CA881" w14:textId="77777777" w:rsidTr="00CE063A">
        <w:tc>
          <w:tcPr>
            <w:tcW w:w="2728" w:type="pct"/>
            <w:shd w:val="clear" w:color="auto" w:fill="auto"/>
          </w:tcPr>
          <w:p w14:paraId="163508B7" w14:textId="668555A3"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0B9C2123" w14:textId="22034A7E"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34</w:t>
            </w:r>
          </w:p>
        </w:tc>
        <w:tc>
          <w:tcPr>
            <w:tcW w:w="966" w:type="pct"/>
            <w:shd w:val="clear" w:color="auto" w:fill="auto"/>
          </w:tcPr>
          <w:p w14:paraId="7FAFE838" w14:textId="74FCA6F8" w:rsidR="0074775C" w:rsidRPr="00422713" w:rsidRDefault="00422713" w:rsidP="00422713">
            <w:pPr>
              <w:keepNext/>
            </w:pPr>
            <w:r>
              <w:t xml:space="preserve">          </w:t>
            </w:r>
            <w:r w:rsidR="0074775C" w:rsidRPr="00422713">
              <w:t>34</w:t>
            </w:r>
          </w:p>
        </w:tc>
      </w:tr>
      <w:tr w:rsidR="0074775C" w:rsidRPr="0087759E" w14:paraId="01586347" w14:textId="77777777" w:rsidTr="00CE063A">
        <w:tc>
          <w:tcPr>
            <w:tcW w:w="2728" w:type="pct"/>
            <w:shd w:val="clear" w:color="auto" w:fill="auto"/>
          </w:tcPr>
          <w:p w14:paraId="55890F97" w14:textId="5C6E91E8"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0627EC93" w14:textId="58B5F57E"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130</w:t>
            </w:r>
          </w:p>
        </w:tc>
        <w:tc>
          <w:tcPr>
            <w:tcW w:w="966" w:type="pct"/>
            <w:shd w:val="clear" w:color="auto" w:fill="auto"/>
          </w:tcPr>
          <w:p w14:paraId="44AB7947" w14:textId="687CC799" w:rsidR="0074775C" w:rsidRPr="00422713" w:rsidRDefault="00422713" w:rsidP="00422713">
            <w:pPr>
              <w:keepNext/>
            </w:pPr>
            <w:r>
              <w:t xml:space="preserve">         </w:t>
            </w:r>
            <w:r w:rsidR="0074775C" w:rsidRPr="00422713">
              <w:t>130</w:t>
            </w:r>
          </w:p>
        </w:tc>
      </w:tr>
      <w:tr w:rsidR="0074775C" w:rsidRPr="0087759E" w14:paraId="57D46886" w14:textId="77777777" w:rsidTr="00CE063A">
        <w:tc>
          <w:tcPr>
            <w:tcW w:w="2728" w:type="pct"/>
            <w:shd w:val="clear" w:color="auto" w:fill="auto"/>
          </w:tcPr>
          <w:p w14:paraId="36E53D09" w14:textId="73B98760" w:rsidR="0074775C" w:rsidRPr="0074775C" w:rsidRDefault="0074775C" w:rsidP="0074775C">
            <w:pPr>
              <w:keepNext/>
            </w:pPr>
            <w:r w:rsidRPr="0074775C">
              <w:t xml:space="preserve">Вид текущего контроля </w:t>
            </w:r>
          </w:p>
        </w:tc>
        <w:tc>
          <w:tcPr>
            <w:tcW w:w="1307" w:type="pct"/>
            <w:shd w:val="clear" w:color="auto" w:fill="auto"/>
          </w:tcPr>
          <w:p w14:paraId="13635C7D" w14:textId="5EB41B10" w:rsidR="0074775C" w:rsidRPr="0087759E" w:rsidRDefault="00CE063A" w:rsidP="00CE063A">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эссе</w:t>
            </w:r>
          </w:p>
        </w:tc>
        <w:tc>
          <w:tcPr>
            <w:tcW w:w="966" w:type="pct"/>
            <w:shd w:val="clear" w:color="auto" w:fill="auto"/>
          </w:tcPr>
          <w:p w14:paraId="65DFDAA9" w14:textId="78FD9414" w:rsidR="0074775C" w:rsidRPr="0087759E" w:rsidRDefault="00422713" w:rsidP="00422713">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эссе</w:t>
            </w:r>
          </w:p>
        </w:tc>
      </w:tr>
      <w:tr w:rsidR="0074775C" w:rsidRPr="0087759E" w14:paraId="226F8471" w14:textId="77777777" w:rsidTr="00CE063A">
        <w:tc>
          <w:tcPr>
            <w:tcW w:w="2728" w:type="pct"/>
            <w:shd w:val="clear" w:color="auto" w:fill="auto"/>
          </w:tcPr>
          <w:p w14:paraId="0ABAC270" w14:textId="0F1CB448" w:rsidR="0074775C" w:rsidRPr="0074775C" w:rsidRDefault="0074775C" w:rsidP="0074775C">
            <w:pPr>
              <w:keepNext/>
            </w:pPr>
            <w:r w:rsidRPr="0074775C">
              <w:t>Вид промежуточной аттестации</w:t>
            </w:r>
          </w:p>
        </w:tc>
        <w:tc>
          <w:tcPr>
            <w:tcW w:w="1307" w:type="pct"/>
            <w:shd w:val="clear" w:color="auto" w:fill="auto"/>
          </w:tcPr>
          <w:p w14:paraId="39C1E96D" w14:textId="61FA7540" w:rsidR="0074775C" w:rsidRPr="0087759E" w:rsidRDefault="00CE063A" w:rsidP="00CE063A">
            <w:pPr>
              <w:keepNext/>
            </w:pPr>
            <w:r>
              <w:t xml:space="preserve">           </w:t>
            </w:r>
            <w:r w:rsidR="00EC4CF3">
              <w:t>зачет</w:t>
            </w:r>
          </w:p>
        </w:tc>
        <w:tc>
          <w:tcPr>
            <w:tcW w:w="966" w:type="pct"/>
            <w:shd w:val="clear" w:color="auto" w:fill="auto"/>
          </w:tcPr>
          <w:p w14:paraId="5F24D0EA" w14:textId="18A7BDB5" w:rsidR="0074775C" w:rsidRPr="0087759E" w:rsidRDefault="00EC4CF3" w:rsidP="00422713">
            <w:pPr>
              <w:keepNext/>
              <w:jc w:val="center"/>
            </w:pPr>
            <w:r>
              <w:t>зачет</w:t>
            </w:r>
          </w:p>
        </w:tc>
      </w:tr>
    </w:tbl>
    <w:p w14:paraId="2B3897F4" w14:textId="77777777" w:rsidR="00C97E35" w:rsidRPr="0087759E" w:rsidRDefault="00C97E35" w:rsidP="00C97E35">
      <w:pPr>
        <w:rPr>
          <w:sz w:val="28"/>
          <w:szCs w:val="28"/>
        </w:rPr>
      </w:pPr>
    </w:p>
    <w:p w14:paraId="352A2842" w14:textId="6BA33DCC" w:rsidR="00C97E35" w:rsidRPr="0087759E" w:rsidRDefault="00C97E35" w:rsidP="00C97E35">
      <w:pPr>
        <w:jc w:val="both"/>
        <w:rPr>
          <w:rFonts w:eastAsia="Calibri"/>
          <w:sz w:val="28"/>
          <w:szCs w:val="28"/>
        </w:rPr>
      </w:pPr>
      <w:r w:rsidRPr="0087759E">
        <w:rPr>
          <w:sz w:val="28"/>
          <w:szCs w:val="28"/>
        </w:rPr>
        <w:lastRenderedPageBreak/>
        <w:t xml:space="preserve">ОП </w:t>
      </w:r>
      <w:r w:rsidRPr="0087759E">
        <w:rPr>
          <w:bCs/>
          <w:sz w:val="28"/>
          <w:szCs w:val="28"/>
        </w:rPr>
        <w:t>Международный бизнес: налогообложение и учет/</w:t>
      </w:r>
      <w:proofErr w:type="spellStart"/>
      <w:r w:rsidRPr="0087759E">
        <w:rPr>
          <w:bCs/>
          <w:sz w:val="28"/>
          <w:szCs w:val="28"/>
        </w:rPr>
        <w:t>International</w:t>
      </w:r>
      <w:proofErr w:type="spellEnd"/>
      <w:r w:rsidRPr="0087759E">
        <w:rPr>
          <w:bCs/>
          <w:sz w:val="28"/>
          <w:szCs w:val="28"/>
        </w:rPr>
        <w:t xml:space="preserve"> </w:t>
      </w:r>
      <w:proofErr w:type="spellStart"/>
      <w:r w:rsidRPr="0087759E">
        <w:rPr>
          <w:bCs/>
          <w:sz w:val="28"/>
          <w:szCs w:val="28"/>
        </w:rPr>
        <w:t>Business</w:t>
      </w:r>
      <w:proofErr w:type="spellEnd"/>
      <w:r w:rsidRPr="0087759E">
        <w:rPr>
          <w:bCs/>
          <w:sz w:val="28"/>
          <w:szCs w:val="28"/>
        </w:rPr>
        <w:t xml:space="preserve">: </w:t>
      </w:r>
      <w:proofErr w:type="spellStart"/>
      <w:r w:rsidRPr="0087759E">
        <w:rPr>
          <w:bCs/>
          <w:sz w:val="28"/>
          <w:szCs w:val="28"/>
        </w:rPr>
        <w:t>Taxation</w:t>
      </w:r>
      <w:proofErr w:type="spellEnd"/>
      <w:r w:rsidRPr="0087759E">
        <w:rPr>
          <w:bCs/>
          <w:sz w:val="28"/>
          <w:szCs w:val="28"/>
        </w:rPr>
        <w:t xml:space="preserve"> </w:t>
      </w:r>
      <w:proofErr w:type="spellStart"/>
      <w:r w:rsidRPr="0087759E">
        <w:rPr>
          <w:bCs/>
          <w:sz w:val="28"/>
          <w:szCs w:val="28"/>
        </w:rPr>
        <w:t>and</w:t>
      </w:r>
      <w:proofErr w:type="spellEnd"/>
      <w:r w:rsidRPr="0087759E">
        <w:rPr>
          <w:bCs/>
          <w:sz w:val="28"/>
          <w:szCs w:val="28"/>
        </w:rPr>
        <w:t xml:space="preserve"> </w:t>
      </w:r>
      <w:proofErr w:type="spellStart"/>
      <w:r w:rsidRPr="0087759E">
        <w:rPr>
          <w:bCs/>
          <w:sz w:val="28"/>
          <w:szCs w:val="28"/>
        </w:rPr>
        <w:t>Accounting</w:t>
      </w:r>
      <w:proofErr w:type="spellEnd"/>
      <w:r w:rsidRPr="0087759E">
        <w:rPr>
          <w:bCs/>
          <w:sz w:val="28"/>
          <w:szCs w:val="28"/>
        </w:rPr>
        <w:t xml:space="preserve"> (Международная торговля и налогообложение, </w:t>
      </w:r>
      <w:r w:rsidR="0083502B">
        <w:rPr>
          <w:bCs/>
          <w:sz w:val="28"/>
          <w:szCs w:val="28"/>
        </w:rPr>
        <w:t>(</w:t>
      </w:r>
      <w:r w:rsidRPr="0087759E">
        <w:rPr>
          <w:bCs/>
          <w:sz w:val="28"/>
          <w:szCs w:val="28"/>
        </w:rPr>
        <w:t>Учет и финансовый анализ)</w:t>
      </w:r>
    </w:p>
    <w:p w14:paraId="2D5743CB"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5877657C" w14:textId="77777777" w:rsidTr="00CE063A">
        <w:tc>
          <w:tcPr>
            <w:tcW w:w="2728" w:type="pct"/>
            <w:shd w:val="clear" w:color="auto" w:fill="auto"/>
          </w:tcPr>
          <w:p w14:paraId="7E86AC3C" w14:textId="77777777" w:rsidR="0074775C" w:rsidRPr="0074775C" w:rsidRDefault="0074775C" w:rsidP="0074775C">
            <w:pPr>
              <w:keepNext/>
              <w:spacing w:line="276" w:lineRule="auto"/>
              <w:jc w:val="center"/>
              <w:rPr>
                <w:b/>
                <w:bCs/>
              </w:rPr>
            </w:pPr>
            <w:r w:rsidRPr="0074775C">
              <w:rPr>
                <w:b/>
                <w:bCs/>
              </w:rPr>
              <w:t>Вид учебной работы по</w:t>
            </w:r>
          </w:p>
          <w:p w14:paraId="07D09818" w14:textId="0F8A6D90" w:rsidR="0074775C" w:rsidRPr="0087759E" w:rsidRDefault="0074775C" w:rsidP="0074775C">
            <w:pPr>
              <w:pStyle w:val="a3"/>
              <w:keepNext/>
              <w:spacing w:after="0" w:line="240" w:lineRule="auto"/>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75205648" w14:textId="77777777" w:rsidR="004A1F61" w:rsidRDefault="0074775C" w:rsidP="004A1F61">
            <w:pPr>
              <w:pStyle w:val="a3"/>
              <w:keepNext/>
              <w:spacing w:after="0" w:line="240" w:lineRule="auto"/>
              <w:ind w:left="0"/>
              <w:jc w:val="center"/>
              <w:rPr>
                <w:b/>
                <w:bCs/>
              </w:rPr>
            </w:pPr>
            <w:r w:rsidRPr="0074775C">
              <w:rPr>
                <w:rFonts w:ascii="Times New Roman" w:hAnsi="Times New Roman"/>
                <w:b/>
                <w:bCs/>
                <w:sz w:val="24"/>
                <w:szCs w:val="24"/>
              </w:rPr>
              <w:t>Всего</w:t>
            </w:r>
            <w:r>
              <w:rPr>
                <w:b/>
                <w:bCs/>
              </w:rPr>
              <w:t xml:space="preserve"> </w:t>
            </w:r>
          </w:p>
          <w:p w14:paraId="65A36B35" w14:textId="70CC9FEE" w:rsidR="0074775C" w:rsidRPr="0074775C" w:rsidRDefault="0074775C" w:rsidP="004A1F61">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 xml:space="preserve">(в з. е. и </w:t>
            </w:r>
            <w:r w:rsidRPr="0074775C">
              <w:rPr>
                <w:b/>
                <w:bCs/>
              </w:rPr>
              <w:t xml:space="preserve">                   </w:t>
            </w:r>
            <w:r>
              <w:rPr>
                <w:b/>
                <w:bCs/>
              </w:rPr>
              <w:t xml:space="preserve">            </w:t>
            </w:r>
            <w:r w:rsidRPr="0074775C">
              <w:rPr>
                <w:rFonts w:ascii="Times New Roman" w:hAnsi="Times New Roman"/>
                <w:b/>
                <w:bCs/>
                <w:sz w:val="24"/>
                <w:szCs w:val="24"/>
              </w:rPr>
              <w:t>часах)</w:t>
            </w:r>
          </w:p>
        </w:tc>
        <w:tc>
          <w:tcPr>
            <w:tcW w:w="966" w:type="pct"/>
            <w:shd w:val="clear" w:color="auto" w:fill="auto"/>
          </w:tcPr>
          <w:p w14:paraId="4954AE5D" w14:textId="0C557CBB" w:rsidR="0074775C" w:rsidRPr="004A1F61" w:rsidRDefault="0074775C" w:rsidP="0074775C">
            <w:pPr>
              <w:keepNext/>
              <w:jc w:val="center"/>
              <w:rPr>
                <w:b/>
              </w:rPr>
            </w:pPr>
            <w:r w:rsidRPr="004A1F61">
              <w:rPr>
                <w:b/>
              </w:rPr>
              <w:t>Семестр 4</w:t>
            </w:r>
            <w:r w:rsidR="004A1F61">
              <w:rPr>
                <w:b/>
              </w:rPr>
              <w:t xml:space="preserve">   </w:t>
            </w:r>
            <w:proofErr w:type="gramStart"/>
            <w:r w:rsidR="004A1F61">
              <w:rPr>
                <w:b/>
              </w:rPr>
              <w:t xml:space="preserve">  </w:t>
            </w:r>
            <w:r w:rsidRPr="004A1F61">
              <w:rPr>
                <w:b/>
              </w:rPr>
              <w:t xml:space="preserve"> (</w:t>
            </w:r>
            <w:proofErr w:type="gramEnd"/>
            <w:r w:rsidRPr="004A1F61">
              <w:rPr>
                <w:b/>
              </w:rPr>
              <w:t>в часах)</w:t>
            </w:r>
          </w:p>
          <w:p w14:paraId="50B20505" w14:textId="77777777" w:rsidR="0074775C" w:rsidRPr="0087759E" w:rsidRDefault="0074775C" w:rsidP="0074775C">
            <w:pPr>
              <w:pStyle w:val="a3"/>
              <w:keepNext/>
              <w:spacing w:after="0" w:line="240" w:lineRule="auto"/>
              <w:jc w:val="center"/>
              <w:rPr>
                <w:rFonts w:ascii="Times New Roman" w:hAnsi="Times New Roman"/>
                <w:b/>
                <w:sz w:val="24"/>
                <w:szCs w:val="24"/>
              </w:rPr>
            </w:pPr>
          </w:p>
        </w:tc>
      </w:tr>
      <w:tr w:rsidR="004A1F61" w:rsidRPr="0087759E" w14:paraId="0561ED66" w14:textId="77777777" w:rsidTr="00CE063A">
        <w:tc>
          <w:tcPr>
            <w:tcW w:w="2728" w:type="pct"/>
            <w:shd w:val="clear" w:color="auto" w:fill="auto"/>
          </w:tcPr>
          <w:p w14:paraId="777D29A0" w14:textId="1DE57AC4" w:rsidR="004A1F61" w:rsidRPr="004A1F61" w:rsidRDefault="004A1F61" w:rsidP="004A1F61">
            <w:pPr>
              <w:keepNext/>
            </w:pPr>
            <w:r w:rsidRPr="004A1F61">
              <w:rPr>
                <w:b/>
              </w:rPr>
              <w:t>Общая трудоемкость дисциплины</w:t>
            </w:r>
          </w:p>
        </w:tc>
        <w:tc>
          <w:tcPr>
            <w:tcW w:w="1307" w:type="pct"/>
            <w:shd w:val="clear" w:color="auto" w:fill="auto"/>
          </w:tcPr>
          <w:p w14:paraId="17B2C854" w14:textId="15D59F7C" w:rsidR="004A1F61" w:rsidRPr="004A1F61" w:rsidRDefault="0035579A" w:rsidP="00422713">
            <w:pPr>
              <w:keepNext/>
              <w:jc w:val="center"/>
            </w:pPr>
            <w:r>
              <w:t>4</w:t>
            </w:r>
            <w:r w:rsidR="004A1F61" w:rsidRPr="004A1F61">
              <w:t>з.е./144</w:t>
            </w:r>
          </w:p>
        </w:tc>
        <w:tc>
          <w:tcPr>
            <w:tcW w:w="966" w:type="pct"/>
            <w:shd w:val="clear" w:color="auto" w:fill="auto"/>
          </w:tcPr>
          <w:p w14:paraId="40BBF2E4" w14:textId="00AD37D2" w:rsidR="004A1F61" w:rsidRPr="00422713" w:rsidRDefault="00422713" w:rsidP="00422713">
            <w:pPr>
              <w:keepNext/>
            </w:pPr>
            <w:r>
              <w:t xml:space="preserve">          </w:t>
            </w:r>
            <w:r w:rsidR="004A1F61" w:rsidRPr="00422713">
              <w:t>144</w:t>
            </w:r>
          </w:p>
        </w:tc>
      </w:tr>
      <w:tr w:rsidR="004A1F61" w:rsidRPr="0087759E" w14:paraId="2E80A81B" w14:textId="77777777" w:rsidTr="00CE063A">
        <w:tc>
          <w:tcPr>
            <w:tcW w:w="2728" w:type="pct"/>
            <w:shd w:val="clear" w:color="auto" w:fill="auto"/>
          </w:tcPr>
          <w:p w14:paraId="26148DF3" w14:textId="77777777" w:rsidR="004A1F61" w:rsidRPr="0074775C" w:rsidRDefault="004A1F61" w:rsidP="004A1F61">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18DD09FF" w14:textId="7D966330" w:rsidR="004A1F61" w:rsidRPr="004A1F61" w:rsidRDefault="004A1F61" w:rsidP="004A1F61">
            <w:pPr>
              <w:keepNext/>
              <w:rPr>
                <w:i/>
              </w:rPr>
            </w:pPr>
            <w:r w:rsidRPr="004A1F61">
              <w:rPr>
                <w:b/>
              </w:rPr>
              <w:t xml:space="preserve">Аудиторные занятия </w:t>
            </w:r>
          </w:p>
        </w:tc>
        <w:tc>
          <w:tcPr>
            <w:tcW w:w="1307" w:type="pct"/>
            <w:shd w:val="clear" w:color="auto" w:fill="auto"/>
          </w:tcPr>
          <w:p w14:paraId="72D527FE" w14:textId="78E001F6"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68</w:t>
            </w:r>
          </w:p>
        </w:tc>
        <w:tc>
          <w:tcPr>
            <w:tcW w:w="966" w:type="pct"/>
            <w:shd w:val="clear" w:color="auto" w:fill="auto"/>
          </w:tcPr>
          <w:p w14:paraId="766C297D"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68</w:t>
            </w:r>
          </w:p>
        </w:tc>
      </w:tr>
      <w:tr w:rsidR="004A1F61" w:rsidRPr="0087759E" w14:paraId="0C370AFB" w14:textId="77777777" w:rsidTr="00CE063A">
        <w:tc>
          <w:tcPr>
            <w:tcW w:w="2728" w:type="pct"/>
            <w:shd w:val="clear" w:color="auto" w:fill="auto"/>
          </w:tcPr>
          <w:p w14:paraId="18BDEBDA" w14:textId="6F92D142" w:rsidR="004A1F61" w:rsidRPr="004A1F61" w:rsidRDefault="004A1F61" w:rsidP="004A1F61">
            <w:pPr>
              <w:keepNext/>
              <w:rPr>
                <w:i/>
              </w:rPr>
            </w:pPr>
            <w:r w:rsidRPr="004A1F61">
              <w:rPr>
                <w:i/>
              </w:rPr>
              <w:t xml:space="preserve">Лекции </w:t>
            </w:r>
          </w:p>
        </w:tc>
        <w:tc>
          <w:tcPr>
            <w:tcW w:w="1307" w:type="pct"/>
            <w:shd w:val="clear" w:color="auto" w:fill="auto"/>
          </w:tcPr>
          <w:p w14:paraId="490DCE15" w14:textId="64EE2678"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16</w:t>
            </w:r>
          </w:p>
        </w:tc>
        <w:tc>
          <w:tcPr>
            <w:tcW w:w="966" w:type="pct"/>
            <w:shd w:val="clear" w:color="auto" w:fill="auto"/>
          </w:tcPr>
          <w:p w14:paraId="31A7C4D6"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4A1F61" w:rsidRPr="0087759E" w14:paraId="5D62AFDE" w14:textId="77777777" w:rsidTr="00CE063A">
        <w:tc>
          <w:tcPr>
            <w:tcW w:w="2728" w:type="pct"/>
            <w:shd w:val="clear" w:color="auto" w:fill="auto"/>
          </w:tcPr>
          <w:p w14:paraId="36ACEC5E" w14:textId="41E470AB" w:rsidR="004A1F61" w:rsidRPr="004A1F61" w:rsidRDefault="004A1F61" w:rsidP="004A1F61">
            <w:pPr>
              <w:keepNext/>
              <w:rPr>
                <w:i/>
              </w:rPr>
            </w:pPr>
            <w:r w:rsidRPr="004A1F61">
              <w:rPr>
                <w:i/>
              </w:rPr>
              <w:t>Семинары, практические занятия</w:t>
            </w:r>
          </w:p>
        </w:tc>
        <w:tc>
          <w:tcPr>
            <w:tcW w:w="1307" w:type="pct"/>
            <w:shd w:val="clear" w:color="auto" w:fill="auto"/>
          </w:tcPr>
          <w:p w14:paraId="22F499EF" w14:textId="41349713"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52</w:t>
            </w:r>
          </w:p>
        </w:tc>
        <w:tc>
          <w:tcPr>
            <w:tcW w:w="966" w:type="pct"/>
            <w:shd w:val="clear" w:color="auto" w:fill="auto"/>
          </w:tcPr>
          <w:p w14:paraId="1CC219C1"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52</w:t>
            </w:r>
          </w:p>
        </w:tc>
      </w:tr>
      <w:tr w:rsidR="004A1F61" w:rsidRPr="0087759E" w14:paraId="795D7EBA" w14:textId="77777777" w:rsidTr="00CE063A">
        <w:tc>
          <w:tcPr>
            <w:tcW w:w="2728" w:type="pct"/>
            <w:shd w:val="clear" w:color="auto" w:fill="auto"/>
          </w:tcPr>
          <w:p w14:paraId="2E01BEAD" w14:textId="20479E63" w:rsidR="004A1F61" w:rsidRPr="004A1F61" w:rsidRDefault="004A1F61" w:rsidP="004A1F61">
            <w:pPr>
              <w:keepNext/>
              <w:rPr>
                <w:i/>
              </w:rPr>
            </w:pPr>
            <w:r w:rsidRPr="004A1F61">
              <w:rPr>
                <w:b/>
                <w:i/>
              </w:rPr>
              <w:t>Самостоятельная работа</w:t>
            </w:r>
          </w:p>
        </w:tc>
        <w:tc>
          <w:tcPr>
            <w:tcW w:w="1307" w:type="pct"/>
            <w:shd w:val="clear" w:color="auto" w:fill="auto"/>
          </w:tcPr>
          <w:p w14:paraId="13FCC353" w14:textId="5521B4E0"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76</w:t>
            </w:r>
          </w:p>
        </w:tc>
        <w:tc>
          <w:tcPr>
            <w:tcW w:w="966" w:type="pct"/>
            <w:shd w:val="clear" w:color="auto" w:fill="auto"/>
          </w:tcPr>
          <w:p w14:paraId="62DDFDC6"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76</w:t>
            </w:r>
          </w:p>
        </w:tc>
      </w:tr>
      <w:tr w:rsidR="004A1F61" w:rsidRPr="0087759E" w14:paraId="72669C04" w14:textId="77777777" w:rsidTr="00CE063A">
        <w:tc>
          <w:tcPr>
            <w:tcW w:w="2728" w:type="pct"/>
            <w:shd w:val="clear" w:color="auto" w:fill="auto"/>
          </w:tcPr>
          <w:p w14:paraId="12D391B2" w14:textId="27B3ECED" w:rsidR="004A1F61" w:rsidRPr="004A1F61" w:rsidRDefault="004A1F61" w:rsidP="004A1F61">
            <w:pPr>
              <w:keepNext/>
            </w:pPr>
            <w:r w:rsidRPr="004A1F61">
              <w:t xml:space="preserve">Вид текущего контроля </w:t>
            </w:r>
          </w:p>
        </w:tc>
        <w:tc>
          <w:tcPr>
            <w:tcW w:w="1307" w:type="pct"/>
            <w:shd w:val="clear" w:color="auto" w:fill="auto"/>
          </w:tcPr>
          <w:p w14:paraId="59891156" w14:textId="77777777" w:rsidR="004A1F61" w:rsidRPr="0087759E" w:rsidRDefault="004A1F61" w:rsidP="004A1F61">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c>
          <w:tcPr>
            <w:tcW w:w="966" w:type="pct"/>
            <w:shd w:val="clear" w:color="auto" w:fill="auto"/>
          </w:tcPr>
          <w:p w14:paraId="7A6AE881" w14:textId="77777777" w:rsidR="004A1F61" w:rsidRPr="0087759E" w:rsidRDefault="004A1F61" w:rsidP="004A1F61">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r>
      <w:tr w:rsidR="004A1F61" w:rsidRPr="0087759E" w14:paraId="26B35382" w14:textId="77777777" w:rsidTr="00CE063A">
        <w:tc>
          <w:tcPr>
            <w:tcW w:w="2728" w:type="pct"/>
            <w:shd w:val="clear" w:color="auto" w:fill="auto"/>
          </w:tcPr>
          <w:p w14:paraId="657C28BB" w14:textId="3DB7ED61" w:rsidR="004A1F61" w:rsidRPr="004A1F61" w:rsidRDefault="004A1F61" w:rsidP="004A1F61">
            <w:pPr>
              <w:keepNext/>
            </w:pPr>
            <w:r w:rsidRPr="004A1F61">
              <w:t>Вид промежуточной аттестации</w:t>
            </w:r>
          </w:p>
        </w:tc>
        <w:tc>
          <w:tcPr>
            <w:tcW w:w="1307" w:type="pct"/>
            <w:shd w:val="clear" w:color="auto" w:fill="auto"/>
          </w:tcPr>
          <w:p w14:paraId="673381B2" w14:textId="77777777" w:rsidR="004A1F61" w:rsidRPr="0087759E" w:rsidRDefault="004A1F61" w:rsidP="004A1F61">
            <w:pPr>
              <w:keepNext/>
              <w:jc w:val="center"/>
            </w:pPr>
            <w:r w:rsidRPr="0087759E">
              <w:t>экзамен</w:t>
            </w:r>
          </w:p>
        </w:tc>
        <w:tc>
          <w:tcPr>
            <w:tcW w:w="966" w:type="pct"/>
            <w:shd w:val="clear" w:color="auto" w:fill="auto"/>
          </w:tcPr>
          <w:p w14:paraId="3E037BDB" w14:textId="77777777" w:rsidR="004A1F61" w:rsidRPr="0087759E" w:rsidRDefault="004A1F61" w:rsidP="004A1F61">
            <w:pPr>
              <w:keepNext/>
              <w:jc w:val="center"/>
            </w:pPr>
            <w:r w:rsidRPr="0087759E">
              <w:t>экзамен</w:t>
            </w:r>
          </w:p>
        </w:tc>
      </w:tr>
    </w:tbl>
    <w:p w14:paraId="489758A0" w14:textId="77777777" w:rsidR="00C97E35" w:rsidRPr="0087759E" w:rsidRDefault="00C97E35" w:rsidP="00C97E35">
      <w:pPr>
        <w:jc w:val="both"/>
        <w:rPr>
          <w:sz w:val="28"/>
          <w:szCs w:val="28"/>
        </w:rPr>
      </w:pPr>
    </w:p>
    <w:p w14:paraId="15239CF5" w14:textId="77777777" w:rsidR="00C97E35" w:rsidRPr="0087759E" w:rsidRDefault="00C97E35" w:rsidP="00C97E35">
      <w:pPr>
        <w:rPr>
          <w:sz w:val="28"/>
          <w:szCs w:val="28"/>
        </w:rPr>
      </w:pPr>
    </w:p>
    <w:p w14:paraId="12492B9D"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1" w:name="_Toc42908401"/>
      <w:bookmarkStart w:id="12"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1C1AD9E3" w14:textId="6C1017E7" w:rsidR="00C97E35" w:rsidRPr="0087759E" w:rsidRDefault="00C97E35" w:rsidP="00C97E35">
      <w:pPr>
        <w:pStyle w:val="a3"/>
        <w:spacing w:after="0"/>
        <w:ind w:left="0"/>
        <w:jc w:val="center"/>
        <w:outlineLvl w:val="0"/>
        <w:rPr>
          <w:rFonts w:ascii="Times New Roman" w:hAnsi="Times New Roman"/>
          <w:b/>
          <w:sz w:val="28"/>
          <w:szCs w:val="28"/>
        </w:rPr>
      </w:pPr>
      <w:bookmarkStart w:id="13" w:name="_Toc42908402"/>
      <w:r w:rsidRPr="0087759E">
        <w:rPr>
          <w:rFonts w:ascii="Times New Roman" w:hAnsi="Times New Roman"/>
          <w:b/>
          <w:sz w:val="28"/>
          <w:szCs w:val="28"/>
        </w:rPr>
        <w:t xml:space="preserve">5.1. Содержание дисциплины </w:t>
      </w:r>
      <w:bookmarkEnd w:id="13"/>
    </w:p>
    <w:p w14:paraId="4D25A79D" w14:textId="77777777" w:rsidR="00C97E35" w:rsidRPr="0087759E" w:rsidRDefault="00C97E35" w:rsidP="00C97E35">
      <w:pPr>
        <w:pStyle w:val="a3"/>
        <w:spacing w:after="0"/>
        <w:ind w:left="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4259AF8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w:t>
      </w:r>
      <w:r w:rsidR="006C69FB" w:rsidRPr="0087759E">
        <w:rPr>
          <w:sz w:val="28"/>
          <w:szCs w:val="28"/>
        </w:rPr>
        <w:t>товарного производства</w:t>
      </w:r>
      <w:r w:rsidRPr="0087759E">
        <w:rPr>
          <w:sz w:val="28"/>
          <w:szCs w:val="28"/>
        </w:rPr>
        <w:t xml:space="preserve"> и его влияние на процесс появления и </w:t>
      </w:r>
      <w:r w:rsidR="009A1FF8" w:rsidRPr="0087759E">
        <w:rPr>
          <w:sz w:val="28"/>
          <w:szCs w:val="28"/>
        </w:rPr>
        <w:t>последовательную 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Рационалистическая концепция происхождения денег. Деньги как продукт   </w:t>
      </w:r>
      <w:r w:rsidR="006C69FB" w:rsidRPr="0087759E">
        <w:rPr>
          <w:sz w:val="28"/>
          <w:szCs w:val="28"/>
        </w:rPr>
        <w:t xml:space="preserve">рационального </w:t>
      </w:r>
      <w:r w:rsidR="009A1FF8" w:rsidRPr="0087759E">
        <w:rPr>
          <w:sz w:val="28"/>
          <w:szCs w:val="28"/>
        </w:rPr>
        <w:t>выбора, средство</w:t>
      </w:r>
      <w:r w:rsidRPr="0087759E">
        <w:rPr>
          <w:sz w:val="28"/>
          <w:szCs w:val="28"/>
        </w:rPr>
        <w:t xml:space="preserve"> минимизации общественных   </w:t>
      </w:r>
      <w:r w:rsidR="009A1FF8" w:rsidRPr="0087759E">
        <w:rPr>
          <w:sz w:val="28"/>
          <w:szCs w:val="28"/>
        </w:rPr>
        <w:t>и транзакционных</w:t>
      </w:r>
      <w:r w:rsidRPr="0087759E">
        <w:rPr>
          <w:sz w:val="28"/>
          <w:szCs w:val="28"/>
        </w:rPr>
        <w:t xml:space="preserve"> издержек, </w:t>
      </w:r>
      <w:r w:rsidR="009A1FF8"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38DC4A04"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lastRenderedPageBreak/>
        <w:t xml:space="preserve">Основные подходы   к определению    сущности денег. Исторический подход к анализу    сущности    денег.   Воспроизводственный подход </w:t>
      </w:r>
      <w:r w:rsidR="006C69FB"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Функциональный под</w:t>
      </w:r>
      <w:r w:rsidR="00F37106" w:rsidRPr="0087759E">
        <w:rPr>
          <w:sz w:val="28"/>
          <w:szCs w:val="28"/>
        </w:rPr>
        <w:t xml:space="preserve">ход определения </w:t>
      </w:r>
      <w:r w:rsidRPr="0087759E">
        <w:rPr>
          <w:sz w:val="28"/>
          <w:szCs w:val="28"/>
        </w:rPr>
        <w:t xml:space="preserve">денег   с </w:t>
      </w:r>
      <w:r w:rsidR="006C69FB"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1065F301" w:rsidR="00C97E35" w:rsidRPr="0087759E" w:rsidRDefault="006C69FB"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сущности денег. </w:t>
      </w:r>
    </w:p>
    <w:p w14:paraId="318C5005" w14:textId="32282E1A"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как меры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платежа. Виды денежных обязательств. 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 xml:space="preserve">средства обращения, </w:t>
      </w:r>
      <w:r w:rsidRPr="0087759E">
        <w:rPr>
          <w:sz w:val="28"/>
          <w:szCs w:val="28"/>
        </w:rPr>
        <w:lastRenderedPageBreak/>
        <w:t>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lastRenderedPageBreak/>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5310EC21" w:rsidR="00C97E35" w:rsidRPr="002862FD" w:rsidRDefault="00C97E35" w:rsidP="002862FD">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w:t>
      </w:r>
      <w:r w:rsidR="00101BEE" w:rsidRPr="0087759E">
        <w:rPr>
          <w:sz w:val="28"/>
          <w:szCs w:val="28"/>
        </w:rPr>
        <w:lastRenderedPageBreak/>
        <w:t xml:space="preserve">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w:t>
      </w:r>
      <w:r w:rsidRPr="0087759E">
        <w:rPr>
          <w:sz w:val="28"/>
          <w:szCs w:val="28"/>
        </w:rPr>
        <w:lastRenderedPageBreak/>
        <w:t xml:space="preserve">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08A5756B" w14:textId="4A7D72E3" w:rsidR="00C97E35" w:rsidRPr="006C69FB" w:rsidRDefault="00655FDC" w:rsidP="006C69FB">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723B4DD7" w14:textId="49AD4754" w:rsidR="00C97E35" w:rsidRPr="0087759E" w:rsidRDefault="00C97E35" w:rsidP="006C69FB">
      <w:pPr>
        <w:tabs>
          <w:tab w:val="right" w:pos="9072"/>
        </w:tabs>
        <w:spacing w:line="360" w:lineRule="auto"/>
        <w:jc w:val="center"/>
        <w:rPr>
          <w:b/>
          <w:sz w:val="28"/>
          <w:szCs w:val="28"/>
        </w:rPr>
      </w:pPr>
      <w:r w:rsidRPr="0087759E">
        <w:rPr>
          <w:b/>
          <w:sz w:val="28"/>
          <w:szCs w:val="28"/>
        </w:rPr>
        <w:t>Раздел 2. Кредит и кредитная система</w:t>
      </w: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Перераспределительные и </w:t>
      </w:r>
      <w:proofErr w:type="spellStart"/>
      <w:r w:rsidRPr="0087759E">
        <w:rPr>
          <w:sz w:val="28"/>
          <w:szCs w:val="28"/>
        </w:rPr>
        <w:t>антиципационные</w:t>
      </w:r>
      <w:proofErr w:type="spellEnd"/>
      <w:r w:rsidRPr="0087759E">
        <w:rPr>
          <w:sz w:val="28"/>
          <w:szCs w:val="28"/>
        </w:rPr>
        <w:t xml:space="preserve">, количественные и качественные </w:t>
      </w:r>
      <w:r w:rsidRPr="0087759E">
        <w:rPr>
          <w:sz w:val="28"/>
          <w:szCs w:val="28"/>
        </w:rPr>
        <w:lastRenderedPageBreak/>
        <w:t xml:space="preserve">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 xml:space="preserve">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w:t>
      </w:r>
      <w:proofErr w:type="spellStart"/>
      <w:r w:rsidRPr="0087759E">
        <w:rPr>
          <w:sz w:val="28"/>
          <w:szCs w:val="28"/>
        </w:rPr>
        <w:t>некредитных</w:t>
      </w:r>
      <w:proofErr w:type="spellEnd"/>
      <w:r w:rsidRPr="0087759E">
        <w:rPr>
          <w:sz w:val="28"/>
          <w:szCs w:val="28"/>
        </w:rPr>
        <w:t xml:space="preserve">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42DEA63F" w14:textId="17964BB1" w:rsidR="00C97E35" w:rsidRPr="0087759E" w:rsidRDefault="00C97E35" w:rsidP="006C69FB">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79CD4992" w14:textId="7BE28789" w:rsidR="00216F44" w:rsidRPr="0087759E" w:rsidRDefault="00C97E35" w:rsidP="006C69FB">
      <w:pPr>
        <w:tabs>
          <w:tab w:val="right" w:pos="9072"/>
        </w:tabs>
        <w:spacing w:line="360" w:lineRule="auto"/>
        <w:jc w:val="center"/>
        <w:rPr>
          <w:b/>
          <w:sz w:val="28"/>
          <w:szCs w:val="28"/>
        </w:rPr>
      </w:pPr>
      <w:r w:rsidRPr="0087759E">
        <w:rPr>
          <w:b/>
          <w:sz w:val="28"/>
          <w:szCs w:val="28"/>
        </w:rPr>
        <w:t>Раздел 3. Банки</w:t>
      </w: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недепозитные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lastRenderedPageBreak/>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24B0C802" w14:textId="3C76827D" w:rsidR="00C97E35" w:rsidRPr="006C69FB" w:rsidRDefault="00C97E35" w:rsidP="006C69FB">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4" w:name="_Toc413754963"/>
      <w:bookmarkEnd w:id="12"/>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7A6B3864" w14:textId="2978C8A8" w:rsidR="00C97E35" w:rsidRPr="0087759E" w:rsidRDefault="006630B6" w:rsidP="006C69FB">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состояние и перспективы развития банковской системы России в условиях цифровизация и </w:t>
      </w:r>
      <w:proofErr w:type="spellStart"/>
      <w:r w:rsidR="00C97E35" w:rsidRPr="0087759E">
        <w:rPr>
          <w:sz w:val="28"/>
          <w:szCs w:val="28"/>
        </w:rPr>
        <w:t>финтеха</w:t>
      </w:r>
      <w:proofErr w:type="spellEnd"/>
      <w:r w:rsidR="00C97E35" w:rsidRPr="0087759E">
        <w:rPr>
          <w:sz w:val="28"/>
          <w:szCs w:val="28"/>
        </w:rPr>
        <w:t xml:space="preserve">, кредитных платформ и банковских экосистем. </w:t>
      </w: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t xml:space="preserve">Государственное регулирование монетарных процессов: понятие, цели, механизм. Система денежно-кредитного регулирования и ее элементы: </w:t>
      </w:r>
      <w:r w:rsidRPr="0087759E">
        <w:rPr>
          <w:sz w:val="28"/>
          <w:szCs w:val="28"/>
        </w:rPr>
        <w:lastRenderedPageBreak/>
        <w:t>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5" w:name="_Toc42908403"/>
      <w:r w:rsidRPr="0087759E">
        <w:rPr>
          <w:rFonts w:ascii="Times New Roman" w:hAnsi="Times New Roman"/>
          <w:color w:val="auto"/>
        </w:rPr>
        <w:t>5.2. Учебно-тематический план</w:t>
      </w:r>
      <w:bookmarkEnd w:id="14"/>
      <w:bookmarkEnd w:id="15"/>
    </w:p>
    <w:p w14:paraId="200804A6" w14:textId="3BABB4D7" w:rsidR="003229AC" w:rsidRPr="0087759E" w:rsidRDefault="003229AC" w:rsidP="003229AC">
      <w:pPr>
        <w:jc w:val="both"/>
        <w:rPr>
          <w:sz w:val="28"/>
          <w:szCs w:val="28"/>
        </w:rPr>
      </w:pPr>
      <w:r w:rsidRPr="0087759E">
        <w:rPr>
          <w:sz w:val="28"/>
          <w:szCs w:val="28"/>
        </w:rPr>
        <w:t>38.03.01 «Экономика», ОП Экономика и финансы</w:t>
      </w:r>
      <w:r w:rsidR="002F437B">
        <w:rPr>
          <w:sz w:val="28"/>
          <w:szCs w:val="28"/>
        </w:rPr>
        <w:t>,</w:t>
      </w:r>
    </w:p>
    <w:p w14:paraId="2012B3D9" w14:textId="769079CD" w:rsidR="003229AC" w:rsidRPr="0087759E" w:rsidRDefault="003229AC" w:rsidP="007B6F72">
      <w:pPr>
        <w:jc w:val="both"/>
        <w:rPr>
          <w:sz w:val="28"/>
          <w:szCs w:val="28"/>
        </w:rPr>
      </w:pPr>
      <w:r w:rsidRPr="0087759E">
        <w:rPr>
          <w:sz w:val="28"/>
          <w:szCs w:val="28"/>
        </w:rPr>
        <w:t>ОП Экономика и бизнес</w:t>
      </w:r>
      <w:r w:rsidR="002F437B">
        <w:rPr>
          <w:sz w:val="28"/>
          <w:szCs w:val="28"/>
        </w:rPr>
        <w:t xml:space="preserve">, </w:t>
      </w:r>
      <w:r w:rsidRPr="004A1F61">
        <w:rPr>
          <w:sz w:val="28"/>
          <w:szCs w:val="28"/>
        </w:rPr>
        <w:t xml:space="preserve">ОП Международные финансы / </w:t>
      </w:r>
      <w:r w:rsidRPr="004A1F61">
        <w:rPr>
          <w:sz w:val="28"/>
          <w:szCs w:val="28"/>
          <w:lang w:val="en-US"/>
        </w:rPr>
        <w:t>International</w:t>
      </w:r>
      <w:r w:rsidRPr="0087759E">
        <w:rPr>
          <w:sz w:val="28"/>
          <w:szCs w:val="28"/>
        </w:rPr>
        <w:t xml:space="preserve"> </w:t>
      </w:r>
      <w:r w:rsidRPr="0087759E">
        <w:rPr>
          <w:sz w:val="28"/>
          <w:szCs w:val="28"/>
          <w:lang w:val="en-US"/>
        </w:rPr>
        <w:t>Finance</w:t>
      </w:r>
      <w:r w:rsidR="007B6F72">
        <w:rPr>
          <w:sz w:val="28"/>
          <w:szCs w:val="28"/>
        </w:rPr>
        <w:t xml:space="preserve">, </w:t>
      </w:r>
      <w:r w:rsidRPr="0087759E">
        <w:rPr>
          <w:sz w:val="28"/>
          <w:szCs w:val="28"/>
        </w:rPr>
        <w:t>ОП Мировая экономика</w:t>
      </w:r>
      <w:r w:rsidR="002F437B">
        <w:rPr>
          <w:sz w:val="28"/>
          <w:szCs w:val="28"/>
        </w:rPr>
        <w:t>,</w:t>
      </w:r>
    </w:p>
    <w:p w14:paraId="0B425705" w14:textId="7037B6FA" w:rsidR="00C97E35" w:rsidRPr="003229AC" w:rsidRDefault="003229AC" w:rsidP="003229AC">
      <w:pPr>
        <w:rPr>
          <w:sz w:val="28"/>
          <w:szCs w:val="28"/>
        </w:rPr>
      </w:pPr>
      <w:r w:rsidRPr="00EC4CF3">
        <w:rPr>
          <w:color w:val="000000"/>
          <w:sz w:val="28"/>
          <w:szCs w:val="28"/>
        </w:rPr>
        <w:t>ОП "Мировая экономика и международный бизнес", ОП "Финансовая разведка, управление рисками и экономическая безопасность»</w:t>
      </w:r>
      <w:r w:rsidR="002F437B">
        <w:rPr>
          <w:color w:val="000000"/>
          <w:sz w:val="28"/>
          <w:szCs w:val="28"/>
        </w:rPr>
        <w:t>,</w:t>
      </w:r>
      <w:r w:rsidRPr="00EC4CF3">
        <w:rPr>
          <w:color w:val="000000"/>
          <w:sz w:val="28"/>
          <w:szCs w:val="28"/>
        </w:rPr>
        <w:t xml:space="preserve"> ОП "Экономика и финансы топливно-энергетического комплекса", ОП "Корпоративные финансы"</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71"/>
        <w:gridCol w:w="1106"/>
        <w:gridCol w:w="1304"/>
        <w:gridCol w:w="992"/>
        <w:gridCol w:w="1134"/>
        <w:gridCol w:w="1134"/>
        <w:gridCol w:w="1956"/>
      </w:tblGrid>
      <w:tr w:rsidR="0087759E" w:rsidRPr="0087759E" w14:paraId="2B19A1EA" w14:textId="77777777" w:rsidTr="00A70414">
        <w:tc>
          <w:tcPr>
            <w:tcW w:w="568" w:type="dxa"/>
            <w:vMerge w:val="restart"/>
            <w:shd w:val="clear" w:color="auto" w:fill="auto"/>
          </w:tcPr>
          <w:p w14:paraId="0B110382" w14:textId="77777777" w:rsidR="00C97E35" w:rsidRPr="0087759E" w:rsidRDefault="00C97E35" w:rsidP="00C97E35">
            <w:pPr>
              <w:tabs>
                <w:tab w:val="right" w:pos="851"/>
              </w:tabs>
            </w:pPr>
            <w:r w:rsidRPr="0087759E">
              <w:t>№</w:t>
            </w:r>
          </w:p>
          <w:p w14:paraId="26C0378B" w14:textId="77777777" w:rsidR="00C97E35" w:rsidRPr="0087759E" w:rsidRDefault="00C97E35" w:rsidP="00C97E35">
            <w:pPr>
              <w:tabs>
                <w:tab w:val="right" w:pos="851"/>
              </w:tabs>
            </w:pPr>
            <w:r w:rsidRPr="0087759E">
              <w:t>п/п</w:t>
            </w:r>
          </w:p>
        </w:tc>
        <w:tc>
          <w:tcPr>
            <w:tcW w:w="1871" w:type="dxa"/>
            <w:vMerge w:val="restart"/>
            <w:shd w:val="clear" w:color="auto" w:fill="auto"/>
          </w:tcPr>
          <w:p w14:paraId="371F9482" w14:textId="57758D07" w:rsidR="00C97E35" w:rsidRPr="0087759E" w:rsidRDefault="00EC4CF3"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190FDDE" w14:textId="77777777" w:rsidR="00C97E35" w:rsidRPr="0087759E" w:rsidRDefault="00C97E35" w:rsidP="00C97E35">
            <w:pPr>
              <w:tabs>
                <w:tab w:val="right" w:pos="851"/>
              </w:tabs>
              <w:jc w:val="center"/>
              <w:rPr>
                <w:b/>
              </w:rPr>
            </w:pPr>
            <w:r w:rsidRPr="0087759E">
              <w:rPr>
                <w:b/>
              </w:rPr>
              <w:t>Трудоемкость в часах</w:t>
            </w:r>
          </w:p>
        </w:tc>
        <w:tc>
          <w:tcPr>
            <w:tcW w:w="1956" w:type="dxa"/>
            <w:vMerge w:val="restart"/>
            <w:shd w:val="clear" w:color="auto" w:fill="auto"/>
          </w:tcPr>
          <w:p w14:paraId="426801C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7CF6099A" w14:textId="77777777" w:rsidTr="00A70414">
        <w:tc>
          <w:tcPr>
            <w:tcW w:w="568" w:type="dxa"/>
            <w:vMerge/>
            <w:shd w:val="clear" w:color="auto" w:fill="auto"/>
          </w:tcPr>
          <w:p w14:paraId="11654755" w14:textId="77777777" w:rsidR="00C97E35" w:rsidRPr="0087759E" w:rsidRDefault="00C97E35" w:rsidP="00C97E35">
            <w:pPr>
              <w:tabs>
                <w:tab w:val="right" w:pos="851"/>
              </w:tabs>
            </w:pPr>
          </w:p>
        </w:tc>
        <w:tc>
          <w:tcPr>
            <w:tcW w:w="1871" w:type="dxa"/>
            <w:vMerge/>
            <w:shd w:val="clear" w:color="auto" w:fill="auto"/>
          </w:tcPr>
          <w:p w14:paraId="756E39A1" w14:textId="77777777" w:rsidR="00C97E35" w:rsidRPr="0087759E" w:rsidRDefault="00C97E35" w:rsidP="00C97E35">
            <w:pPr>
              <w:tabs>
                <w:tab w:val="right" w:pos="851"/>
              </w:tabs>
            </w:pPr>
          </w:p>
        </w:tc>
        <w:tc>
          <w:tcPr>
            <w:tcW w:w="1106" w:type="dxa"/>
            <w:vMerge w:val="restart"/>
            <w:shd w:val="clear" w:color="auto" w:fill="auto"/>
          </w:tcPr>
          <w:p w14:paraId="20A5C6B5" w14:textId="77777777" w:rsidR="00C97E35" w:rsidRPr="0087759E" w:rsidRDefault="00C97E35" w:rsidP="00C97E35">
            <w:pPr>
              <w:tabs>
                <w:tab w:val="right" w:pos="851"/>
              </w:tabs>
              <w:rPr>
                <w:b/>
              </w:rPr>
            </w:pPr>
            <w:r w:rsidRPr="0087759E">
              <w:rPr>
                <w:b/>
              </w:rPr>
              <w:t>Всего</w:t>
            </w:r>
          </w:p>
        </w:tc>
        <w:tc>
          <w:tcPr>
            <w:tcW w:w="3430" w:type="dxa"/>
            <w:gridSpan w:val="3"/>
            <w:shd w:val="clear" w:color="auto" w:fill="auto"/>
          </w:tcPr>
          <w:p w14:paraId="59F8503B" w14:textId="77777777" w:rsidR="00EC4CF3" w:rsidRPr="00144E87" w:rsidRDefault="00EC4CF3" w:rsidP="00EC4CF3">
            <w:pPr>
              <w:tabs>
                <w:tab w:val="right" w:pos="851"/>
              </w:tabs>
              <w:jc w:val="center"/>
              <w:rPr>
                <w:b/>
              </w:rPr>
            </w:pPr>
            <w:r w:rsidRPr="00144E87">
              <w:rPr>
                <w:b/>
              </w:rPr>
              <w:t>Контактная работа-</w:t>
            </w:r>
          </w:p>
          <w:p w14:paraId="12C4D2EA" w14:textId="262ACE9D" w:rsidR="00C97E35" w:rsidRPr="0087759E" w:rsidRDefault="00EC4CF3" w:rsidP="00EC4CF3">
            <w:pPr>
              <w:tabs>
                <w:tab w:val="right" w:pos="851"/>
              </w:tabs>
              <w:rPr>
                <w:b/>
              </w:rPr>
            </w:pPr>
            <w:r w:rsidRPr="00144E87">
              <w:rPr>
                <w:b/>
              </w:rPr>
              <w:t>Аудиторная работа</w:t>
            </w:r>
          </w:p>
        </w:tc>
        <w:tc>
          <w:tcPr>
            <w:tcW w:w="1134" w:type="dxa"/>
            <w:vMerge w:val="restart"/>
            <w:shd w:val="clear" w:color="auto" w:fill="auto"/>
          </w:tcPr>
          <w:p w14:paraId="23DC2796" w14:textId="77777777" w:rsidR="00C97E35" w:rsidRPr="0087759E" w:rsidRDefault="00C97E35" w:rsidP="00C97E35">
            <w:pPr>
              <w:tabs>
                <w:tab w:val="right" w:pos="851"/>
              </w:tabs>
            </w:pPr>
            <w:r w:rsidRPr="0087759E">
              <w:rPr>
                <w:b/>
              </w:rPr>
              <w:t>Самостоятельная работа</w:t>
            </w:r>
          </w:p>
        </w:tc>
        <w:tc>
          <w:tcPr>
            <w:tcW w:w="1956" w:type="dxa"/>
            <w:vMerge/>
            <w:shd w:val="clear" w:color="auto" w:fill="auto"/>
          </w:tcPr>
          <w:p w14:paraId="4FE77165" w14:textId="77777777" w:rsidR="00C97E35" w:rsidRPr="0087759E" w:rsidRDefault="00C97E35" w:rsidP="00C97E35">
            <w:pPr>
              <w:tabs>
                <w:tab w:val="right" w:pos="851"/>
              </w:tabs>
            </w:pPr>
          </w:p>
        </w:tc>
      </w:tr>
      <w:tr w:rsidR="00EC4CF3" w:rsidRPr="0087759E" w14:paraId="48E98A6C" w14:textId="77777777" w:rsidTr="00A70414">
        <w:tc>
          <w:tcPr>
            <w:tcW w:w="568" w:type="dxa"/>
            <w:vMerge/>
            <w:shd w:val="clear" w:color="auto" w:fill="auto"/>
          </w:tcPr>
          <w:p w14:paraId="05DB57F4" w14:textId="77777777" w:rsidR="00EC4CF3" w:rsidRPr="0087759E" w:rsidRDefault="00EC4CF3" w:rsidP="00EC4CF3">
            <w:pPr>
              <w:tabs>
                <w:tab w:val="right" w:pos="851"/>
              </w:tabs>
            </w:pPr>
          </w:p>
        </w:tc>
        <w:tc>
          <w:tcPr>
            <w:tcW w:w="1871" w:type="dxa"/>
            <w:vMerge/>
            <w:shd w:val="clear" w:color="auto" w:fill="auto"/>
          </w:tcPr>
          <w:p w14:paraId="4AC9DA9F" w14:textId="77777777" w:rsidR="00EC4CF3" w:rsidRPr="0087759E" w:rsidRDefault="00EC4CF3" w:rsidP="00EC4CF3">
            <w:pPr>
              <w:tabs>
                <w:tab w:val="right" w:pos="851"/>
              </w:tabs>
            </w:pPr>
          </w:p>
        </w:tc>
        <w:tc>
          <w:tcPr>
            <w:tcW w:w="1106" w:type="dxa"/>
            <w:vMerge/>
            <w:shd w:val="clear" w:color="auto" w:fill="auto"/>
          </w:tcPr>
          <w:p w14:paraId="3CD4DB55" w14:textId="77777777" w:rsidR="00EC4CF3" w:rsidRPr="0087759E" w:rsidRDefault="00EC4CF3" w:rsidP="00EC4CF3">
            <w:pPr>
              <w:tabs>
                <w:tab w:val="right" w:pos="851"/>
              </w:tabs>
            </w:pPr>
          </w:p>
        </w:tc>
        <w:tc>
          <w:tcPr>
            <w:tcW w:w="1304" w:type="dxa"/>
            <w:shd w:val="clear" w:color="auto" w:fill="auto"/>
          </w:tcPr>
          <w:p w14:paraId="4CEF0FFD" w14:textId="74950286" w:rsidR="00EC4CF3" w:rsidRPr="0087759E" w:rsidRDefault="00EC4CF3" w:rsidP="00EC4CF3">
            <w:pPr>
              <w:tabs>
                <w:tab w:val="right" w:pos="851"/>
              </w:tabs>
            </w:pPr>
            <w:r w:rsidRPr="002B16E6">
              <w:t xml:space="preserve">Общая, </w:t>
            </w:r>
            <w:r>
              <w:br/>
            </w:r>
            <w:r w:rsidRPr="002B16E6">
              <w:t>в т.</w:t>
            </w:r>
            <w:r>
              <w:t xml:space="preserve"> </w:t>
            </w:r>
            <w:r w:rsidRPr="002B16E6">
              <w:t>ч.:</w:t>
            </w:r>
          </w:p>
        </w:tc>
        <w:tc>
          <w:tcPr>
            <w:tcW w:w="992" w:type="dxa"/>
            <w:shd w:val="clear" w:color="auto" w:fill="auto"/>
          </w:tcPr>
          <w:p w14:paraId="0A453B06" w14:textId="77777777" w:rsidR="00EC4CF3" w:rsidRPr="0087759E" w:rsidRDefault="00EC4CF3" w:rsidP="00EC4CF3">
            <w:pPr>
              <w:tabs>
                <w:tab w:val="right" w:pos="851"/>
              </w:tabs>
            </w:pPr>
            <w:r w:rsidRPr="0087759E">
              <w:t>Лекции</w:t>
            </w:r>
          </w:p>
        </w:tc>
        <w:tc>
          <w:tcPr>
            <w:tcW w:w="1134" w:type="dxa"/>
            <w:shd w:val="clear" w:color="auto" w:fill="auto"/>
            <w:vAlign w:val="center"/>
          </w:tcPr>
          <w:p w14:paraId="2685DD65" w14:textId="7BFCE730" w:rsidR="00EC4CF3" w:rsidRPr="0087759E" w:rsidRDefault="00EC4CF3" w:rsidP="00EC4CF3">
            <w:pPr>
              <w:tabs>
                <w:tab w:val="right" w:pos="851"/>
              </w:tabs>
            </w:pPr>
            <w:r w:rsidRPr="00A5620B">
              <w:rPr>
                <w:b/>
              </w:rPr>
              <w:t>Семинары, практические занятия</w:t>
            </w:r>
          </w:p>
        </w:tc>
        <w:tc>
          <w:tcPr>
            <w:tcW w:w="1134" w:type="dxa"/>
            <w:vMerge/>
            <w:shd w:val="clear" w:color="auto" w:fill="auto"/>
          </w:tcPr>
          <w:p w14:paraId="788B28E8" w14:textId="77777777" w:rsidR="00EC4CF3" w:rsidRPr="0087759E" w:rsidRDefault="00EC4CF3" w:rsidP="00EC4CF3">
            <w:pPr>
              <w:tabs>
                <w:tab w:val="right" w:pos="851"/>
              </w:tabs>
            </w:pPr>
          </w:p>
        </w:tc>
        <w:tc>
          <w:tcPr>
            <w:tcW w:w="1956" w:type="dxa"/>
            <w:vMerge/>
            <w:shd w:val="clear" w:color="auto" w:fill="auto"/>
          </w:tcPr>
          <w:p w14:paraId="0DAD357C" w14:textId="77777777" w:rsidR="00EC4CF3" w:rsidRPr="0087759E" w:rsidRDefault="00EC4CF3" w:rsidP="00EC4CF3">
            <w:pPr>
              <w:tabs>
                <w:tab w:val="right" w:pos="851"/>
              </w:tabs>
            </w:pPr>
          </w:p>
        </w:tc>
      </w:tr>
      <w:tr w:rsidR="00EC4CF3" w:rsidRPr="0087759E" w14:paraId="64006BC5" w14:textId="77777777" w:rsidTr="00C97E35">
        <w:tc>
          <w:tcPr>
            <w:tcW w:w="10065" w:type="dxa"/>
            <w:gridSpan w:val="8"/>
            <w:shd w:val="clear" w:color="auto" w:fill="auto"/>
          </w:tcPr>
          <w:p w14:paraId="427029CD" w14:textId="57DFC4B9" w:rsidR="00EC4CF3" w:rsidRPr="003A6D88" w:rsidRDefault="00EC4CF3" w:rsidP="00EC4CF3">
            <w:pPr>
              <w:tabs>
                <w:tab w:val="right" w:pos="851"/>
              </w:tabs>
              <w:jc w:val="center"/>
              <w:rPr>
                <w:b/>
              </w:rPr>
            </w:pPr>
            <w:r w:rsidRPr="003A6D88">
              <w:t xml:space="preserve">Раздел 1. </w:t>
            </w:r>
            <w:r w:rsidR="003A6D88" w:rsidRPr="003A6D88">
              <w:t>Деньги.  Денежная и платежная системы</w:t>
            </w:r>
          </w:p>
        </w:tc>
      </w:tr>
      <w:tr w:rsidR="00EC4CF3" w:rsidRPr="0087759E" w14:paraId="0AD60CC9" w14:textId="77777777" w:rsidTr="00A70414">
        <w:tc>
          <w:tcPr>
            <w:tcW w:w="568" w:type="dxa"/>
            <w:shd w:val="clear" w:color="auto" w:fill="auto"/>
          </w:tcPr>
          <w:p w14:paraId="7F335DA6" w14:textId="77777777" w:rsidR="00EC4CF3" w:rsidRPr="0087759E" w:rsidRDefault="00EC4CF3" w:rsidP="00EC4CF3">
            <w:pPr>
              <w:tabs>
                <w:tab w:val="right" w:pos="851"/>
              </w:tabs>
            </w:pPr>
            <w:r w:rsidRPr="0087759E">
              <w:t>1.</w:t>
            </w:r>
          </w:p>
        </w:tc>
        <w:tc>
          <w:tcPr>
            <w:tcW w:w="1871" w:type="dxa"/>
            <w:shd w:val="clear" w:color="auto" w:fill="auto"/>
          </w:tcPr>
          <w:p w14:paraId="709C9786" w14:textId="77777777" w:rsidR="00EC4CF3" w:rsidRPr="0087759E" w:rsidRDefault="00EC4CF3" w:rsidP="00EC4CF3">
            <w:pPr>
              <w:numPr>
                <w:ilvl w:val="12"/>
                <w:numId w:val="0"/>
              </w:numPr>
              <w:tabs>
                <w:tab w:val="right" w:pos="9072"/>
              </w:tabs>
            </w:pPr>
            <w:r w:rsidRPr="0087759E">
              <w:t>Происхождение   и сущность денег</w:t>
            </w:r>
          </w:p>
        </w:tc>
        <w:tc>
          <w:tcPr>
            <w:tcW w:w="1106" w:type="dxa"/>
            <w:shd w:val="clear" w:color="auto" w:fill="auto"/>
          </w:tcPr>
          <w:p w14:paraId="426DD103" w14:textId="77777777" w:rsidR="00EC4CF3" w:rsidRPr="0087759E" w:rsidRDefault="00EC4CF3" w:rsidP="00EC4CF3">
            <w:pPr>
              <w:tabs>
                <w:tab w:val="right" w:pos="851"/>
              </w:tabs>
              <w:jc w:val="center"/>
            </w:pPr>
            <w:r w:rsidRPr="0087759E">
              <w:t>10</w:t>
            </w:r>
          </w:p>
        </w:tc>
        <w:tc>
          <w:tcPr>
            <w:tcW w:w="1304" w:type="dxa"/>
            <w:shd w:val="clear" w:color="auto" w:fill="auto"/>
          </w:tcPr>
          <w:p w14:paraId="09F83822" w14:textId="77777777" w:rsidR="00EC4CF3" w:rsidRPr="0087759E" w:rsidRDefault="00EC4CF3" w:rsidP="00EC4CF3">
            <w:pPr>
              <w:tabs>
                <w:tab w:val="right" w:pos="851"/>
              </w:tabs>
              <w:jc w:val="center"/>
            </w:pPr>
            <w:r w:rsidRPr="0087759E">
              <w:t>4</w:t>
            </w:r>
          </w:p>
        </w:tc>
        <w:tc>
          <w:tcPr>
            <w:tcW w:w="992" w:type="dxa"/>
            <w:shd w:val="clear" w:color="auto" w:fill="auto"/>
          </w:tcPr>
          <w:p w14:paraId="128E343D"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0D4AC863" w14:textId="23E25A22" w:rsidR="00EC4CF3" w:rsidRPr="0087759E" w:rsidRDefault="00EC4CF3" w:rsidP="00EC4CF3">
            <w:pPr>
              <w:tabs>
                <w:tab w:val="right" w:pos="851"/>
              </w:tabs>
              <w:jc w:val="center"/>
            </w:pPr>
            <w:r w:rsidRPr="0087759E">
              <w:t>3</w:t>
            </w:r>
          </w:p>
        </w:tc>
        <w:tc>
          <w:tcPr>
            <w:tcW w:w="1134" w:type="dxa"/>
            <w:shd w:val="clear" w:color="auto" w:fill="auto"/>
          </w:tcPr>
          <w:p w14:paraId="08F62B26" w14:textId="77777777" w:rsidR="00EC4CF3" w:rsidRPr="0087759E" w:rsidRDefault="00EC4CF3" w:rsidP="00EC4CF3">
            <w:pPr>
              <w:tabs>
                <w:tab w:val="right" w:pos="851"/>
              </w:tabs>
              <w:jc w:val="center"/>
            </w:pPr>
            <w:r w:rsidRPr="0087759E">
              <w:t>6</w:t>
            </w:r>
          </w:p>
        </w:tc>
        <w:tc>
          <w:tcPr>
            <w:tcW w:w="1956" w:type="dxa"/>
            <w:shd w:val="clear" w:color="auto" w:fill="auto"/>
          </w:tcPr>
          <w:p w14:paraId="66E21895" w14:textId="77777777" w:rsidR="00EC4CF3" w:rsidRPr="0087759E" w:rsidRDefault="00EC4CF3" w:rsidP="00EC4CF3">
            <w:pPr>
              <w:jc w:val="both"/>
            </w:pPr>
            <w:r w:rsidRPr="0087759E">
              <w:t>Решение тестовых заданий, ситуационных задач</w:t>
            </w:r>
          </w:p>
        </w:tc>
      </w:tr>
      <w:tr w:rsidR="00EC4CF3" w:rsidRPr="0087759E" w14:paraId="4BD63929" w14:textId="77777777" w:rsidTr="00A70414">
        <w:tc>
          <w:tcPr>
            <w:tcW w:w="568" w:type="dxa"/>
            <w:shd w:val="clear" w:color="auto" w:fill="auto"/>
          </w:tcPr>
          <w:p w14:paraId="50B529C6" w14:textId="77777777" w:rsidR="00EC4CF3" w:rsidRPr="0087759E" w:rsidRDefault="00EC4CF3" w:rsidP="00EC4CF3">
            <w:pPr>
              <w:tabs>
                <w:tab w:val="right" w:pos="851"/>
              </w:tabs>
            </w:pPr>
            <w:r w:rsidRPr="0087759E">
              <w:lastRenderedPageBreak/>
              <w:t>2.</w:t>
            </w:r>
          </w:p>
        </w:tc>
        <w:tc>
          <w:tcPr>
            <w:tcW w:w="1871" w:type="dxa"/>
            <w:shd w:val="clear" w:color="auto" w:fill="auto"/>
          </w:tcPr>
          <w:p w14:paraId="511077F5" w14:textId="77777777" w:rsidR="00EC4CF3" w:rsidRPr="0087759E" w:rsidRDefault="00EC4CF3" w:rsidP="00EC4CF3">
            <w:pPr>
              <w:numPr>
                <w:ilvl w:val="12"/>
                <w:numId w:val="0"/>
              </w:numPr>
              <w:tabs>
                <w:tab w:val="right" w:pos="9072"/>
              </w:tabs>
            </w:pPr>
            <w:r w:rsidRPr="0087759E">
              <w:t>Функции денег</w:t>
            </w:r>
          </w:p>
        </w:tc>
        <w:tc>
          <w:tcPr>
            <w:tcW w:w="1106" w:type="dxa"/>
            <w:shd w:val="clear" w:color="auto" w:fill="auto"/>
          </w:tcPr>
          <w:p w14:paraId="7FD6C279" w14:textId="77777777" w:rsidR="00EC4CF3" w:rsidRPr="0087759E" w:rsidRDefault="00EC4CF3" w:rsidP="00EC4CF3">
            <w:pPr>
              <w:tabs>
                <w:tab w:val="right" w:pos="851"/>
              </w:tabs>
              <w:jc w:val="center"/>
            </w:pPr>
            <w:r w:rsidRPr="0087759E">
              <w:t>10</w:t>
            </w:r>
          </w:p>
        </w:tc>
        <w:tc>
          <w:tcPr>
            <w:tcW w:w="1304" w:type="dxa"/>
            <w:shd w:val="clear" w:color="auto" w:fill="auto"/>
          </w:tcPr>
          <w:p w14:paraId="6CEF9F4E" w14:textId="77777777" w:rsidR="00EC4CF3" w:rsidRPr="0087759E" w:rsidRDefault="00EC4CF3" w:rsidP="00EC4CF3">
            <w:pPr>
              <w:tabs>
                <w:tab w:val="right" w:pos="851"/>
              </w:tabs>
              <w:jc w:val="center"/>
            </w:pPr>
            <w:r w:rsidRPr="0087759E">
              <w:t>4</w:t>
            </w:r>
          </w:p>
        </w:tc>
        <w:tc>
          <w:tcPr>
            <w:tcW w:w="992" w:type="dxa"/>
            <w:shd w:val="clear" w:color="auto" w:fill="auto"/>
          </w:tcPr>
          <w:p w14:paraId="3FBF5D36"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4374C2AE" w14:textId="4708E099" w:rsidR="00EC4CF3" w:rsidRPr="0087759E" w:rsidRDefault="00EC4CF3" w:rsidP="00EC4CF3">
            <w:pPr>
              <w:tabs>
                <w:tab w:val="right" w:pos="851"/>
              </w:tabs>
              <w:jc w:val="center"/>
            </w:pPr>
            <w:r w:rsidRPr="0087759E">
              <w:t>3</w:t>
            </w:r>
          </w:p>
        </w:tc>
        <w:tc>
          <w:tcPr>
            <w:tcW w:w="1134" w:type="dxa"/>
            <w:shd w:val="clear" w:color="auto" w:fill="auto"/>
          </w:tcPr>
          <w:p w14:paraId="715D5AC2" w14:textId="77777777" w:rsidR="00EC4CF3" w:rsidRPr="0087759E" w:rsidRDefault="00EC4CF3" w:rsidP="00EC4CF3">
            <w:pPr>
              <w:tabs>
                <w:tab w:val="right" w:pos="851"/>
              </w:tabs>
              <w:jc w:val="center"/>
            </w:pPr>
            <w:r w:rsidRPr="0087759E">
              <w:t>6</w:t>
            </w:r>
          </w:p>
        </w:tc>
        <w:tc>
          <w:tcPr>
            <w:tcW w:w="1956" w:type="dxa"/>
            <w:shd w:val="clear" w:color="auto" w:fill="auto"/>
          </w:tcPr>
          <w:p w14:paraId="256FC49B"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07E6287A" w14:textId="77777777" w:rsidTr="00A70414">
        <w:tc>
          <w:tcPr>
            <w:tcW w:w="568" w:type="dxa"/>
            <w:shd w:val="clear" w:color="auto" w:fill="auto"/>
          </w:tcPr>
          <w:p w14:paraId="745BC557" w14:textId="77777777" w:rsidR="00EC4CF3" w:rsidRPr="0087759E" w:rsidRDefault="00EC4CF3" w:rsidP="00EC4CF3">
            <w:pPr>
              <w:tabs>
                <w:tab w:val="right" w:pos="851"/>
              </w:tabs>
            </w:pPr>
            <w:r w:rsidRPr="0087759E">
              <w:t>3.</w:t>
            </w:r>
          </w:p>
        </w:tc>
        <w:tc>
          <w:tcPr>
            <w:tcW w:w="1871" w:type="dxa"/>
            <w:shd w:val="clear" w:color="auto" w:fill="auto"/>
          </w:tcPr>
          <w:p w14:paraId="7FAE8693" w14:textId="77777777" w:rsidR="00EC4CF3" w:rsidRPr="0087759E" w:rsidRDefault="00EC4CF3" w:rsidP="00EC4CF3">
            <w:pPr>
              <w:tabs>
                <w:tab w:val="right" w:pos="9072"/>
              </w:tabs>
            </w:pPr>
            <w:r w:rsidRPr="0087759E">
              <w:t>Эволюция форм и видов денег</w:t>
            </w:r>
          </w:p>
        </w:tc>
        <w:tc>
          <w:tcPr>
            <w:tcW w:w="1106" w:type="dxa"/>
            <w:shd w:val="clear" w:color="auto" w:fill="auto"/>
          </w:tcPr>
          <w:p w14:paraId="656DABDD" w14:textId="77777777" w:rsidR="00EC4CF3" w:rsidRPr="0087759E" w:rsidRDefault="00EC4CF3" w:rsidP="00EC4CF3">
            <w:pPr>
              <w:tabs>
                <w:tab w:val="right" w:pos="851"/>
              </w:tabs>
              <w:jc w:val="center"/>
            </w:pPr>
            <w:r w:rsidRPr="0087759E">
              <w:t>12</w:t>
            </w:r>
          </w:p>
        </w:tc>
        <w:tc>
          <w:tcPr>
            <w:tcW w:w="1304" w:type="dxa"/>
            <w:shd w:val="clear" w:color="auto" w:fill="auto"/>
          </w:tcPr>
          <w:p w14:paraId="3B671DDE" w14:textId="77777777" w:rsidR="00EC4CF3" w:rsidRPr="0087759E" w:rsidRDefault="00EC4CF3" w:rsidP="00EC4CF3">
            <w:pPr>
              <w:tabs>
                <w:tab w:val="right" w:pos="851"/>
              </w:tabs>
              <w:jc w:val="center"/>
            </w:pPr>
            <w:r w:rsidRPr="0087759E">
              <w:t>4</w:t>
            </w:r>
          </w:p>
        </w:tc>
        <w:tc>
          <w:tcPr>
            <w:tcW w:w="992" w:type="dxa"/>
            <w:shd w:val="clear" w:color="auto" w:fill="auto"/>
          </w:tcPr>
          <w:p w14:paraId="7DF1ACA7"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4175E18D" w14:textId="571C1B3D" w:rsidR="00EC4CF3" w:rsidRPr="0087759E" w:rsidRDefault="00EC4CF3" w:rsidP="00EC4CF3">
            <w:pPr>
              <w:tabs>
                <w:tab w:val="right" w:pos="851"/>
              </w:tabs>
              <w:jc w:val="center"/>
            </w:pPr>
            <w:r w:rsidRPr="0087759E">
              <w:t>3</w:t>
            </w:r>
          </w:p>
        </w:tc>
        <w:tc>
          <w:tcPr>
            <w:tcW w:w="1134" w:type="dxa"/>
            <w:shd w:val="clear" w:color="auto" w:fill="auto"/>
          </w:tcPr>
          <w:p w14:paraId="625AA6E7" w14:textId="77777777" w:rsidR="00EC4CF3" w:rsidRPr="0087759E" w:rsidRDefault="00EC4CF3" w:rsidP="00EC4CF3">
            <w:pPr>
              <w:tabs>
                <w:tab w:val="right" w:pos="851"/>
              </w:tabs>
              <w:jc w:val="center"/>
            </w:pPr>
            <w:r w:rsidRPr="0087759E">
              <w:t>8</w:t>
            </w:r>
          </w:p>
        </w:tc>
        <w:tc>
          <w:tcPr>
            <w:tcW w:w="1956" w:type="dxa"/>
            <w:shd w:val="clear" w:color="auto" w:fill="auto"/>
          </w:tcPr>
          <w:p w14:paraId="4AC1CD1A"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5AC9D073" w14:textId="77777777" w:rsidTr="00A70414">
        <w:trPr>
          <w:trHeight w:val="2594"/>
        </w:trPr>
        <w:tc>
          <w:tcPr>
            <w:tcW w:w="568" w:type="dxa"/>
            <w:shd w:val="clear" w:color="auto" w:fill="auto"/>
          </w:tcPr>
          <w:p w14:paraId="23AB957B" w14:textId="77777777" w:rsidR="00EC4CF3" w:rsidRPr="0087759E" w:rsidRDefault="00EC4CF3" w:rsidP="00EC4CF3">
            <w:pPr>
              <w:tabs>
                <w:tab w:val="right" w:pos="851"/>
              </w:tabs>
            </w:pPr>
            <w:r w:rsidRPr="0087759E">
              <w:t>4</w:t>
            </w:r>
          </w:p>
        </w:tc>
        <w:tc>
          <w:tcPr>
            <w:tcW w:w="1871" w:type="dxa"/>
            <w:shd w:val="clear" w:color="auto" w:fill="auto"/>
          </w:tcPr>
          <w:p w14:paraId="08925C44" w14:textId="77777777" w:rsidR="00EC4CF3" w:rsidRPr="0087759E" w:rsidRDefault="00EC4CF3" w:rsidP="00EC4CF3">
            <w:pPr>
              <w:tabs>
                <w:tab w:val="right" w:pos="9072"/>
              </w:tabs>
            </w:pPr>
            <w:r w:rsidRPr="0087759E">
              <w:t>Измерение денежной массы и денежная эмиссия</w:t>
            </w:r>
          </w:p>
        </w:tc>
        <w:tc>
          <w:tcPr>
            <w:tcW w:w="1106" w:type="dxa"/>
            <w:shd w:val="clear" w:color="auto" w:fill="auto"/>
          </w:tcPr>
          <w:p w14:paraId="71EA423D" w14:textId="77777777" w:rsidR="00EC4CF3" w:rsidRPr="0087759E" w:rsidRDefault="00EC4CF3" w:rsidP="00EC4CF3">
            <w:pPr>
              <w:tabs>
                <w:tab w:val="right" w:pos="851"/>
              </w:tabs>
              <w:jc w:val="center"/>
            </w:pPr>
            <w:r w:rsidRPr="0087759E">
              <w:t>10</w:t>
            </w:r>
          </w:p>
        </w:tc>
        <w:tc>
          <w:tcPr>
            <w:tcW w:w="1304" w:type="dxa"/>
            <w:shd w:val="clear" w:color="auto" w:fill="auto"/>
          </w:tcPr>
          <w:p w14:paraId="42FC1E70" w14:textId="77777777" w:rsidR="00EC4CF3" w:rsidRPr="0087759E" w:rsidRDefault="00EC4CF3" w:rsidP="00EC4CF3">
            <w:pPr>
              <w:tabs>
                <w:tab w:val="right" w:pos="851"/>
              </w:tabs>
              <w:jc w:val="center"/>
            </w:pPr>
            <w:r w:rsidRPr="0087759E">
              <w:t>4</w:t>
            </w:r>
          </w:p>
        </w:tc>
        <w:tc>
          <w:tcPr>
            <w:tcW w:w="992" w:type="dxa"/>
            <w:shd w:val="clear" w:color="auto" w:fill="auto"/>
          </w:tcPr>
          <w:p w14:paraId="5D288754" w14:textId="77777777" w:rsidR="00EC4CF3" w:rsidRPr="0087759E" w:rsidRDefault="00EC4CF3" w:rsidP="00EC4CF3">
            <w:pPr>
              <w:tabs>
                <w:tab w:val="right" w:pos="851"/>
              </w:tabs>
              <w:jc w:val="center"/>
            </w:pPr>
            <w:r w:rsidRPr="0087759E">
              <w:t>1</w:t>
            </w:r>
          </w:p>
        </w:tc>
        <w:tc>
          <w:tcPr>
            <w:tcW w:w="1134" w:type="dxa"/>
            <w:shd w:val="clear" w:color="auto" w:fill="auto"/>
          </w:tcPr>
          <w:p w14:paraId="02C5CBA0" w14:textId="2E9747AE" w:rsidR="00EC4CF3" w:rsidRPr="0087759E" w:rsidRDefault="00EC4CF3" w:rsidP="00EC4CF3">
            <w:pPr>
              <w:tabs>
                <w:tab w:val="right" w:pos="851"/>
              </w:tabs>
              <w:jc w:val="center"/>
            </w:pPr>
            <w:r w:rsidRPr="0087759E">
              <w:t>3</w:t>
            </w:r>
          </w:p>
        </w:tc>
        <w:tc>
          <w:tcPr>
            <w:tcW w:w="1134" w:type="dxa"/>
            <w:shd w:val="clear" w:color="auto" w:fill="auto"/>
          </w:tcPr>
          <w:p w14:paraId="79215B10" w14:textId="77777777" w:rsidR="00EC4CF3" w:rsidRPr="0087759E" w:rsidRDefault="00EC4CF3" w:rsidP="00EC4CF3">
            <w:pPr>
              <w:tabs>
                <w:tab w:val="right" w:pos="851"/>
              </w:tabs>
              <w:jc w:val="center"/>
            </w:pPr>
            <w:r w:rsidRPr="0087759E">
              <w:t>6</w:t>
            </w:r>
          </w:p>
        </w:tc>
        <w:tc>
          <w:tcPr>
            <w:tcW w:w="1956" w:type="dxa"/>
            <w:shd w:val="clear" w:color="auto" w:fill="auto"/>
          </w:tcPr>
          <w:p w14:paraId="0FAF7FE3"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0A442DD4" w14:textId="77777777" w:rsidTr="00A70414">
        <w:tc>
          <w:tcPr>
            <w:tcW w:w="568" w:type="dxa"/>
            <w:shd w:val="clear" w:color="auto" w:fill="auto"/>
          </w:tcPr>
          <w:p w14:paraId="0B4EB355" w14:textId="77777777" w:rsidR="00EC4CF3" w:rsidRPr="0087759E" w:rsidRDefault="00EC4CF3" w:rsidP="00EC4CF3">
            <w:pPr>
              <w:tabs>
                <w:tab w:val="right" w:pos="851"/>
              </w:tabs>
            </w:pPr>
            <w:r w:rsidRPr="0087759E">
              <w:t>5</w:t>
            </w:r>
          </w:p>
        </w:tc>
        <w:tc>
          <w:tcPr>
            <w:tcW w:w="1871" w:type="dxa"/>
            <w:shd w:val="clear" w:color="auto" w:fill="auto"/>
          </w:tcPr>
          <w:p w14:paraId="65427867" w14:textId="77777777" w:rsidR="00EC4CF3" w:rsidRPr="0087759E" w:rsidRDefault="00EC4CF3" w:rsidP="00EC4CF3">
            <w:pPr>
              <w:tabs>
                <w:tab w:val="right" w:pos="9072"/>
              </w:tabs>
            </w:pPr>
            <w:r w:rsidRPr="0087759E">
              <w:t>Организация денежного оборота</w:t>
            </w:r>
            <w:r w:rsidRPr="0087759E">
              <w:rPr>
                <w:smallCaps/>
              </w:rPr>
              <w:t xml:space="preserve"> </w:t>
            </w:r>
          </w:p>
        </w:tc>
        <w:tc>
          <w:tcPr>
            <w:tcW w:w="1106" w:type="dxa"/>
            <w:shd w:val="clear" w:color="auto" w:fill="auto"/>
          </w:tcPr>
          <w:p w14:paraId="4211EDEC" w14:textId="77777777" w:rsidR="00EC4CF3" w:rsidRPr="0087759E" w:rsidRDefault="00EC4CF3" w:rsidP="00EC4CF3">
            <w:pPr>
              <w:tabs>
                <w:tab w:val="right" w:pos="851"/>
              </w:tabs>
              <w:jc w:val="center"/>
            </w:pPr>
            <w:r w:rsidRPr="0087759E">
              <w:t>10</w:t>
            </w:r>
          </w:p>
        </w:tc>
        <w:tc>
          <w:tcPr>
            <w:tcW w:w="1304" w:type="dxa"/>
            <w:shd w:val="clear" w:color="auto" w:fill="auto"/>
          </w:tcPr>
          <w:p w14:paraId="44E13CCB" w14:textId="77777777" w:rsidR="00EC4CF3" w:rsidRPr="0087759E" w:rsidRDefault="00EC4CF3" w:rsidP="00EC4CF3">
            <w:pPr>
              <w:tabs>
                <w:tab w:val="right" w:pos="851"/>
              </w:tabs>
              <w:jc w:val="center"/>
            </w:pPr>
            <w:r w:rsidRPr="0087759E">
              <w:t>4</w:t>
            </w:r>
          </w:p>
        </w:tc>
        <w:tc>
          <w:tcPr>
            <w:tcW w:w="992" w:type="dxa"/>
            <w:shd w:val="clear" w:color="auto" w:fill="auto"/>
          </w:tcPr>
          <w:p w14:paraId="0FE60B38" w14:textId="77777777" w:rsidR="00EC4CF3" w:rsidRPr="0087759E" w:rsidRDefault="00EC4CF3" w:rsidP="00EC4CF3">
            <w:pPr>
              <w:tabs>
                <w:tab w:val="right" w:pos="851"/>
              </w:tabs>
              <w:jc w:val="center"/>
            </w:pPr>
            <w:r w:rsidRPr="0087759E">
              <w:t>1</w:t>
            </w:r>
          </w:p>
        </w:tc>
        <w:tc>
          <w:tcPr>
            <w:tcW w:w="1134" w:type="dxa"/>
            <w:shd w:val="clear" w:color="auto" w:fill="auto"/>
          </w:tcPr>
          <w:p w14:paraId="1BFCF0F2" w14:textId="063C299A" w:rsidR="00EC4CF3" w:rsidRPr="0087759E" w:rsidRDefault="00EC4CF3" w:rsidP="00EC4CF3">
            <w:pPr>
              <w:tabs>
                <w:tab w:val="right" w:pos="851"/>
              </w:tabs>
              <w:jc w:val="center"/>
            </w:pPr>
            <w:r w:rsidRPr="0087759E">
              <w:t>3</w:t>
            </w:r>
          </w:p>
        </w:tc>
        <w:tc>
          <w:tcPr>
            <w:tcW w:w="1134" w:type="dxa"/>
            <w:shd w:val="clear" w:color="auto" w:fill="auto"/>
          </w:tcPr>
          <w:p w14:paraId="51B4224B" w14:textId="77777777" w:rsidR="00EC4CF3" w:rsidRPr="0087759E" w:rsidRDefault="00EC4CF3" w:rsidP="00EC4CF3">
            <w:pPr>
              <w:tabs>
                <w:tab w:val="right" w:pos="851"/>
              </w:tabs>
              <w:jc w:val="center"/>
            </w:pPr>
            <w:r w:rsidRPr="0087759E">
              <w:t>6</w:t>
            </w:r>
          </w:p>
        </w:tc>
        <w:tc>
          <w:tcPr>
            <w:tcW w:w="1956" w:type="dxa"/>
            <w:shd w:val="clear" w:color="auto" w:fill="auto"/>
          </w:tcPr>
          <w:p w14:paraId="069481CC"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4C408793" w14:textId="77777777" w:rsidTr="00A70414">
        <w:tc>
          <w:tcPr>
            <w:tcW w:w="568" w:type="dxa"/>
            <w:shd w:val="clear" w:color="auto" w:fill="auto"/>
          </w:tcPr>
          <w:p w14:paraId="749ED2C3" w14:textId="77777777" w:rsidR="00EC4CF3" w:rsidRPr="0087759E" w:rsidRDefault="00EC4CF3" w:rsidP="00EC4CF3">
            <w:pPr>
              <w:tabs>
                <w:tab w:val="right" w:pos="851"/>
              </w:tabs>
            </w:pPr>
            <w:r w:rsidRPr="0087759E">
              <w:t>6</w:t>
            </w:r>
          </w:p>
        </w:tc>
        <w:tc>
          <w:tcPr>
            <w:tcW w:w="1871" w:type="dxa"/>
            <w:shd w:val="clear" w:color="auto" w:fill="auto"/>
          </w:tcPr>
          <w:p w14:paraId="0C087E40" w14:textId="77777777" w:rsidR="00EC4CF3" w:rsidRPr="0087759E" w:rsidRDefault="00EC4CF3" w:rsidP="00EC4CF3">
            <w:pPr>
              <w:numPr>
                <w:ilvl w:val="12"/>
                <w:numId w:val="0"/>
              </w:numPr>
              <w:tabs>
                <w:tab w:val="right" w:pos="9072"/>
              </w:tabs>
            </w:pPr>
            <w:r w:rsidRPr="0087759E">
              <w:t xml:space="preserve">Инфляция как многофакторный процесс: содержание, формы, последствия </w:t>
            </w:r>
          </w:p>
        </w:tc>
        <w:tc>
          <w:tcPr>
            <w:tcW w:w="1106" w:type="dxa"/>
            <w:shd w:val="clear" w:color="auto" w:fill="auto"/>
          </w:tcPr>
          <w:p w14:paraId="3CE01705" w14:textId="77777777" w:rsidR="00EC4CF3" w:rsidRPr="0087759E" w:rsidRDefault="00EC4CF3" w:rsidP="00EC4CF3">
            <w:pPr>
              <w:tabs>
                <w:tab w:val="right" w:pos="851"/>
              </w:tabs>
              <w:jc w:val="center"/>
            </w:pPr>
            <w:r w:rsidRPr="0087759E">
              <w:t>9</w:t>
            </w:r>
          </w:p>
        </w:tc>
        <w:tc>
          <w:tcPr>
            <w:tcW w:w="1304" w:type="dxa"/>
            <w:shd w:val="clear" w:color="auto" w:fill="auto"/>
          </w:tcPr>
          <w:p w14:paraId="7BDFF660" w14:textId="77777777" w:rsidR="00EC4CF3" w:rsidRPr="0087759E" w:rsidRDefault="00EC4CF3" w:rsidP="00EC4CF3">
            <w:pPr>
              <w:tabs>
                <w:tab w:val="right" w:pos="851"/>
              </w:tabs>
              <w:jc w:val="center"/>
            </w:pPr>
            <w:r w:rsidRPr="0087759E">
              <w:t>3</w:t>
            </w:r>
          </w:p>
        </w:tc>
        <w:tc>
          <w:tcPr>
            <w:tcW w:w="992" w:type="dxa"/>
            <w:shd w:val="clear" w:color="auto" w:fill="auto"/>
          </w:tcPr>
          <w:p w14:paraId="59FBBFBA" w14:textId="77777777" w:rsidR="00EC4CF3" w:rsidRPr="0087759E" w:rsidRDefault="00EC4CF3" w:rsidP="00EC4CF3">
            <w:pPr>
              <w:tabs>
                <w:tab w:val="right" w:pos="851"/>
              </w:tabs>
              <w:jc w:val="center"/>
            </w:pPr>
            <w:r w:rsidRPr="0087759E">
              <w:t>0</w:t>
            </w:r>
          </w:p>
        </w:tc>
        <w:tc>
          <w:tcPr>
            <w:tcW w:w="1134" w:type="dxa"/>
            <w:shd w:val="clear" w:color="auto" w:fill="auto"/>
          </w:tcPr>
          <w:p w14:paraId="0B06576B" w14:textId="616B15F1" w:rsidR="00EC4CF3" w:rsidRPr="0087759E" w:rsidRDefault="00EC4CF3" w:rsidP="00EC4CF3">
            <w:pPr>
              <w:tabs>
                <w:tab w:val="right" w:pos="851"/>
              </w:tabs>
              <w:jc w:val="center"/>
            </w:pPr>
            <w:r w:rsidRPr="0087759E">
              <w:t>3</w:t>
            </w:r>
          </w:p>
        </w:tc>
        <w:tc>
          <w:tcPr>
            <w:tcW w:w="1134" w:type="dxa"/>
            <w:shd w:val="clear" w:color="auto" w:fill="auto"/>
          </w:tcPr>
          <w:p w14:paraId="0D54673C" w14:textId="77777777" w:rsidR="00EC4CF3" w:rsidRPr="0087759E" w:rsidRDefault="00EC4CF3" w:rsidP="00EC4CF3">
            <w:pPr>
              <w:tabs>
                <w:tab w:val="right" w:pos="851"/>
              </w:tabs>
              <w:jc w:val="center"/>
            </w:pPr>
            <w:r w:rsidRPr="0087759E">
              <w:t>6</w:t>
            </w:r>
          </w:p>
        </w:tc>
        <w:tc>
          <w:tcPr>
            <w:tcW w:w="1956" w:type="dxa"/>
            <w:shd w:val="clear" w:color="auto" w:fill="auto"/>
          </w:tcPr>
          <w:p w14:paraId="7A092795"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31F683DA" w14:textId="77777777" w:rsidTr="00A70414">
        <w:tc>
          <w:tcPr>
            <w:tcW w:w="568" w:type="dxa"/>
            <w:shd w:val="clear" w:color="auto" w:fill="auto"/>
          </w:tcPr>
          <w:p w14:paraId="629DE366" w14:textId="77777777" w:rsidR="00EC4CF3" w:rsidRPr="0087759E" w:rsidRDefault="00EC4CF3" w:rsidP="00EC4CF3">
            <w:pPr>
              <w:tabs>
                <w:tab w:val="right" w:pos="851"/>
              </w:tabs>
            </w:pPr>
            <w:r w:rsidRPr="0087759E">
              <w:t>7</w:t>
            </w:r>
          </w:p>
        </w:tc>
        <w:tc>
          <w:tcPr>
            <w:tcW w:w="1871" w:type="dxa"/>
            <w:shd w:val="clear" w:color="auto" w:fill="auto"/>
          </w:tcPr>
          <w:p w14:paraId="5E29A774" w14:textId="77777777" w:rsidR="00EC4CF3" w:rsidRPr="0087759E" w:rsidRDefault="00EC4CF3" w:rsidP="00EC4CF3">
            <w:pPr>
              <w:numPr>
                <w:ilvl w:val="12"/>
                <w:numId w:val="0"/>
              </w:numPr>
              <w:tabs>
                <w:tab w:val="right" w:pos="9072"/>
              </w:tabs>
            </w:pPr>
            <w:r w:rsidRPr="0087759E">
              <w:t>Денежная система, ее особенности и типы</w:t>
            </w:r>
          </w:p>
          <w:p w14:paraId="7F0A0074" w14:textId="77777777" w:rsidR="00EC4CF3" w:rsidRPr="0087759E" w:rsidRDefault="00EC4CF3" w:rsidP="00EC4CF3">
            <w:pPr>
              <w:numPr>
                <w:ilvl w:val="12"/>
                <w:numId w:val="0"/>
              </w:numPr>
              <w:tabs>
                <w:tab w:val="right" w:pos="9072"/>
              </w:tabs>
            </w:pPr>
          </w:p>
        </w:tc>
        <w:tc>
          <w:tcPr>
            <w:tcW w:w="1106" w:type="dxa"/>
            <w:shd w:val="clear" w:color="auto" w:fill="auto"/>
          </w:tcPr>
          <w:p w14:paraId="3DC050E3" w14:textId="77777777" w:rsidR="00EC4CF3" w:rsidRPr="0087759E" w:rsidRDefault="00EC4CF3" w:rsidP="00EC4CF3">
            <w:pPr>
              <w:tabs>
                <w:tab w:val="right" w:pos="851"/>
              </w:tabs>
              <w:jc w:val="center"/>
            </w:pPr>
            <w:r w:rsidRPr="0087759E">
              <w:t>12</w:t>
            </w:r>
          </w:p>
        </w:tc>
        <w:tc>
          <w:tcPr>
            <w:tcW w:w="1304" w:type="dxa"/>
            <w:shd w:val="clear" w:color="auto" w:fill="auto"/>
          </w:tcPr>
          <w:p w14:paraId="15EBD9ED" w14:textId="77777777" w:rsidR="00EC4CF3" w:rsidRPr="0087759E" w:rsidRDefault="00EC4CF3" w:rsidP="00EC4CF3">
            <w:pPr>
              <w:tabs>
                <w:tab w:val="right" w:pos="851"/>
              </w:tabs>
              <w:jc w:val="center"/>
            </w:pPr>
            <w:r w:rsidRPr="0087759E">
              <w:t>4</w:t>
            </w:r>
          </w:p>
        </w:tc>
        <w:tc>
          <w:tcPr>
            <w:tcW w:w="992" w:type="dxa"/>
            <w:shd w:val="clear" w:color="auto" w:fill="auto"/>
          </w:tcPr>
          <w:p w14:paraId="14141B30"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272A9BF9" w14:textId="428DD872" w:rsidR="00EC4CF3" w:rsidRPr="0087759E" w:rsidRDefault="00EC4CF3" w:rsidP="00EC4CF3">
            <w:pPr>
              <w:tabs>
                <w:tab w:val="right" w:pos="851"/>
              </w:tabs>
              <w:jc w:val="center"/>
            </w:pPr>
            <w:r w:rsidRPr="0087759E">
              <w:t>3</w:t>
            </w:r>
          </w:p>
        </w:tc>
        <w:tc>
          <w:tcPr>
            <w:tcW w:w="1134" w:type="dxa"/>
            <w:shd w:val="clear" w:color="auto" w:fill="auto"/>
          </w:tcPr>
          <w:p w14:paraId="28AE6A03" w14:textId="77777777" w:rsidR="00EC4CF3" w:rsidRPr="0087759E" w:rsidRDefault="00EC4CF3" w:rsidP="00EC4CF3">
            <w:pPr>
              <w:tabs>
                <w:tab w:val="right" w:pos="851"/>
              </w:tabs>
              <w:jc w:val="center"/>
            </w:pPr>
            <w:r w:rsidRPr="0087759E">
              <w:t>8</w:t>
            </w:r>
          </w:p>
        </w:tc>
        <w:tc>
          <w:tcPr>
            <w:tcW w:w="1956" w:type="dxa"/>
            <w:shd w:val="clear" w:color="auto" w:fill="auto"/>
          </w:tcPr>
          <w:p w14:paraId="4625C4AA"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1747C149" w14:textId="77777777" w:rsidTr="00A70414">
        <w:tc>
          <w:tcPr>
            <w:tcW w:w="568" w:type="dxa"/>
            <w:shd w:val="clear" w:color="auto" w:fill="auto"/>
          </w:tcPr>
          <w:p w14:paraId="592D10B8" w14:textId="77777777" w:rsidR="00EC4CF3" w:rsidRPr="0087759E" w:rsidRDefault="00EC4CF3" w:rsidP="00EC4CF3">
            <w:pPr>
              <w:tabs>
                <w:tab w:val="right" w:pos="851"/>
              </w:tabs>
            </w:pPr>
            <w:r w:rsidRPr="0087759E">
              <w:t>8</w:t>
            </w:r>
          </w:p>
        </w:tc>
        <w:tc>
          <w:tcPr>
            <w:tcW w:w="1871" w:type="dxa"/>
            <w:shd w:val="clear" w:color="auto" w:fill="auto"/>
          </w:tcPr>
          <w:p w14:paraId="30E74A79" w14:textId="70D43D0F" w:rsidR="00EC4CF3" w:rsidRPr="0087759E" w:rsidRDefault="00EC4CF3" w:rsidP="00EC4CF3">
            <w:pPr>
              <w:numPr>
                <w:ilvl w:val="12"/>
                <w:numId w:val="0"/>
              </w:numPr>
              <w:tabs>
                <w:tab w:val="right" w:pos="9072"/>
              </w:tabs>
            </w:pPr>
            <w:r w:rsidRPr="0087759E">
              <w:t xml:space="preserve">Платежная система. Национальная платежная </w:t>
            </w:r>
            <w:r w:rsidR="003A6D88" w:rsidRPr="0087759E">
              <w:t>система</w:t>
            </w:r>
          </w:p>
        </w:tc>
        <w:tc>
          <w:tcPr>
            <w:tcW w:w="1106" w:type="dxa"/>
            <w:shd w:val="clear" w:color="auto" w:fill="auto"/>
          </w:tcPr>
          <w:p w14:paraId="3420BF73" w14:textId="77777777" w:rsidR="00EC4CF3" w:rsidRPr="0087759E" w:rsidRDefault="00EC4CF3" w:rsidP="00EC4CF3">
            <w:pPr>
              <w:tabs>
                <w:tab w:val="right" w:pos="851"/>
              </w:tabs>
              <w:jc w:val="center"/>
            </w:pPr>
            <w:r w:rsidRPr="0087759E">
              <w:t>10</w:t>
            </w:r>
          </w:p>
        </w:tc>
        <w:tc>
          <w:tcPr>
            <w:tcW w:w="1304" w:type="dxa"/>
            <w:shd w:val="clear" w:color="auto" w:fill="auto"/>
          </w:tcPr>
          <w:p w14:paraId="675D8128" w14:textId="77777777" w:rsidR="00EC4CF3" w:rsidRPr="0087759E" w:rsidRDefault="00EC4CF3" w:rsidP="00EC4CF3">
            <w:pPr>
              <w:tabs>
                <w:tab w:val="right" w:pos="851"/>
              </w:tabs>
              <w:jc w:val="center"/>
            </w:pPr>
            <w:r w:rsidRPr="0087759E">
              <w:t>4</w:t>
            </w:r>
          </w:p>
        </w:tc>
        <w:tc>
          <w:tcPr>
            <w:tcW w:w="992" w:type="dxa"/>
            <w:shd w:val="clear" w:color="auto" w:fill="auto"/>
          </w:tcPr>
          <w:p w14:paraId="0930C855"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2B71BDCE" w14:textId="2EED0294" w:rsidR="00EC4CF3" w:rsidRPr="0087759E" w:rsidRDefault="00EC4CF3" w:rsidP="00EC4CF3">
            <w:pPr>
              <w:tabs>
                <w:tab w:val="right" w:pos="851"/>
              </w:tabs>
              <w:jc w:val="center"/>
            </w:pPr>
            <w:r w:rsidRPr="0087759E">
              <w:t>3</w:t>
            </w:r>
          </w:p>
        </w:tc>
        <w:tc>
          <w:tcPr>
            <w:tcW w:w="1134" w:type="dxa"/>
            <w:shd w:val="clear" w:color="auto" w:fill="auto"/>
          </w:tcPr>
          <w:p w14:paraId="458B41C1" w14:textId="77777777" w:rsidR="00EC4CF3" w:rsidRPr="0087759E" w:rsidRDefault="00EC4CF3" w:rsidP="00EC4CF3">
            <w:pPr>
              <w:tabs>
                <w:tab w:val="right" w:pos="851"/>
              </w:tabs>
              <w:jc w:val="center"/>
            </w:pPr>
            <w:r w:rsidRPr="0087759E">
              <w:t>6</w:t>
            </w:r>
          </w:p>
        </w:tc>
        <w:tc>
          <w:tcPr>
            <w:tcW w:w="1956" w:type="dxa"/>
            <w:shd w:val="clear" w:color="auto" w:fill="auto"/>
          </w:tcPr>
          <w:p w14:paraId="0A66729E"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37E544BF" w14:textId="77777777" w:rsidTr="00C97E35">
        <w:tc>
          <w:tcPr>
            <w:tcW w:w="10065" w:type="dxa"/>
            <w:gridSpan w:val="8"/>
            <w:shd w:val="clear" w:color="auto" w:fill="auto"/>
          </w:tcPr>
          <w:p w14:paraId="36CED59A" w14:textId="1A425132" w:rsidR="00EC4CF3" w:rsidRPr="003A6D88" w:rsidRDefault="00EC4CF3" w:rsidP="00EC4CF3">
            <w:pPr>
              <w:tabs>
                <w:tab w:val="right" w:pos="851"/>
              </w:tabs>
              <w:jc w:val="center"/>
            </w:pPr>
            <w:r w:rsidRPr="003A6D88">
              <w:t xml:space="preserve">Раздел 2. </w:t>
            </w:r>
            <w:r w:rsidR="003A6D88" w:rsidRPr="003A6D88">
              <w:t>Кредит и кредитная система</w:t>
            </w:r>
          </w:p>
        </w:tc>
      </w:tr>
      <w:tr w:rsidR="00EC4CF3" w:rsidRPr="0087759E" w14:paraId="7CB2AA69" w14:textId="77777777" w:rsidTr="00A70414">
        <w:tc>
          <w:tcPr>
            <w:tcW w:w="568" w:type="dxa"/>
            <w:shd w:val="clear" w:color="auto" w:fill="auto"/>
          </w:tcPr>
          <w:p w14:paraId="718B1805" w14:textId="77777777" w:rsidR="00EC4CF3" w:rsidRPr="0087759E" w:rsidRDefault="00EC4CF3" w:rsidP="00EC4CF3">
            <w:pPr>
              <w:tabs>
                <w:tab w:val="right" w:pos="851"/>
              </w:tabs>
            </w:pPr>
            <w:r w:rsidRPr="0087759E">
              <w:lastRenderedPageBreak/>
              <w:t>9</w:t>
            </w:r>
          </w:p>
        </w:tc>
        <w:tc>
          <w:tcPr>
            <w:tcW w:w="1871" w:type="dxa"/>
            <w:shd w:val="clear" w:color="auto" w:fill="auto"/>
          </w:tcPr>
          <w:p w14:paraId="00256058" w14:textId="77777777" w:rsidR="00EC4CF3" w:rsidRPr="0087759E" w:rsidRDefault="00EC4CF3" w:rsidP="00EC4CF3">
            <w:pPr>
              <w:tabs>
                <w:tab w:val="right" w:pos="9072"/>
              </w:tabs>
            </w:pPr>
            <w:r w:rsidRPr="0087759E">
              <w:t>Сущность, функции и законы кредита</w:t>
            </w:r>
          </w:p>
        </w:tc>
        <w:tc>
          <w:tcPr>
            <w:tcW w:w="1106" w:type="dxa"/>
            <w:shd w:val="clear" w:color="auto" w:fill="auto"/>
          </w:tcPr>
          <w:p w14:paraId="34EDD26E" w14:textId="77777777" w:rsidR="00EC4CF3" w:rsidRPr="0087759E" w:rsidRDefault="00EC4CF3" w:rsidP="00EC4CF3">
            <w:pPr>
              <w:tabs>
                <w:tab w:val="right" w:pos="851"/>
              </w:tabs>
              <w:jc w:val="center"/>
            </w:pPr>
            <w:r w:rsidRPr="0087759E">
              <w:t>10</w:t>
            </w:r>
          </w:p>
        </w:tc>
        <w:tc>
          <w:tcPr>
            <w:tcW w:w="1304" w:type="dxa"/>
            <w:shd w:val="clear" w:color="auto" w:fill="auto"/>
          </w:tcPr>
          <w:p w14:paraId="22AEA439" w14:textId="77777777" w:rsidR="00EC4CF3" w:rsidRPr="0087759E" w:rsidRDefault="00EC4CF3" w:rsidP="00EC4CF3">
            <w:pPr>
              <w:tabs>
                <w:tab w:val="right" w:pos="851"/>
              </w:tabs>
              <w:jc w:val="center"/>
            </w:pPr>
            <w:r w:rsidRPr="0087759E">
              <w:t>4</w:t>
            </w:r>
          </w:p>
        </w:tc>
        <w:tc>
          <w:tcPr>
            <w:tcW w:w="992" w:type="dxa"/>
            <w:shd w:val="clear" w:color="auto" w:fill="auto"/>
          </w:tcPr>
          <w:p w14:paraId="20DEF3E7"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39CB6993" w14:textId="3980A4CB" w:rsidR="00EC4CF3" w:rsidRPr="0087759E" w:rsidRDefault="00EC4CF3" w:rsidP="00EC4CF3">
            <w:pPr>
              <w:tabs>
                <w:tab w:val="right" w:pos="851"/>
              </w:tabs>
              <w:jc w:val="center"/>
            </w:pPr>
            <w:r w:rsidRPr="0087759E">
              <w:t>3</w:t>
            </w:r>
          </w:p>
        </w:tc>
        <w:tc>
          <w:tcPr>
            <w:tcW w:w="1134" w:type="dxa"/>
            <w:shd w:val="clear" w:color="auto" w:fill="auto"/>
          </w:tcPr>
          <w:p w14:paraId="4B9E09C3" w14:textId="77777777" w:rsidR="00EC4CF3" w:rsidRPr="0087759E" w:rsidRDefault="00EC4CF3" w:rsidP="00EC4CF3">
            <w:pPr>
              <w:tabs>
                <w:tab w:val="right" w:pos="851"/>
              </w:tabs>
              <w:jc w:val="center"/>
            </w:pPr>
            <w:r w:rsidRPr="0087759E">
              <w:t>6</w:t>
            </w:r>
          </w:p>
        </w:tc>
        <w:tc>
          <w:tcPr>
            <w:tcW w:w="1956" w:type="dxa"/>
            <w:shd w:val="clear" w:color="auto" w:fill="auto"/>
          </w:tcPr>
          <w:p w14:paraId="08E9641F"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6EC2CF2E" w14:textId="77777777" w:rsidTr="00A70414">
        <w:tc>
          <w:tcPr>
            <w:tcW w:w="568" w:type="dxa"/>
            <w:shd w:val="clear" w:color="auto" w:fill="auto"/>
          </w:tcPr>
          <w:p w14:paraId="6D408457" w14:textId="77777777" w:rsidR="00EC4CF3" w:rsidRPr="0087759E" w:rsidRDefault="00EC4CF3" w:rsidP="00EC4CF3">
            <w:pPr>
              <w:tabs>
                <w:tab w:val="right" w:pos="851"/>
              </w:tabs>
            </w:pPr>
            <w:r w:rsidRPr="0087759E">
              <w:t>10</w:t>
            </w:r>
          </w:p>
        </w:tc>
        <w:tc>
          <w:tcPr>
            <w:tcW w:w="1871" w:type="dxa"/>
            <w:shd w:val="clear" w:color="auto" w:fill="auto"/>
          </w:tcPr>
          <w:p w14:paraId="5F21E3BB" w14:textId="77777777" w:rsidR="00EC4CF3" w:rsidRPr="0087759E" w:rsidRDefault="00EC4CF3" w:rsidP="00EC4CF3">
            <w:pPr>
              <w:tabs>
                <w:tab w:val="right" w:pos="9072"/>
              </w:tabs>
            </w:pPr>
            <w:r w:rsidRPr="0087759E">
              <w:t>Формы и виды кредита</w:t>
            </w:r>
          </w:p>
        </w:tc>
        <w:tc>
          <w:tcPr>
            <w:tcW w:w="1106" w:type="dxa"/>
            <w:shd w:val="clear" w:color="auto" w:fill="auto"/>
          </w:tcPr>
          <w:p w14:paraId="322A6CF4" w14:textId="77777777" w:rsidR="00EC4CF3" w:rsidRPr="0087759E" w:rsidRDefault="00EC4CF3" w:rsidP="00EC4CF3">
            <w:pPr>
              <w:tabs>
                <w:tab w:val="right" w:pos="851"/>
              </w:tabs>
              <w:jc w:val="center"/>
            </w:pPr>
            <w:r w:rsidRPr="0087759E">
              <w:t>12</w:t>
            </w:r>
          </w:p>
        </w:tc>
        <w:tc>
          <w:tcPr>
            <w:tcW w:w="1304" w:type="dxa"/>
            <w:shd w:val="clear" w:color="auto" w:fill="auto"/>
          </w:tcPr>
          <w:p w14:paraId="20A29553" w14:textId="77777777" w:rsidR="00EC4CF3" w:rsidRPr="0087759E" w:rsidRDefault="00EC4CF3" w:rsidP="00EC4CF3">
            <w:pPr>
              <w:tabs>
                <w:tab w:val="right" w:pos="851"/>
              </w:tabs>
              <w:jc w:val="center"/>
            </w:pPr>
            <w:r w:rsidRPr="0087759E">
              <w:t>4</w:t>
            </w:r>
          </w:p>
        </w:tc>
        <w:tc>
          <w:tcPr>
            <w:tcW w:w="992" w:type="dxa"/>
            <w:shd w:val="clear" w:color="auto" w:fill="auto"/>
          </w:tcPr>
          <w:p w14:paraId="18474BF9" w14:textId="77777777" w:rsidR="00EC4CF3" w:rsidRPr="0087759E" w:rsidRDefault="00EC4CF3" w:rsidP="00EC4CF3">
            <w:pPr>
              <w:tabs>
                <w:tab w:val="right" w:pos="851"/>
              </w:tabs>
              <w:jc w:val="center"/>
              <w:rPr>
                <w:lang w:val="en-US"/>
              </w:rPr>
            </w:pPr>
            <w:r w:rsidRPr="0087759E">
              <w:t>1</w:t>
            </w:r>
          </w:p>
        </w:tc>
        <w:tc>
          <w:tcPr>
            <w:tcW w:w="1134" w:type="dxa"/>
            <w:shd w:val="clear" w:color="auto" w:fill="auto"/>
          </w:tcPr>
          <w:p w14:paraId="1387D592" w14:textId="5C6D8D77" w:rsidR="00EC4CF3" w:rsidRPr="0087759E" w:rsidRDefault="00EC4CF3" w:rsidP="00EC4CF3">
            <w:pPr>
              <w:tabs>
                <w:tab w:val="right" w:pos="851"/>
              </w:tabs>
              <w:jc w:val="center"/>
            </w:pPr>
            <w:r w:rsidRPr="0087759E">
              <w:t>3</w:t>
            </w:r>
          </w:p>
        </w:tc>
        <w:tc>
          <w:tcPr>
            <w:tcW w:w="1134" w:type="dxa"/>
            <w:shd w:val="clear" w:color="auto" w:fill="auto"/>
          </w:tcPr>
          <w:p w14:paraId="5D190E9E" w14:textId="77777777" w:rsidR="00EC4CF3" w:rsidRPr="0087759E" w:rsidRDefault="00EC4CF3" w:rsidP="00EC4CF3">
            <w:pPr>
              <w:tabs>
                <w:tab w:val="right" w:pos="851"/>
              </w:tabs>
              <w:jc w:val="center"/>
            </w:pPr>
            <w:r w:rsidRPr="0087759E">
              <w:t>8</w:t>
            </w:r>
          </w:p>
        </w:tc>
        <w:tc>
          <w:tcPr>
            <w:tcW w:w="1956" w:type="dxa"/>
            <w:shd w:val="clear" w:color="auto" w:fill="auto"/>
          </w:tcPr>
          <w:p w14:paraId="2552A64E"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5C87020F" w14:textId="77777777" w:rsidTr="00A70414">
        <w:tc>
          <w:tcPr>
            <w:tcW w:w="568" w:type="dxa"/>
            <w:shd w:val="clear" w:color="auto" w:fill="auto"/>
          </w:tcPr>
          <w:p w14:paraId="4293178A" w14:textId="77777777" w:rsidR="00EC4CF3" w:rsidRPr="0087759E" w:rsidRDefault="00EC4CF3" w:rsidP="00EC4CF3">
            <w:pPr>
              <w:tabs>
                <w:tab w:val="right" w:pos="851"/>
              </w:tabs>
            </w:pPr>
            <w:r w:rsidRPr="0087759E">
              <w:t>11</w:t>
            </w:r>
          </w:p>
        </w:tc>
        <w:tc>
          <w:tcPr>
            <w:tcW w:w="1871" w:type="dxa"/>
            <w:shd w:val="clear" w:color="auto" w:fill="auto"/>
          </w:tcPr>
          <w:p w14:paraId="1FFADE7A" w14:textId="77777777" w:rsidR="00EC4CF3" w:rsidRPr="0087759E" w:rsidRDefault="00EC4CF3" w:rsidP="00EC4CF3">
            <w:pPr>
              <w:tabs>
                <w:tab w:val="right" w:pos="9072"/>
              </w:tabs>
              <w:rPr>
                <w:smallCaps/>
              </w:rPr>
            </w:pPr>
            <w:r w:rsidRPr="0087759E">
              <w:t>Ссудный процент: понятие и роль в условиях рынка</w:t>
            </w:r>
          </w:p>
        </w:tc>
        <w:tc>
          <w:tcPr>
            <w:tcW w:w="1106" w:type="dxa"/>
            <w:shd w:val="clear" w:color="auto" w:fill="auto"/>
          </w:tcPr>
          <w:p w14:paraId="7635C3E3" w14:textId="77777777" w:rsidR="00EC4CF3" w:rsidRPr="0087759E" w:rsidRDefault="00EC4CF3" w:rsidP="00EC4CF3">
            <w:pPr>
              <w:tabs>
                <w:tab w:val="right" w:pos="851"/>
              </w:tabs>
              <w:jc w:val="center"/>
            </w:pPr>
            <w:r w:rsidRPr="0087759E">
              <w:t>10</w:t>
            </w:r>
          </w:p>
        </w:tc>
        <w:tc>
          <w:tcPr>
            <w:tcW w:w="1304" w:type="dxa"/>
            <w:shd w:val="clear" w:color="auto" w:fill="auto"/>
          </w:tcPr>
          <w:p w14:paraId="07A8C5F1" w14:textId="77777777" w:rsidR="00EC4CF3" w:rsidRPr="0087759E" w:rsidRDefault="00EC4CF3" w:rsidP="00EC4CF3">
            <w:pPr>
              <w:tabs>
                <w:tab w:val="right" w:pos="851"/>
              </w:tabs>
              <w:jc w:val="center"/>
            </w:pPr>
            <w:r w:rsidRPr="0087759E">
              <w:t>4</w:t>
            </w:r>
          </w:p>
        </w:tc>
        <w:tc>
          <w:tcPr>
            <w:tcW w:w="992" w:type="dxa"/>
            <w:shd w:val="clear" w:color="auto" w:fill="auto"/>
          </w:tcPr>
          <w:p w14:paraId="70BE665F" w14:textId="77777777" w:rsidR="00EC4CF3" w:rsidRPr="0087759E" w:rsidRDefault="00EC4CF3" w:rsidP="00EC4CF3">
            <w:pPr>
              <w:tabs>
                <w:tab w:val="right" w:pos="851"/>
              </w:tabs>
              <w:jc w:val="center"/>
            </w:pPr>
            <w:r w:rsidRPr="0087759E">
              <w:t>1</w:t>
            </w:r>
          </w:p>
        </w:tc>
        <w:tc>
          <w:tcPr>
            <w:tcW w:w="1134" w:type="dxa"/>
            <w:shd w:val="clear" w:color="auto" w:fill="auto"/>
          </w:tcPr>
          <w:p w14:paraId="2BDBAD08" w14:textId="14C127FE" w:rsidR="00EC4CF3" w:rsidRPr="0087759E" w:rsidRDefault="00EC4CF3" w:rsidP="00EC4CF3">
            <w:pPr>
              <w:tabs>
                <w:tab w:val="right" w:pos="851"/>
              </w:tabs>
              <w:jc w:val="center"/>
            </w:pPr>
            <w:r w:rsidRPr="0087759E">
              <w:t>3</w:t>
            </w:r>
          </w:p>
        </w:tc>
        <w:tc>
          <w:tcPr>
            <w:tcW w:w="1134" w:type="dxa"/>
            <w:shd w:val="clear" w:color="auto" w:fill="auto"/>
          </w:tcPr>
          <w:p w14:paraId="2589C980" w14:textId="77777777" w:rsidR="00EC4CF3" w:rsidRPr="0087759E" w:rsidRDefault="00EC4CF3" w:rsidP="00EC4CF3">
            <w:pPr>
              <w:tabs>
                <w:tab w:val="right" w:pos="851"/>
              </w:tabs>
              <w:jc w:val="center"/>
            </w:pPr>
            <w:r w:rsidRPr="0087759E">
              <w:t>6</w:t>
            </w:r>
          </w:p>
        </w:tc>
        <w:tc>
          <w:tcPr>
            <w:tcW w:w="1956" w:type="dxa"/>
            <w:shd w:val="clear" w:color="auto" w:fill="auto"/>
          </w:tcPr>
          <w:p w14:paraId="3203F2D1"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7E15408F" w14:textId="77777777" w:rsidTr="00A70414">
        <w:tc>
          <w:tcPr>
            <w:tcW w:w="568" w:type="dxa"/>
            <w:shd w:val="clear" w:color="auto" w:fill="auto"/>
          </w:tcPr>
          <w:p w14:paraId="4266D3E3" w14:textId="77777777" w:rsidR="00EC4CF3" w:rsidRPr="0087759E" w:rsidRDefault="00EC4CF3" w:rsidP="00EC4CF3">
            <w:pPr>
              <w:tabs>
                <w:tab w:val="right" w:pos="851"/>
              </w:tabs>
            </w:pPr>
            <w:r w:rsidRPr="0087759E">
              <w:t>12</w:t>
            </w:r>
          </w:p>
        </w:tc>
        <w:tc>
          <w:tcPr>
            <w:tcW w:w="1871" w:type="dxa"/>
            <w:shd w:val="clear" w:color="auto" w:fill="auto"/>
          </w:tcPr>
          <w:p w14:paraId="7DDB8E84" w14:textId="77777777" w:rsidR="00EC4CF3" w:rsidRPr="0087759E" w:rsidRDefault="00EC4CF3" w:rsidP="00EC4CF3">
            <w:pPr>
              <w:tabs>
                <w:tab w:val="right" w:pos="9072"/>
              </w:tabs>
            </w:pPr>
            <w:r w:rsidRPr="0087759E">
              <w:t>Объективные границы кредита и ссудного процента</w:t>
            </w:r>
          </w:p>
        </w:tc>
        <w:tc>
          <w:tcPr>
            <w:tcW w:w="1106" w:type="dxa"/>
            <w:shd w:val="clear" w:color="auto" w:fill="auto"/>
          </w:tcPr>
          <w:p w14:paraId="6AF76319" w14:textId="77777777" w:rsidR="00EC4CF3" w:rsidRPr="0087759E" w:rsidRDefault="00EC4CF3" w:rsidP="00EC4CF3">
            <w:pPr>
              <w:tabs>
                <w:tab w:val="right" w:pos="851"/>
              </w:tabs>
              <w:jc w:val="center"/>
            </w:pPr>
            <w:r w:rsidRPr="0087759E">
              <w:t>10</w:t>
            </w:r>
          </w:p>
        </w:tc>
        <w:tc>
          <w:tcPr>
            <w:tcW w:w="1304" w:type="dxa"/>
            <w:shd w:val="clear" w:color="auto" w:fill="auto"/>
          </w:tcPr>
          <w:p w14:paraId="2FA1ADBE" w14:textId="77777777" w:rsidR="00EC4CF3" w:rsidRPr="0087759E" w:rsidRDefault="00EC4CF3" w:rsidP="00EC4CF3">
            <w:pPr>
              <w:tabs>
                <w:tab w:val="right" w:pos="851"/>
              </w:tabs>
              <w:jc w:val="center"/>
            </w:pPr>
            <w:r w:rsidRPr="0087759E">
              <w:t>4</w:t>
            </w:r>
          </w:p>
        </w:tc>
        <w:tc>
          <w:tcPr>
            <w:tcW w:w="992" w:type="dxa"/>
            <w:shd w:val="clear" w:color="auto" w:fill="auto"/>
          </w:tcPr>
          <w:p w14:paraId="68932F02" w14:textId="77777777" w:rsidR="00EC4CF3" w:rsidRPr="0087759E" w:rsidRDefault="00EC4CF3" w:rsidP="00EC4CF3">
            <w:pPr>
              <w:tabs>
                <w:tab w:val="right" w:pos="851"/>
              </w:tabs>
              <w:jc w:val="center"/>
            </w:pPr>
            <w:r w:rsidRPr="0087759E">
              <w:t>1</w:t>
            </w:r>
          </w:p>
        </w:tc>
        <w:tc>
          <w:tcPr>
            <w:tcW w:w="1134" w:type="dxa"/>
            <w:shd w:val="clear" w:color="auto" w:fill="auto"/>
          </w:tcPr>
          <w:p w14:paraId="3B3485CD" w14:textId="348FEB9C" w:rsidR="00EC4CF3" w:rsidRPr="0087759E" w:rsidRDefault="00EC4CF3" w:rsidP="00EC4CF3">
            <w:pPr>
              <w:tabs>
                <w:tab w:val="right" w:pos="851"/>
              </w:tabs>
              <w:jc w:val="center"/>
            </w:pPr>
            <w:r w:rsidRPr="0087759E">
              <w:t>3</w:t>
            </w:r>
          </w:p>
        </w:tc>
        <w:tc>
          <w:tcPr>
            <w:tcW w:w="1134" w:type="dxa"/>
            <w:shd w:val="clear" w:color="auto" w:fill="auto"/>
          </w:tcPr>
          <w:p w14:paraId="68FDE781" w14:textId="77777777" w:rsidR="00EC4CF3" w:rsidRPr="0087759E" w:rsidRDefault="00EC4CF3" w:rsidP="00EC4CF3">
            <w:pPr>
              <w:tabs>
                <w:tab w:val="right" w:pos="851"/>
              </w:tabs>
              <w:jc w:val="center"/>
            </w:pPr>
            <w:r w:rsidRPr="0087759E">
              <w:t>6</w:t>
            </w:r>
          </w:p>
        </w:tc>
        <w:tc>
          <w:tcPr>
            <w:tcW w:w="1956" w:type="dxa"/>
            <w:shd w:val="clear" w:color="auto" w:fill="auto"/>
          </w:tcPr>
          <w:p w14:paraId="6FA73E7D" w14:textId="77777777" w:rsidR="00EC4CF3" w:rsidRPr="0087759E" w:rsidRDefault="00EC4CF3" w:rsidP="00EC4CF3">
            <w:pPr>
              <w:tabs>
                <w:tab w:val="right" w:pos="851"/>
              </w:tabs>
            </w:pPr>
            <w:r w:rsidRPr="0087759E">
              <w:t>Решение ситуационных задач, обсуждение результатов самостоятельной работы</w:t>
            </w:r>
          </w:p>
        </w:tc>
      </w:tr>
      <w:tr w:rsidR="00EC4CF3" w:rsidRPr="0087759E" w14:paraId="61882310" w14:textId="77777777" w:rsidTr="00A70414">
        <w:tc>
          <w:tcPr>
            <w:tcW w:w="568" w:type="dxa"/>
            <w:shd w:val="clear" w:color="auto" w:fill="auto"/>
          </w:tcPr>
          <w:p w14:paraId="105AB799" w14:textId="77777777" w:rsidR="00EC4CF3" w:rsidRPr="0087759E" w:rsidRDefault="00EC4CF3" w:rsidP="00EC4CF3">
            <w:pPr>
              <w:tabs>
                <w:tab w:val="right" w:pos="851"/>
              </w:tabs>
            </w:pPr>
            <w:r w:rsidRPr="0087759E">
              <w:t>13</w:t>
            </w:r>
          </w:p>
        </w:tc>
        <w:tc>
          <w:tcPr>
            <w:tcW w:w="1871" w:type="dxa"/>
            <w:shd w:val="clear" w:color="auto" w:fill="auto"/>
          </w:tcPr>
          <w:p w14:paraId="03420FA0" w14:textId="77777777" w:rsidR="00EC4CF3" w:rsidRPr="0087759E" w:rsidRDefault="00EC4CF3" w:rsidP="00EC4CF3">
            <w:pPr>
              <w:tabs>
                <w:tab w:val="right" w:pos="9072"/>
              </w:tabs>
            </w:pPr>
            <w:r w:rsidRPr="0087759E">
              <w:t>Кредитная система</w:t>
            </w:r>
          </w:p>
        </w:tc>
        <w:tc>
          <w:tcPr>
            <w:tcW w:w="1106" w:type="dxa"/>
            <w:shd w:val="clear" w:color="auto" w:fill="auto"/>
          </w:tcPr>
          <w:p w14:paraId="185E1298" w14:textId="77777777" w:rsidR="00EC4CF3" w:rsidRPr="0087759E" w:rsidRDefault="00EC4CF3" w:rsidP="00EC4CF3">
            <w:pPr>
              <w:tabs>
                <w:tab w:val="right" w:pos="851"/>
              </w:tabs>
              <w:jc w:val="center"/>
            </w:pPr>
            <w:r w:rsidRPr="0087759E">
              <w:t>12</w:t>
            </w:r>
          </w:p>
        </w:tc>
        <w:tc>
          <w:tcPr>
            <w:tcW w:w="1304" w:type="dxa"/>
            <w:shd w:val="clear" w:color="auto" w:fill="auto"/>
          </w:tcPr>
          <w:p w14:paraId="6BFBFDCD" w14:textId="77777777" w:rsidR="00EC4CF3" w:rsidRPr="0087759E" w:rsidRDefault="00EC4CF3" w:rsidP="00EC4CF3">
            <w:pPr>
              <w:tabs>
                <w:tab w:val="right" w:pos="851"/>
              </w:tabs>
              <w:jc w:val="center"/>
            </w:pPr>
            <w:r w:rsidRPr="0087759E">
              <w:t>4</w:t>
            </w:r>
          </w:p>
        </w:tc>
        <w:tc>
          <w:tcPr>
            <w:tcW w:w="992" w:type="dxa"/>
            <w:shd w:val="clear" w:color="auto" w:fill="auto"/>
          </w:tcPr>
          <w:p w14:paraId="3D44953D" w14:textId="77777777" w:rsidR="00EC4CF3" w:rsidRPr="0087759E" w:rsidRDefault="00EC4CF3" w:rsidP="00EC4CF3">
            <w:pPr>
              <w:tabs>
                <w:tab w:val="right" w:pos="851"/>
              </w:tabs>
              <w:jc w:val="center"/>
            </w:pPr>
            <w:r w:rsidRPr="0087759E">
              <w:t>1</w:t>
            </w:r>
          </w:p>
        </w:tc>
        <w:tc>
          <w:tcPr>
            <w:tcW w:w="1134" w:type="dxa"/>
            <w:shd w:val="clear" w:color="auto" w:fill="auto"/>
          </w:tcPr>
          <w:p w14:paraId="1B816CBB" w14:textId="50C42F04" w:rsidR="00EC4CF3" w:rsidRPr="0087759E" w:rsidRDefault="00EC4CF3" w:rsidP="00EC4CF3">
            <w:pPr>
              <w:tabs>
                <w:tab w:val="right" w:pos="851"/>
              </w:tabs>
              <w:jc w:val="center"/>
            </w:pPr>
            <w:r w:rsidRPr="0087759E">
              <w:t>3</w:t>
            </w:r>
          </w:p>
        </w:tc>
        <w:tc>
          <w:tcPr>
            <w:tcW w:w="1134" w:type="dxa"/>
            <w:shd w:val="clear" w:color="auto" w:fill="auto"/>
          </w:tcPr>
          <w:p w14:paraId="4F34F436" w14:textId="77777777" w:rsidR="00EC4CF3" w:rsidRPr="0087759E" w:rsidRDefault="00EC4CF3" w:rsidP="00EC4CF3">
            <w:pPr>
              <w:tabs>
                <w:tab w:val="right" w:pos="851"/>
              </w:tabs>
              <w:jc w:val="center"/>
            </w:pPr>
            <w:r w:rsidRPr="0087759E">
              <w:t>8</w:t>
            </w:r>
          </w:p>
        </w:tc>
        <w:tc>
          <w:tcPr>
            <w:tcW w:w="1956" w:type="dxa"/>
            <w:shd w:val="clear" w:color="auto" w:fill="auto"/>
          </w:tcPr>
          <w:p w14:paraId="3D8990E3" w14:textId="77777777" w:rsidR="00EC4CF3" w:rsidRPr="0087759E" w:rsidRDefault="00EC4CF3" w:rsidP="00EC4CF3">
            <w:pPr>
              <w:tabs>
                <w:tab w:val="right" w:pos="851"/>
              </w:tabs>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C4CF3" w:rsidRPr="0087759E" w14:paraId="68E07284" w14:textId="77777777" w:rsidTr="00C97E35">
        <w:tc>
          <w:tcPr>
            <w:tcW w:w="10065" w:type="dxa"/>
            <w:gridSpan w:val="8"/>
            <w:shd w:val="clear" w:color="auto" w:fill="auto"/>
          </w:tcPr>
          <w:p w14:paraId="3EB60B68" w14:textId="066BEFB0" w:rsidR="00EC4CF3" w:rsidRPr="003A6D88" w:rsidRDefault="003A6D88" w:rsidP="00EC4CF3">
            <w:pPr>
              <w:tabs>
                <w:tab w:val="right" w:pos="851"/>
              </w:tabs>
              <w:jc w:val="center"/>
            </w:pPr>
            <w:r w:rsidRPr="003A6D88">
              <w:t>Раздел 3. Банки</w:t>
            </w:r>
          </w:p>
        </w:tc>
      </w:tr>
      <w:tr w:rsidR="00EC4CF3" w:rsidRPr="0087759E" w14:paraId="21562DE4" w14:textId="77777777" w:rsidTr="00A70414">
        <w:tc>
          <w:tcPr>
            <w:tcW w:w="568" w:type="dxa"/>
            <w:shd w:val="clear" w:color="auto" w:fill="auto"/>
          </w:tcPr>
          <w:p w14:paraId="059614B6" w14:textId="77777777" w:rsidR="00EC4CF3" w:rsidRPr="0087759E" w:rsidRDefault="00EC4CF3" w:rsidP="00EC4CF3">
            <w:pPr>
              <w:tabs>
                <w:tab w:val="right" w:pos="851"/>
              </w:tabs>
            </w:pPr>
            <w:r w:rsidRPr="0087759E">
              <w:t>14</w:t>
            </w:r>
          </w:p>
        </w:tc>
        <w:tc>
          <w:tcPr>
            <w:tcW w:w="1871" w:type="dxa"/>
            <w:shd w:val="clear" w:color="auto" w:fill="auto"/>
          </w:tcPr>
          <w:p w14:paraId="69A54D07" w14:textId="77777777" w:rsidR="00EC4CF3" w:rsidRPr="0087759E" w:rsidRDefault="00EC4CF3" w:rsidP="00EC4CF3">
            <w:pPr>
              <w:tabs>
                <w:tab w:val="right" w:pos="9072"/>
              </w:tabs>
            </w:pPr>
            <w:proofErr w:type="gramStart"/>
            <w:r w:rsidRPr="0087759E">
              <w:t>Коммерческие  банки</w:t>
            </w:r>
            <w:proofErr w:type="gramEnd"/>
            <w:r w:rsidRPr="0087759E">
              <w:t xml:space="preserve"> и основы их деятельности </w:t>
            </w:r>
          </w:p>
        </w:tc>
        <w:tc>
          <w:tcPr>
            <w:tcW w:w="1106" w:type="dxa"/>
            <w:shd w:val="clear" w:color="auto" w:fill="auto"/>
          </w:tcPr>
          <w:p w14:paraId="0588E741" w14:textId="77777777" w:rsidR="00EC4CF3" w:rsidRPr="0087759E" w:rsidRDefault="00EC4CF3" w:rsidP="00EC4CF3">
            <w:pPr>
              <w:tabs>
                <w:tab w:val="right" w:pos="851"/>
              </w:tabs>
              <w:jc w:val="center"/>
            </w:pPr>
            <w:r w:rsidRPr="0087759E">
              <w:t>10</w:t>
            </w:r>
          </w:p>
        </w:tc>
        <w:tc>
          <w:tcPr>
            <w:tcW w:w="1304" w:type="dxa"/>
            <w:shd w:val="clear" w:color="auto" w:fill="auto"/>
          </w:tcPr>
          <w:p w14:paraId="701C56B1" w14:textId="77777777" w:rsidR="00EC4CF3" w:rsidRPr="0087759E" w:rsidRDefault="00EC4CF3" w:rsidP="00EC4CF3">
            <w:pPr>
              <w:tabs>
                <w:tab w:val="right" w:pos="851"/>
              </w:tabs>
              <w:jc w:val="center"/>
            </w:pPr>
            <w:r w:rsidRPr="0087759E">
              <w:t>4</w:t>
            </w:r>
          </w:p>
        </w:tc>
        <w:tc>
          <w:tcPr>
            <w:tcW w:w="992" w:type="dxa"/>
            <w:shd w:val="clear" w:color="auto" w:fill="auto"/>
          </w:tcPr>
          <w:p w14:paraId="0A36B958" w14:textId="77777777" w:rsidR="00EC4CF3" w:rsidRPr="0087759E" w:rsidRDefault="00EC4CF3" w:rsidP="00EC4CF3">
            <w:pPr>
              <w:tabs>
                <w:tab w:val="right" w:pos="851"/>
              </w:tabs>
              <w:jc w:val="center"/>
              <w:rPr>
                <w:lang w:val="en-US"/>
              </w:rPr>
            </w:pPr>
            <w:r w:rsidRPr="0087759E">
              <w:t>1</w:t>
            </w:r>
          </w:p>
        </w:tc>
        <w:tc>
          <w:tcPr>
            <w:tcW w:w="1134" w:type="dxa"/>
            <w:shd w:val="clear" w:color="auto" w:fill="auto"/>
          </w:tcPr>
          <w:p w14:paraId="3C313131" w14:textId="186C2F15" w:rsidR="00EC4CF3" w:rsidRPr="0087759E" w:rsidRDefault="00EC4CF3" w:rsidP="00EC4CF3">
            <w:pPr>
              <w:tabs>
                <w:tab w:val="right" w:pos="851"/>
              </w:tabs>
              <w:jc w:val="center"/>
            </w:pPr>
            <w:r w:rsidRPr="0087759E">
              <w:t>3</w:t>
            </w:r>
          </w:p>
        </w:tc>
        <w:tc>
          <w:tcPr>
            <w:tcW w:w="1134" w:type="dxa"/>
            <w:shd w:val="clear" w:color="auto" w:fill="auto"/>
          </w:tcPr>
          <w:p w14:paraId="4638FFD7" w14:textId="77777777" w:rsidR="00EC4CF3" w:rsidRPr="0087759E" w:rsidRDefault="00EC4CF3" w:rsidP="00EC4CF3">
            <w:pPr>
              <w:tabs>
                <w:tab w:val="right" w:pos="851"/>
              </w:tabs>
              <w:jc w:val="center"/>
            </w:pPr>
            <w:r w:rsidRPr="0087759E">
              <w:t>6</w:t>
            </w:r>
          </w:p>
        </w:tc>
        <w:tc>
          <w:tcPr>
            <w:tcW w:w="1956" w:type="dxa"/>
            <w:shd w:val="clear" w:color="auto" w:fill="auto"/>
          </w:tcPr>
          <w:p w14:paraId="13BBA92F"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66CF9F62" w14:textId="77777777" w:rsidTr="00A70414">
        <w:trPr>
          <w:trHeight w:val="2299"/>
        </w:trPr>
        <w:tc>
          <w:tcPr>
            <w:tcW w:w="568" w:type="dxa"/>
            <w:shd w:val="clear" w:color="auto" w:fill="auto"/>
          </w:tcPr>
          <w:p w14:paraId="022B580D" w14:textId="77777777" w:rsidR="00EC4CF3" w:rsidRPr="0087759E" w:rsidRDefault="00EC4CF3" w:rsidP="00EC4CF3">
            <w:pPr>
              <w:tabs>
                <w:tab w:val="right" w:pos="851"/>
              </w:tabs>
            </w:pPr>
            <w:r w:rsidRPr="0087759E">
              <w:t>15</w:t>
            </w:r>
          </w:p>
        </w:tc>
        <w:tc>
          <w:tcPr>
            <w:tcW w:w="1871" w:type="dxa"/>
            <w:shd w:val="clear" w:color="auto" w:fill="auto"/>
          </w:tcPr>
          <w:p w14:paraId="53DDA47E" w14:textId="77777777" w:rsidR="00EC4CF3" w:rsidRPr="0087759E" w:rsidRDefault="00EC4CF3" w:rsidP="00EC4CF3">
            <w:pPr>
              <w:tabs>
                <w:tab w:val="right" w:pos="9072"/>
              </w:tabs>
            </w:pPr>
            <w:r w:rsidRPr="0087759E">
              <w:t>Центральные банки и основы их деятельности</w:t>
            </w:r>
          </w:p>
        </w:tc>
        <w:tc>
          <w:tcPr>
            <w:tcW w:w="1106" w:type="dxa"/>
            <w:shd w:val="clear" w:color="auto" w:fill="auto"/>
          </w:tcPr>
          <w:p w14:paraId="78FC5156" w14:textId="77777777" w:rsidR="00EC4CF3" w:rsidRPr="0087759E" w:rsidRDefault="00EC4CF3" w:rsidP="00EC4CF3">
            <w:pPr>
              <w:tabs>
                <w:tab w:val="right" w:pos="851"/>
              </w:tabs>
              <w:jc w:val="center"/>
            </w:pPr>
            <w:r w:rsidRPr="0087759E">
              <w:t>10</w:t>
            </w:r>
          </w:p>
        </w:tc>
        <w:tc>
          <w:tcPr>
            <w:tcW w:w="1304" w:type="dxa"/>
            <w:shd w:val="clear" w:color="auto" w:fill="auto"/>
          </w:tcPr>
          <w:p w14:paraId="02C93FBD" w14:textId="77777777" w:rsidR="00EC4CF3" w:rsidRPr="0087759E" w:rsidRDefault="00EC4CF3" w:rsidP="00EC4CF3">
            <w:pPr>
              <w:tabs>
                <w:tab w:val="right" w:pos="851"/>
              </w:tabs>
              <w:jc w:val="center"/>
            </w:pPr>
            <w:r w:rsidRPr="0087759E">
              <w:t>4</w:t>
            </w:r>
          </w:p>
        </w:tc>
        <w:tc>
          <w:tcPr>
            <w:tcW w:w="992" w:type="dxa"/>
            <w:shd w:val="clear" w:color="auto" w:fill="auto"/>
          </w:tcPr>
          <w:p w14:paraId="7D9EF3EC" w14:textId="77777777" w:rsidR="00EC4CF3" w:rsidRPr="0087759E" w:rsidRDefault="00EC4CF3" w:rsidP="00EC4CF3">
            <w:pPr>
              <w:tabs>
                <w:tab w:val="right" w:pos="851"/>
              </w:tabs>
              <w:jc w:val="center"/>
            </w:pPr>
            <w:r w:rsidRPr="0087759E">
              <w:t>1</w:t>
            </w:r>
          </w:p>
        </w:tc>
        <w:tc>
          <w:tcPr>
            <w:tcW w:w="1134" w:type="dxa"/>
            <w:shd w:val="clear" w:color="auto" w:fill="auto"/>
          </w:tcPr>
          <w:p w14:paraId="717117AF" w14:textId="700FB169" w:rsidR="00EC4CF3" w:rsidRPr="0087759E" w:rsidRDefault="00EC4CF3" w:rsidP="00EC4CF3">
            <w:pPr>
              <w:tabs>
                <w:tab w:val="right" w:pos="851"/>
              </w:tabs>
              <w:jc w:val="center"/>
            </w:pPr>
            <w:r w:rsidRPr="0087759E">
              <w:t>3</w:t>
            </w:r>
          </w:p>
        </w:tc>
        <w:tc>
          <w:tcPr>
            <w:tcW w:w="1134" w:type="dxa"/>
            <w:shd w:val="clear" w:color="auto" w:fill="auto"/>
          </w:tcPr>
          <w:p w14:paraId="1AA696A7" w14:textId="77777777" w:rsidR="00EC4CF3" w:rsidRPr="0087759E" w:rsidRDefault="00EC4CF3" w:rsidP="00EC4CF3">
            <w:pPr>
              <w:tabs>
                <w:tab w:val="right" w:pos="851"/>
              </w:tabs>
              <w:jc w:val="center"/>
            </w:pPr>
            <w:r w:rsidRPr="0087759E">
              <w:t>6</w:t>
            </w:r>
          </w:p>
        </w:tc>
        <w:tc>
          <w:tcPr>
            <w:tcW w:w="1956" w:type="dxa"/>
            <w:shd w:val="clear" w:color="auto" w:fill="auto"/>
          </w:tcPr>
          <w:p w14:paraId="03EE44BC"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02F926E5" w14:textId="77777777" w:rsidTr="00A70414">
        <w:tc>
          <w:tcPr>
            <w:tcW w:w="568" w:type="dxa"/>
            <w:shd w:val="clear" w:color="auto" w:fill="auto"/>
          </w:tcPr>
          <w:p w14:paraId="4622708E" w14:textId="77777777" w:rsidR="00EC4CF3" w:rsidRPr="0087759E" w:rsidRDefault="00EC4CF3" w:rsidP="00EC4CF3">
            <w:pPr>
              <w:tabs>
                <w:tab w:val="right" w:pos="851"/>
              </w:tabs>
            </w:pPr>
            <w:r w:rsidRPr="0087759E">
              <w:t>16</w:t>
            </w:r>
          </w:p>
        </w:tc>
        <w:tc>
          <w:tcPr>
            <w:tcW w:w="1871" w:type="dxa"/>
            <w:shd w:val="clear" w:color="auto" w:fill="auto"/>
          </w:tcPr>
          <w:p w14:paraId="3244DE64" w14:textId="77777777" w:rsidR="00EC4CF3" w:rsidRPr="0087759E" w:rsidRDefault="00EC4CF3" w:rsidP="00EC4CF3">
            <w:pPr>
              <w:tabs>
                <w:tab w:val="right" w:pos="9072"/>
              </w:tabs>
            </w:pPr>
            <w:r w:rsidRPr="0087759E">
              <w:t>Банковская система</w:t>
            </w:r>
          </w:p>
        </w:tc>
        <w:tc>
          <w:tcPr>
            <w:tcW w:w="1106" w:type="dxa"/>
            <w:shd w:val="clear" w:color="auto" w:fill="auto"/>
          </w:tcPr>
          <w:p w14:paraId="17145DE6" w14:textId="77777777" w:rsidR="00EC4CF3" w:rsidRPr="0087759E" w:rsidRDefault="00EC4CF3" w:rsidP="00EC4CF3">
            <w:pPr>
              <w:tabs>
                <w:tab w:val="right" w:pos="851"/>
              </w:tabs>
              <w:jc w:val="center"/>
            </w:pPr>
            <w:r w:rsidRPr="0087759E">
              <w:t>10</w:t>
            </w:r>
          </w:p>
        </w:tc>
        <w:tc>
          <w:tcPr>
            <w:tcW w:w="1304" w:type="dxa"/>
            <w:shd w:val="clear" w:color="auto" w:fill="auto"/>
          </w:tcPr>
          <w:p w14:paraId="0363038B" w14:textId="77777777" w:rsidR="00EC4CF3" w:rsidRPr="0087759E" w:rsidRDefault="00EC4CF3" w:rsidP="00EC4CF3">
            <w:pPr>
              <w:tabs>
                <w:tab w:val="right" w:pos="851"/>
              </w:tabs>
              <w:jc w:val="center"/>
            </w:pPr>
            <w:r w:rsidRPr="0087759E">
              <w:t>4</w:t>
            </w:r>
          </w:p>
        </w:tc>
        <w:tc>
          <w:tcPr>
            <w:tcW w:w="992" w:type="dxa"/>
            <w:shd w:val="clear" w:color="auto" w:fill="auto"/>
          </w:tcPr>
          <w:p w14:paraId="088BADD0" w14:textId="77777777" w:rsidR="00EC4CF3" w:rsidRPr="0087759E" w:rsidRDefault="00EC4CF3" w:rsidP="00EC4CF3">
            <w:pPr>
              <w:tabs>
                <w:tab w:val="right" w:pos="851"/>
              </w:tabs>
              <w:jc w:val="center"/>
            </w:pPr>
            <w:r w:rsidRPr="0087759E">
              <w:t>1</w:t>
            </w:r>
          </w:p>
        </w:tc>
        <w:tc>
          <w:tcPr>
            <w:tcW w:w="1134" w:type="dxa"/>
            <w:shd w:val="clear" w:color="auto" w:fill="auto"/>
          </w:tcPr>
          <w:p w14:paraId="630F19BA" w14:textId="5EF8F5BA" w:rsidR="00EC4CF3" w:rsidRPr="0087759E" w:rsidRDefault="00EC4CF3" w:rsidP="00EC4CF3">
            <w:pPr>
              <w:tabs>
                <w:tab w:val="right" w:pos="851"/>
              </w:tabs>
              <w:jc w:val="center"/>
            </w:pPr>
            <w:r w:rsidRPr="0087759E">
              <w:t>3</w:t>
            </w:r>
          </w:p>
        </w:tc>
        <w:tc>
          <w:tcPr>
            <w:tcW w:w="1134" w:type="dxa"/>
            <w:shd w:val="clear" w:color="auto" w:fill="auto"/>
          </w:tcPr>
          <w:p w14:paraId="555AE6AF" w14:textId="77777777" w:rsidR="00EC4CF3" w:rsidRPr="0087759E" w:rsidRDefault="00EC4CF3" w:rsidP="00EC4CF3">
            <w:pPr>
              <w:tabs>
                <w:tab w:val="right" w:pos="851"/>
              </w:tabs>
              <w:jc w:val="center"/>
            </w:pPr>
            <w:r w:rsidRPr="0087759E">
              <w:t>6</w:t>
            </w:r>
          </w:p>
        </w:tc>
        <w:tc>
          <w:tcPr>
            <w:tcW w:w="1956" w:type="dxa"/>
            <w:shd w:val="clear" w:color="auto" w:fill="auto"/>
          </w:tcPr>
          <w:p w14:paraId="1B50B9EB" w14:textId="77777777" w:rsidR="00EC4CF3" w:rsidRPr="0087759E" w:rsidRDefault="00EC4CF3" w:rsidP="00EC4CF3">
            <w:pPr>
              <w:jc w:val="both"/>
            </w:pPr>
            <w:r w:rsidRPr="0087759E">
              <w:t xml:space="preserve">Проверочная </w:t>
            </w:r>
            <w:proofErr w:type="gramStart"/>
            <w:r w:rsidRPr="0087759E">
              <w:t>работа,  обсуждение</w:t>
            </w:r>
            <w:proofErr w:type="gramEnd"/>
            <w:r w:rsidRPr="0087759E">
              <w:t xml:space="preserve"> вопросов темы и </w:t>
            </w:r>
            <w:r w:rsidRPr="0087759E">
              <w:lastRenderedPageBreak/>
              <w:t>результатов самостоятельной работы</w:t>
            </w:r>
          </w:p>
        </w:tc>
      </w:tr>
      <w:tr w:rsidR="00EC4CF3" w:rsidRPr="0087759E" w14:paraId="61B90EF6" w14:textId="77777777" w:rsidTr="00A70414">
        <w:tc>
          <w:tcPr>
            <w:tcW w:w="568" w:type="dxa"/>
            <w:shd w:val="clear" w:color="auto" w:fill="auto"/>
          </w:tcPr>
          <w:p w14:paraId="2B55CD59" w14:textId="77777777" w:rsidR="00EC4CF3" w:rsidRPr="0087759E" w:rsidRDefault="00EC4CF3" w:rsidP="00EC4CF3">
            <w:pPr>
              <w:tabs>
                <w:tab w:val="right" w:pos="851"/>
              </w:tabs>
            </w:pPr>
            <w:r w:rsidRPr="0087759E">
              <w:lastRenderedPageBreak/>
              <w:t>17</w:t>
            </w:r>
          </w:p>
        </w:tc>
        <w:tc>
          <w:tcPr>
            <w:tcW w:w="1871" w:type="dxa"/>
            <w:shd w:val="clear" w:color="auto" w:fill="auto"/>
          </w:tcPr>
          <w:p w14:paraId="15B3A4FB" w14:textId="77777777" w:rsidR="00EC4CF3" w:rsidRPr="0087759E" w:rsidRDefault="00EC4CF3" w:rsidP="00EC4CF3">
            <w:pPr>
              <w:tabs>
                <w:tab w:val="right" w:pos="9072"/>
              </w:tabs>
            </w:pPr>
            <w:r w:rsidRPr="0087759E">
              <w:t>Денежно-кредитное регулирование и денежно-кредитная политика</w:t>
            </w:r>
          </w:p>
        </w:tc>
        <w:tc>
          <w:tcPr>
            <w:tcW w:w="1106" w:type="dxa"/>
            <w:shd w:val="clear" w:color="auto" w:fill="auto"/>
          </w:tcPr>
          <w:p w14:paraId="27CCECE7" w14:textId="77777777" w:rsidR="00EC4CF3" w:rsidRPr="0087759E" w:rsidRDefault="00EC4CF3" w:rsidP="00EC4CF3">
            <w:pPr>
              <w:tabs>
                <w:tab w:val="right" w:pos="851"/>
              </w:tabs>
              <w:jc w:val="center"/>
            </w:pPr>
            <w:r w:rsidRPr="0087759E">
              <w:t>13</w:t>
            </w:r>
          </w:p>
        </w:tc>
        <w:tc>
          <w:tcPr>
            <w:tcW w:w="1304" w:type="dxa"/>
            <w:shd w:val="clear" w:color="auto" w:fill="auto"/>
          </w:tcPr>
          <w:p w14:paraId="7BA92AD6" w14:textId="77777777" w:rsidR="00EC4CF3" w:rsidRPr="0087759E" w:rsidRDefault="00EC4CF3" w:rsidP="00EC4CF3">
            <w:pPr>
              <w:tabs>
                <w:tab w:val="right" w:pos="851"/>
              </w:tabs>
              <w:jc w:val="center"/>
            </w:pPr>
            <w:r w:rsidRPr="0087759E">
              <w:t>5</w:t>
            </w:r>
          </w:p>
        </w:tc>
        <w:tc>
          <w:tcPr>
            <w:tcW w:w="992" w:type="dxa"/>
            <w:shd w:val="clear" w:color="auto" w:fill="auto"/>
          </w:tcPr>
          <w:p w14:paraId="23DD5A8A" w14:textId="77777777" w:rsidR="00EC4CF3" w:rsidRPr="0087759E" w:rsidRDefault="00EC4CF3" w:rsidP="00EC4CF3">
            <w:pPr>
              <w:tabs>
                <w:tab w:val="right" w:pos="851"/>
              </w:tabs>
              <w:jc w:val="center"/>
            </w:pPr>
            <w:r w:rsidRPr="0087759E">
              <w:t>1</w:t>
            </w:r>
          </w:p>
        </w:tc>
        <w:tc>
          <w:tcPr>
            <w:tcW w:w="1134" w:type="dxa"/>
            <w:shd w:val="clear" w:color="auto" w:fill="auto"/>
          </w:tcPr>
          <w:p w14:paraId="295A6622" w14:textId="59EA646D" w:rsidR="00EC4CF3" w:rsidRPr="0087759E" w:rsidRDefault="00EC4CF3" w:rsidP="00EC4CF3">
            <w:pPr>
              <w:tabs>
                <w:tab w:val="right" w:pos="851"/>
              </w:tabs>
              <w:jc w:val="center"/>
            </w:pPr>
            <w:r w:rsidRPr="0087759E">
              <w:t>4</w:t>
            </w:r>
          </w:p>
        </w:tc>
        <w:tc>
          <w:tcPr>
            <w:tcW w:w="1134" w:type="dxa"/>
            <w:shd w:val="clear" w:color="auto" w:fill="auto"/>
          </w:tcPr>
          <w:p w14:paraId="0C0CEB37" w14:textId="77777777" w:rsidR="00EC4CF3" w:rsidRPr="0087759E" w:rsidRDefault="00EC4CF3" w:rsidP="00EC4CF3">
            <w:pPr>
              <w:tabs>
                <w:tab w:val="right" w:pos="851"/>
              </w:tabs>
              <w:jc w:val="center"/>
            </w:pPr>
            <w:r w:rsidRPr="0087759E">
              <w:t>8</w:t>
            </w:r>
          </w:p>
        </w:tc>
        <w:tc>
          <w:tcPr>
            <w:tcW w:w="1956" w:type="dxa"/>
            <w:shd w:val="clear" w:color="auto" w:fill="auto"/>
          </w:tcPr>
          <w:p w14:paraId="66A84DAF"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3229AC" w:rsidRPr="0087759E" w14:paraId="24B809BB" w14:textId="77777777" w:rsidTr="00203DCB">
        <w:tc>
          <w:tcPr>
            <w:tcW w:w="568" w:type="dxa"/>
            <w:shd w:val="clear" w:color="auto" w:fill="auto"/>
          </w:tcPr>
          <w:p w14:paraId="4690346C" w14:textId="77777777" w:rsidR="003229AC" w:rsidRPr="0087759E" w:rsidRDefault="003229AC" w:rsidP="003229AC">
            <w:pPr>
              <w:tabs>
                <w:tab w:val="right" w:pos="851"/>
              </w:tabs>
            </w:pPr>
          </w:p>
        </w:tc>
        <w:tc>
          <w:tcPr>
            <w:tcW w:w="1871" w:type="dxa"/>
            <w:shd w:val="clear" w:color="auto" w:fill="auto"/>
            <w:vAlign w:val="center"/>
          </w:tcPr>
          <w:p w14:paraId="2537EFD9" w14:textId="4CBC2CDB" w:rsidR="003229AC" w:rsidRPr="0087759E" w:rsidRDefault="003229AC" w:rsidP="003229AC">
            <w:pPr>
              <w:tabs>
                <w:tab w:val="right" w:pos="9072"/>
              </w:tabs>
            </w:pPr>
            <w:r w:rsidRPr="002B16E6">
              <w:t>В целом по дисциплине</w:t>
            </w:r>
          </w:p>
        </w:tc>
        <w:tc>
          <w:tcPr>
            <w:tcW w:w="1106" w:type="dxa"/>
            <w:shd w:val="clear" w:color="auto" w:fill="auto"/>
          </w:tcPr>
          <w:p w14:paraId="6DF91EC9" w14:textId="5B78AFD5" w:rsidR="003229AC" w:rsidRPr="0087759E" w:rsidRDefault="003229AC" w:rsidP="003229AC">
            <w:pPr>
              <w:tabs>
                <w:tab w:val="right" w:pos="851"/>
              </w:tabs>
              <w:jc w:val="center"/>
            </w:pPr>
            <w:r>
              <w:t>180</w:t>
            </w:r>
          </w:p>
        </w:tc>
        <w:tc>
          <w:tcPr>
            <w:tcW w:w="1304" w:type="dxa"/>
            <w:shd w:val="clear" w:color="auto" w:fill="auto"/>
          </w:tcPr>
          <w:p w14:paraId="091F05C0" w14:textId="1C3D6600" w:rsidR="003229AC" w:rsidRPr="0087759E" w:rsidRDefault="003229AC" w:rsidP="003229AC">
            <w:pPr>
              <w:tabs>
                <w:tab w:val="right" w:pos="851"/>
              </w:tabs>
              <w:jc w:val="center"/>
            </w:pPr>
            <w:r>
              <w:t>68</w:t>
            </w:r>
          </w:p>
        </w:tc>
        <w:tc>
          <w:tcPr>
            <w:tcW w:w="992" w:type="dxa"/>
            <w:shd w:val="clear" w:color="auto" w:fill="auto"/>
          </w:tcPr>
          <w:p w14:paraId="062C4CA1" w14:textId="6DB42143" w:rsidR="003229AC" w:rsidRPr="0087759E" w:rsidRDefault="003229AC" w:rsidP="003229AC">
            <w:pPr>
              <w:tabs>
                <w:tab w:val="right" w:pos="851"/>
              </w:tabs>
              <w:jc w:val="center"/>
            </w:pPr>
            <w:r>
              <w:t>16</w:t>
            </w:r>
          </w:p>
        </w:tc>
        <w:tc>
          <w:tcPr>
            <w:tcW w:w="1134" w:type="dxa"/>
            <w:shd w:val="clear" w:color="auto" w:fill="auto"/>
          </w:tcPr>
          <w:p w14:paraId="6C84609A" w14:textId="1B76B4DE" w:rsidR="003229AC" w:rsidRPr="0087759E" w:rsidRDefault="003229AC" w:rsidP="003229AC">
            <w:pPr>
              <w:tabs>
                <w:tab w:val="right" w:pos="851"/>
              </w:tabs>
              <w:jc w:val="center"/>
            </w:pPr>
            <w:r>
              <w:t>52</w:t>
            </w:r>
          </w:p>
        </w:tc>
        <w:tc>
          <w:tcPr>
            <w:tcW w:w="1134" w:type="dxa"/>
            <w:shd w:val="clear" w:color="auto" w:fill="auto"/>
          </w:tcPr>
          <w:p w14:paraId="2D7AE2EA" w14:textId="31F5260D" w:rsidR="003229AC" w:rsidRPr="0087759E" w:rsidRDefault="003229AC" w:rsidP="003229AC">
            <w:pPr>
              <w:tabs>
                <w:tab w:val="right" w:pos="851"/>
              </w:tabs>
              <w:jc w:val="center"/>
            </w:pPr>
            <w:r>
              <w:t>112</w:t>
            </w:r>
          </w:p>
        </w:tc>
        <w:tc>
          <w:tcPr>
            <w:tcW w:w="1956" w:type="dxa"/>
            <w:shd w:val="clear" w:color="auto" w:fill="auto"/>
            <w:vAlign w:val="center"/>
          </w:tcPr>
          <w:p w14:paraId="5E60054B" w14:textId="16908F91" w:rsidR="003229AC" w:rsidRPr="0087759E" w:rsidRDefault="003229AC" w:rsidP="003229AC">
            <w:pPr>
              <w:jc w:val="both"/>
            </w:pPr>
            <w:r w:rsidRPr="0087759E">
              <w:t xml:space="preserve">Согласно учебному плану: </w:t>
            </w:r>
            <w:r w:rsidRPr="0087759E">
              <w:rPr>
                <w:b/>
              </w:rPr>
              <w:t>эссе</w:t>
            </w:r>
          </w:p>
        </w:tc>
      </w:tr>
      <w:tr w:rsidR="003229AC" w:rsidRPr="0087759E" w14:paraId="411AECCC" w14:textId="77777777" w:rsidTr="00203DCB">
        <w:tc>
          <w:tcPr>
            <w:tcW w:w="568" w:type="dxa"/>
            <w:shd w:val="clear" w:color="auto" w:fill="auto"/>
          </w:tcPr>
          <w:p w14:paraId="137FCBC9" w14:textId="77777777" w:rsidR="003229AC" w:rsidRPr="0087759E" w:rsidRDefault="003229AC" w:rsidP="003229AC">
            <w:pPr>
              <w:tabs>
                <w:tab w:val="right" w:pos="851"/>
              </w:tabs>
            </w:pPr>
          </w:p>
        </w:tc>
        <w:tc>
          <w:tcPr>
            <w:tcW w:w="1871" w:type="dxa"/>
            <w:shd w:val="clear" w:color="auto" w:fill="auto"/>
          </w:tcPr>
          <w:p w14:paraId="28B99E62" w14:textId="65582BD8" w:rsidR="003229AC" w:rsidRPr="0087759E" w:rsidRDefault="003229AC" w:rsidP="003229AC">
            <w:pPr>
              <w:tabs>
                <w:tab w:val="right" w:pos="851"/>
              </w:tabs>
            </w:pPr>
            <w:r w:rsidRPr="006A7A73">
              <w:t>Итого в %</w:t>
            </w:r>
          </w:p>
        </w:tc>
        <w:tc>
          <w:tcPr>
            <w:tcW w:w="1106" w:type="dxa"/>
            <w:shd w:val="clear" w:color="auto" w:fill="auto"/>
          </w:tcPr>
          <w:p w14:paraId="73FDF090" w14:textId="525ABDE6" w:rsidR="003229AC" w:rsidRPr="0087759E" w:rsidRDefault="00DA09BB" w:rsidP="003229AC">
            <w:pPr>
              <w:tabs>
                <w:tab w:val="right" w:pos="851"/>
              </w:tabs>
              <w:jc w:val="center"/>
            </w:pPr>
            <w:r>
              <w:t>100</w:t>
            </w:r>
          </w:p>
        </w:tc>
        <w:tc>
          <w:tcPr>
            <w:tcW w:w="1304" w:type="dxa"/>
            <w:shd w:val="clear" w:color="auto" w:fill="auto"/>
          </w:tcPr>
          <w:p w14:paraId="7002B1C8" w14:textId="5A89B66E" w:rsidR="003229AC" w:rsidRPr="0087759E" w:rsidRDefault="00DA09BB" w:rsidP="003229AC">
            <w:pPr>
              <w:tabs>
                <w:tab w:val="right" w:pos="851"/>
              </w:tabs>
              <w:jc w:val="center"/>
            </w:pPr>
            <w:r>
              <w:t>38</w:t>
            </w:r>
          </w:p>
        </w:tc>
        <w:tc>
          <w:tcPr>
            <w:tcW w:w="992" w:type="dxa"/>
            <w:shd w:val="clear" w:color="auto" w:fill="auto"/>
          </w:tcPr>
          <w:p w14:paraId="326B2E08" w14:textId="28911F5B" w:rsidR="003229AC" w:rsidRPr="0087759E" w:rsidRDefault="00A32C07" w:rsidP="003229AC">
            <w:pPr>
              <w:tabs>
                <w:tab w:val="right" w:pos="851"/>
              </w:tabs>
              <w:jc w:val="center"/>
            </w:pPr>
            <w:r>
              <w:t>24</w:t>
            </w:r>
          </w:p>
        </w:tc>
        <w:tc>
          <w:tcPr>
            <w:tcW w:w="1134" w:type="dxa"/>
            <w:shd w:val="clear" w:color="auto" w:fill="auto"/>
          </w:tcPr>
          <w:p w14:paraId="0E512940" w14:textId="0E85B954" w:rsidR="003229AC" w:rsidRPr="0087759E" w:rsidRDefault="00DA09BB" w:rsidP="003229AC">
            <w:pPr>
              <w:tabs>
                <w:tab w:val="right" w:pos="851"/>
              </w:tabs>
              <w:jc w:val="center"/>
            </w:pPr>
            <w:r>
              <w:t>76</w:t>
            </w:r>
          </w:p>
        </w:tc>
        <w:tc>
          <w:tcPr>
            <w:tcW w:w="1134" w:type="dxa"/>
            <w:shd w:val="clear" w:color="auto" w:fill="auto"/>
          </w:tcPr>
          <w:p w14:paraId="5AA8424F" w14:textId="5B0C0FDA" w:rsidR="003229AC" w:rsidRPr="0087759E" w:rsidRDefault="00DA09BB" w:rsidP="003229AC">
            <w:pPr>
              <w:tabs>
                <w:tab w:val="right" w:pos="851"/>
              </w:tabs>
              <w:jc w:val="center"/>
            </w:pPr>
            <w:r>
              <w:t>62</w:t>
            </w:r>
          </w:p>
        </w:tc>
        <w:tc>
          <w:tcPr>
            <w:tcW w:w="1956" w:type="dxa"/>
            <w:shd w:val="clear" w:color="auto" w:fill="auto"/>
          </w:tcPr>
          <w:p w14:paraId="0404A42C" w14:textId="6D9C7A78" w:rsidR="003229AC" w:rsidRPr="0087759E" w:rsidRDefault="003229AC" w:rsidP="003229AC">
            <w:pPr>
              <w:tabs>
                <w:tab w:val="right" w:pos="851"/>
              </w:tabs>
            </w:pPr>
          </w:p>
        </w:tc>
      </w:tr>
    </w:tbl>
    <w:p w14:paraId="40FB2C85" w14:textId="77777777" w:rsidR="00C97E35" w:rsidRPr="0087759E" w:rsidRDefault="00C97E35" w:rsidP="00C97E35">
      <w:pPr>
        <w:tabs>
          <w:tab w:val="left" w:pos="993"/>
        </w:tabs>
        <w:spacing w:line="276" w:lineRule="auto"/>
        <w:jc w:val="both"/>
        <w:rPr>
          <w:b/>
          <w:sz w:val="28"/>
          <w:szCs w:val="28"/>
          <w:highlight w:val="yellow"/>
        </w:rPr>
      </w:pPr>
    </w:p>
    <w:p w14:paraId="7EE7BF0F" w14:textId="77777777" w:rsidR="00C97E35" w:rsidRPr="0087759E" w:rsidRDefault="00C97E35" w:rsidP="00C97E35">
      <w:pPr>
        <w:jc w:val="both"/>
        <w:rPr>
          <w:sz w:val="28"/>
          <w:szCs w:val="28"/>
        </w:rPr>
      </w:pPr>
    </w:p>
    <w:p w14:paraId="549E888B" w14:textId="77777777" w:rsidR="00C97E35" w:rsidRPr="0087759E" w:rsidRDefault="00C97E35" w:rsidP="00C97E35">
      <w:pPr>
        <w:jc w:val="both"/>
        <w:rPr>
          <w:sz w:val="28"/>
          <w:szCs w:val="28"/>
        </w:rPr>
      </w:pPr>
    </w:p>
    <w:p w14:paraId="60E92851" w14:textId="77777777" w:rsidR="00C97E35" w:rsidRPr="0087759E" w:rsidRDefault="00C97E35" w:rsidP="00C97E35">
      <w:pPr>
        <w:jc w:val="both"/>
        <w:rPr>
          <w:sz w:val="28"/>
          <w:szCs w:val="28"/>
        </w:rPr>
      </w:pPr>
    </w:p>
    <w:p w14:paraId="48C18A5A" w14:textId="2E41C773" w:rsidR="003229AC" w:rsidRPr="003229AC" w:rsidRDefault="003229AC" w:rsidP="00203DCB">
      <w:pPr>
        <w:jc w:val="both"/>
        <w:rPr>
          <w:sz w:val="28"/>
          <w:szCs w:val="28"/>
        </w:rPr>
      </w:pPr>
      <w:r w:rsidRPr="0087759E">
        <w:rPr>
          <w:sz w:val="28"/>
          <w:szCs w:val="28"/>
        </w:rPr>
        <w:t xml:space="preserve">38.03.01 «Экономика», ОП Экономика и финансы, </w:t>
      </w:r>
      <w:r w:rsidRPr="0087759E">
        <w:rPr>
          <w:bCs/>
          <w:sz w:val="28"/>
          <w:szCs w:val="28"/>
        </w:rPr>
        <w:t xml:space="preserve">профили </w:t>
      </w:r>
      <w:r w:rsidR="002862FD">
        <w:rPr>
          <w:bCs/>
          <w:sz w:val="28"/>
          <w:szCs w:val="28"/>
        </w:rPr>
        <w:t>Финансы и инвестиции</w:t>
      </w:r>
      <w:r w:rsidR="002862FD">
        <w:rPr>
          <w:bCs/>
          <w:sz w:val="28"/>
          <w:szCs w:val="28"/>
        </w:rPr>
        <w:t xml:space="preserve">, </w:t>
      </w:r>
      <w:r w:rsidRPr="0087759E">
        <w:rPr>
          <w:bCs/>
          <w:sz w:val="28"/>
          <w:szCs w:val="28"/>
        </w:rPr>
        <w:t>Государственные и муниципальные финансы</w:t>
      </w:r>
      <w:r w:rsidRPr="003229AC">
        <w:rPr>
          <w:bCs/>
          <w:sz w:val="28"/>
          <w:szCs w:val="28"/>
        </w:rPr>
        <w:t>, Финансовые рынки и банки</w:t>
      </w:r>
      <w:r w:rsidR="007B6F72">
        <w:rPr>
          <w:bCs/>
          <w:sz w:val="28"/>
          <w:szCs w:val="28"/>
        </w:rPr>
        <w:t>,</w:t>
      </w:r>
    </w:p>
    <w:p w14:paraId="43E56F65" w14:textId="26E63813" w:rsidR="003229AC" w:rsidRPr="0087759E" w:rsidRDefault="003229AC" w:rsidP="003229AC">
      <w:pPr>
        <w:rPr>
          <w:sz w:val="28"/>
          <w:szCs w:val="28"/>
        </w:rPr>
      </w:pPr>
      <w:r w:rsidRPr="003229AC">
        <w:rPr>
          <w:sz w:val="28"/>
          <w:szCs w:val="28"/>
        </w:rPr>
        <w:t xml:space="preserve">ОП Налоги, аудит и бизнес-анализ, </w:t>
      </w:r>
      <w:r w:rsidR="007B6F72">
        <w:rPr>
          <w:sz w:val="28"/>
          <w:szCs w:val="28"/>
        </w:rPr>
        <w:t>«</w:t>
      </w:r>
      <w:r w:rsidRPr="003229AC">
        <w:rPr>
          <w:sz w:val="28"/>
          <w:szCs w:val="28"/>
        </w:rPr>
        <w:t>Учет, анализ и аудит</w:t>
      </w:r>
      <w:r w:rsidR="007B6F72">
        <w:rPr>
          <w:sz w:val="28"/>
          <w:szCs w:val="28"/>
        </w:rPr>
        <w:t>»</w:t>
      </w:r>
      <w:r w:rsidRPr="003229AC">
        <w:rPr>
          <w:sz w:val="28"/>
          <w:szCs w:val="28"/>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71"/>
        <w:gridCol w:w="709"/>
        <w:gridCol w:w="992"/>
        <w:gridCol w:w="993"/>
        <w:gridCol w:w="1701"/>
        <w:gridCol w:w="1275"/>
        <w:gridCol w:w="1956"/>
      </w:tblGrid>
      <w:tr w:rsidR="0087759E" w:rsidRPr="0087759E" w14:paraId="58DE12E5" w14:textId="77777777" w:rsidTr="00A70414">
        <w:tc>
          <w:tcPr>
            <w:tcW w:w="568" w:type="dxa"/>
            <w:vMerge w:val="restart"/>
            <w:tcBorders>
              <w:top w:val="single" w:sz="4" w:space="0" w:color="auto"/>
              <w:left w:val="single" w:sz="4" w:space="0" w:color="auto"/>
              <w:bottom w:val="single" w:sz="4" w:space="0" w:color="auto"/>
              <w:right w:val="single" w:sz="4" w:space="0" w:color="auto"/>
            </w:tcBorders>
            <w:hideMark/>
          </w:tcPr>
          <w:p w14:paraId="5C9B0C04" w14:textId="77777777" w:rsidR="00C97E35" w:rsidRPr="0087759E" w:rsidRDefault="00C97E35" w:rsidP="00C97E35">
            <w:pPr>
              <w:tabs>
                <w:tab w:val="right" w:pos="851"/>
              </w:tabs>
            </w:pPr>
            <w:r w:rsidRPr="0087759E">
              <w:t>№</w:t>
            </w:r>
          </w:p>
          <w:p w14:paraId="4328ED57" w14:textId="77777777" w:rsidR="00C97E35" w:rsidRPr="0087759E" w:rsidRDefault="00C97E35" w:rsidP="00C97E35">
            <w:pPr>
              <w:tabs>
                <w:tab w:val="right" w:pos="851"/>
              </w:tabs>
            </w:pPr>
            <w:r w:rsidRPr="0087759E">
              <w:t>п/п</w:t>
            </w:r>
          </w:p>
        </w:tc>
        <w:tc>
          <w:tcPr>
            <w:tcW w:w="1871" w:type="dxa"/>
            <w:vMerge w:val="restart"/>
            <w:tcBorders>
              <w:top w:val="single" w:sz="4" w:space="0" w:color="auto"/>
              <w:left w:val="single" w:sz="4" w:space="0" w:color="auto"/>
              <w:bottom w:val="single" w:sz="4" w:space="0" w:color="auto"/>
              <w:right w:val="single" w:sz="4" w:space="0" w:color="auto"/>
            </w:tcBorders>
            <w:hideMark/>
          </w:tcPr>
          <w:p w14:paraId="1425EE10" w14:textId="22CA29FC" w:rsidR="00C97E35" w:rsidRPr="0087759E" w:rsidRDefault="003229AC"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Borders>
              <w:top w:val="single" w:sz="4" w:space="0" w:color="auto"/>
              <w:left w:val="single" w:sz="4" w:space="0" w:color="auto"/>
              <w:bottom w:val="single" w:sz="4" w:space="0" w:color="auto"/>
              <w:right w:val="single" w:sz="4" w:space="0" w:color="auto"/>
            </w:tcBorders>
            <w:hideMark/>
          </w:tcPr>
          <w:p w14:paraId="0E2A8BEB" w14:textId="77777777" w:rsidR="00C97E35" w:rsidRPr="0087759E" w:rsidRDefault="00C97E35" w:rsidP="00C97E35">
            <w:pPr>
              <w:tabs>
                <w:tab w:val="right" w:pos="851"/>
              </w:tabs>
              <w:jc w:val="center"/>
              <w:rPr>
                <w:b/>
              </w:rPr>
            </w:pPr>
            <w:r w:rsidRPr="0087759E">
              <w:rPr>
                <w:b/>
              </w:rPr>
              <w:t>Трудоемкость в часах</w:t>
            </w:r>
          </w:p>
        </w:tc>
        <w:tc>
          <w:tcPr>
            <w:tcW w:w="1956" w:type="dxa"/>
            <w:vMerge w:val="restart"/>
            <w:tcBorders>
              <w:top w:val="single" w:sz="4" w:space="0" w:color="auto"/>
              <w:left w:val="single" w:sz="4" w:space="0" w:color="auto"/>
              <w:bottom w:val="single" w:sz="4" w:space="0" w:color="auto"/>
              <w:right w:val="single" w:sz="4" w:space="0" w:color="auto"/>
            </w:tcBorders>
            <w:hideMark/>
          </w:tcPr>
          <w:p w14:paraId="11468161" w14:textId="77777777" w:rsidR="00C97E35" w:rsidRPr="0087759E" w:rsidRDefault="00C97E35" w:rsidP="00C97E35">
            <w:pPr>
              <w:tabs>
                <w:tab w:val="right" w:pos="851"/>
              </w:tabs>
              <w:rPr>
                <w:b/>
              </w:rPr>
            </w:pPr>
            <w:r w:rsidRPr="0087759E">
              <w:rPr>
                <w:b/>
              </w:rPr>
              <w:t>Формы текущего контроля успеваемости</w:t>
            </w:r>
          </w:p>
        </w:tc>
      </w:tr>
      <w:tr w:rsidR="003229AC" w:rsidRPr="0087759E" w14:paraId="2A054A91" w14:textId="77777777" w:rsidTr="003229AC">
        <w:tc>
          <w:tcPr>
            <w:tcW w:w="568" w:type="dxa"/>
            <w:vMerge/>
            <w:tcBorders>
              <w:top w:val="single" w:sz="4" w:space="0" w:color="auto"/>
              <w:left w:val="single" w:sz="4" w:space="0" w:color="auto"/>
              <w:bottom w:val="single" w:sz="4" w:space="0" w:color="auto"/>
              <w:right w:val="single" w:sz="4" w:space="0" w:color="auto"/>
            </w:tcBorders>
            <w:vAlign w:val="center"/>
            <w:hideMark/>
          </w:tcPr>
          <w:p w14:paraId="5A87BEEB" w14:textId="77777777" w:rsidR="003229AC" w:rsidRPr="0087759E" w:rsidRDefault="003229AC" w:rsidP="003229AC"/>
        </w:tc>
        <w:tc>
          <w:tcPr>
            <w:tcW w:w="1871" w:type="dxa"/>
            <w:vMerge/>
            <w:tcBorders>
              <w:top w:val="single" w:sz="4" w:space="0" w:color="auto"/>
              <w:left w:val="single" w:sz="4" w:space="0" w:color="auto"/>
              <w:bottom w:val="single" w:sz="4" w:space="0" w:color="auto"/>
              <w:right w:val="single" w:sz="4" w:space="0" w:color="auto"/>
            </w:tcBorders>
            <w:vAlign w:val="center"/>
            <w:hideMark/>
          </w:tcPr>
          <w:p w14:paraId="24B43482" w14:textId="77777777" w:rsidR="003229AC" w:rsidRPr="0087759E" w:rsidRDefault="003229AC" w:rsidP="003229AC"/>
        </w:tc>
        <w:tc>
          <w:tcPr>
            <w:tcW w:w="709" w:type="dxa"/>
            <w:vMerge w:val="restart"/>
            <w:tcBorders>
              <w:top w:val="single" w:sz="4" w:space="0" w:color="auto"/>
              <w:left w:val="single" w:sz="4" w:space="0" w:color="auto"/>
              <w:bottom w:val="single" w:sz="4" w:space="0" w:color="auto"/>
              <w:right w:val="single" w:sz="4" w:space="0" w:color="auto"/>
            </w:tcBorders>
            <w:hideMark/>
          </w:tcPr>
          <w:p w14:paraId="304F31B9" w14:textId="77777777" w:rsidR="003229AC" w:rsidRPr="0087759E" w:rsidRDefault="003229AC" w:rsidP="003229AC">
            <w:pPr>
              <w:tabs>
                <w:tab w:val="right" w:pos="851"/>
              </w:tabs>
              <w:rPr>
                <w:b/>
              </w:rPr>
            </w:pPr>
            <w:r w:rsidRPr="0087759E">
              <w:rPr>
                <w:b/>
              </w:rPr>
              <w:t>Всего</w:t>
            </w:r>
          </w:p>
        </w:tc>
        <w:tc>
          <w:tcPr>
            <w:tcW w:w="3686" w:type="dxa"/>
            <w:gridSpan w:val="3"/>
            <w:tcBorders>
              <w:top w:val="single" w:sz="4" w:space="0" w:color="auto"/>
              <w:left w:val="single" w:sz="4" w:space="0" w:color="auto"/>
              <w:bottom w:val="single" w:sz="4" w:space="0" w:color="auto"/>
              <w:right w:val="single" w:sz="4" w:space="0" w:color="auto"/>
            </w:tcBorders>
            <w:vAlign w:val="center"/>
            <w:hideMark/>
          </w:tcPr>
          <w:p w14:paraId="189D016C" w14:textId="77777777" w:rsidR="003229AC" w:rsidRPr="00144E87" w:rsidRDefault="003229AC" w:rsidP="003229AC">
            <w:pPr>
              <w:tabs>
                <w:tab w:val="right" w:pos="851"/>
              </w:tabs>
              <w:jc w:val="center"/>
              <w:rPr>
                <w:b/>
              </w:rPr>
            </w:pPr>
            <w:r w:rsidRPr="00144E87">
              <w:rPr>
                <w:b/>
              </w:rPr>
              <w:t>Контактная работа-</w:t>
            </w:r>
          </w:p>
          <w:p w14:paraId="69335F85" w14:textId="5A4C4C12" w:rsidR="003229AC" w:rsidRPr="0087759E" w:rsidRDefault="003229AC" w:rsidP="003229AC">
            <w:pPr>
              <w:tabs>
                <w:tab w:val="right" w:pos="851"/>
              </w:tabs>
              <w:rPr>
                <w:b/>
              </w:rPr>
            </w:pPr>
            <w:r w:rsidRPr="00144E87">
              <w:rPr>
                <w:b/>
              </w:rPr>
              <w:t>Аудиторная работа</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72E45EEF" w14:textId="77777777" w:rsidR="003229AC" w:rsidRPr="0087759E" w:rsidRDefault="003229AC" w:rsidP="003229AC">
            <w:pPr>
              <w:tabs>
                <w:tab w:val="right" w:pos="851"/>
              </w:tabs>
            </w:pPr>
            <w:r w:rsidRPr="0087759E">
              <w:rPr>
                <w:b/>
              </w:rPr>
              <w:t>Самостоятельная работа</w:t>
            </w: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3E1AED10" w14:textId="77777777" w:rsidR="003229AC" w:rsidRPr="0087759E" w:rsidRDefault="003229AC" w:rsidP="003229AC">
            <w:pPr>
              <w:rPr>
                <w:b/>
              </w:rPr>
            </w:pPr>
          </w:p>
        </w:tc>
      </w:tr>
      <w:tr w:rsidR="003229AC" w:rsidRPr="0087759E" w14:paraId="666DCF2D" w14:textId="77777777" w:rsidTr="003229AC">
        <w:tc>
          <w:tcPr>
            <w:tcW w:w="568" w:type="dxa"/>
            <w:vMerge/>
            <w:tcBorders>
              <w:top w:val="single" w:sz="4" w:space="0" w:color="auto"/>
              <w:left w:val="single" w:sz="4" w:space="0" w:color="auto"/>
              <w:bottom w:val="single" w:sz="4" w:space="0" w:color="auto"/>
              <w:right w:val="single" w:sz="4" w:space="0" w:color="auto"/>
            </w:tcBorders>
            <w:vAlign w:val="center"/>
            <w:hideMark/>
          </w:tcPr>
          <w:p w14:paraId="280A68A8" w14:textId="77777777" w:rsidR="003229AC" w:rsidRPr="0087759E" w:rsidRDefault="003229AC" w:rsidP="003229AC"/>
        </w:tc>
        <w:tc>
          <w:tcPr>
            <w:tcW w:w="1871" w:type="dxa"/>
            <w:vMerge/>
            <w:tcBorders>
              <w:top w:val="single" w:sz="4" w:space="0" w:color="auto"/>
              <w:left w:val="single" w:sz="4" w:space="0" w:color="auto"/>
              <w:bottom w:val="single" w:sz="4" w:space="0" w:color="auto"/>
              <w:right w:val="single" w:sz="4" w:space="0" w:color="auto"/>
            </w:tcBorders>
            <w:vAlign w:val="center"/>
            <w:hideMark/>
          </w:tcPr>
          <w:p w14:paraId="325DAF8D" w14:textId="77777777" w:rsidR="003229AC" w:rsidRPr="0087759E" w:rsidRDefault="003229AC" w:rsidP="003229AC"/>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2488BE" w14:textId="77777777" w:rsidR="003229AC" w:rsidRPr="0087759E" w:rsidRDefault="003229AC" w:rsidP="003229AC">
            <w:pPr>
              <w:rPr>
                <w:b/>
              </w:rPr>
            </w:pPr>
          </w:p>
        </w:tc>
        <w:tc>
          <w:tcPr>
            <w:tcW w:w="992" w:type="dxa"/>
            <w:tcBorders>
              <w:top w:val="single" w:sz="4" w:space="0" w:color="auto"/>
              <w:left w:val="single" w:sz="4" w:space="0" w:color="auto"/>
              <w:bottom w:val="single" w:sz="4" w:space="0" w:color="auto"/>
              <w:right w:val="single" w:sz="4" w:space="0" w:color="auto"/>
            </w:tcBorders>
            <w:hideMark/>
          </w:tcPr>
          <w:p w14:paraId="479EB6AB" w14:textId="1DA1285D" w:rsidR="003229AC" w:rsidRPr="0087759E" w:rsidRDefault="003229AC" w:rsidP="003229AC">
            <w:pPr>
              <w:tabs>
                <w:tab w:val="right" w:pos="851"/>
              </w:tabs>
            </w:pPr>
            <w:r w:rsidRPr="002B16E6">
              <w:t xml:space="preserve">Общая, </w:t>
            </w:r>
            <w:r>
              <w:br/>
            </w:r>
            <w:r w:rsidRPr="002B16E6">
              <w:t>в т.</w:t>
            </w:r>
            <w:r>
              <w:t xml:space="preserve"> </w:t>
            </w:r>
            <w:r w:rsidRPr="002B16E6">
              <w:t>ч.:</w:t>
            </w:r>
          </w:p>
        </w:tc>
        <w:tc>
          <w:tcPr>
            <w:tcW w:w="993" w:type="dxa"/>
            <w:tcBorders>
              <w:top w:val="single" w:sz="4" w:space="0" w:color="auto"/>
              <w:left w:val="single" w:sz="4" w:space="0" w:color="auto"/>
              <w:bottom w:val="single" w:sz="4" w:space="0" w:color="auto"/>
              <w:right w:val="single" w:sz="4" w:space="0" w:color="auto"/>
            </w:tcBorders>
            <w:hideMark/>
          </w:tcPr>
          <w:p w14:paraId="2ED28933" w14:textId="77777777" w:rsidR="003229AC" w:rsidRPr="0087759E" w:rsidRDefault="003229AC" w:rsidP="003229AC">
            <w:pPr>
              <w:tabs>
                <w:tab w:val="right" w:pos="851"/>
              </w:tabs>
            </w:pPr>
            <w:r w:rsidRPr="0087759E">
              <w:t>Лекции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B8FE8F" w14:textId="788B8C92" w:rsidR="003229AC" w:rsidRPr="0087759E" w:rsidRDefault="003229AC" w:rsidP="003229AC">
            <w:pPr>
              <w:tabs>
                <w:tab w:val="right" w:pos="851"/>
              </w:tabs>
            </w:pPr>
            <w:r w:rsidRPr="00A5620B">
              <w:rPr>
                <w:b/>
              </w:rPr>
              <w:t>Семинары, практические занятия</w:t>
            </w:r>
          </w:p>
        </w:tc>
        <w:tc>
          <w:tcPr>
            <w:tcW w:w="1275" w:type="dxa"/>
            <w:vMerge/>
            <w:tcBorders>
              <w:top w:val="single" w:sz="4" w:space="0" w:color="auto"/>
              <w:left w:val="single" w:sz="4" w:space="0" w:color="auto"/>
              <w:bottom w:val="single" w:sz="4" w:space="0" w:color="auto"/>
              <w:right w:val="single" w:sz="4" w:space="0" w:color="auto"/>
            </w:tcBorders>
            <w:hideMark/>
          </w:tcPr>
          <w:p w14:paraId="050AAB77" w14:textId="77777777" w:rsidR="003229AC" w:rsidRPr="0087759E" w:rsidRDefault="003229AC" w:rsidP="003229AC"/>
        </w:tc>
        <w:tc>
          <w:tcPr>
            <w:tcW w:w="1956" w:type="dxa"/>
            <w:vMerge/>
            <w:tcBorders>
              <w:top w:val="single" w:sz="4" w:space="0" w:color="auto"/>
              <w:left w:val="single" w:sz="4" w:space="0" w:color="auto"/>
              <w:bottom w:val="single" w:sz="4" w:space="0" w:color="auto"/>
              <w:right w:val="single" w:sz="4" w:space="0" w:color="auto"/>
            </w:tcBorders>
            <w:vAlign w:val="center"/>
            <w:hideMark/>
          </w:tcPr>
          <w:p w14:paraId="05609CD8" w14:textId="77777777" w:rsidR="003229AC" w:rsidRPr="0087759E" w:rsidRDefault="003229AC" w:rsidP="003229AC">
            <w:pPr>
              <w:rPr>
                <w:b/>
              </w:rPr>
            </w:pPr>
          </w:p>
        </w:tc>
      </w:tr>
      <w:tr w:rsidR="003A6D88" w:rsidRPr="0087759E" w14:paraId="4C0B7CBC"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1DB1E0D8" w14:textId="0F1F0A0C" w:rsidR="003A6D88" w:rsidRPr="0087759E" w:rsidRDefault="003A6D88" w:rsidP="003A6D88">
            <w:pPr>
              <w:tabs>
                <w:tab w:val="right" w:pos="851"/>
              </w:tabs>
              <w:jc w:val="center"/>
              <w:rPr>
                <w:b/>
              </w:rPr>
            </w:pPr>
            <w:r w:rsidRPr="003A6D88">
              <w:t>Раздел 1. Деньги.  Денежная и платежная системы</w:t>
            </w:r>
          </w:p>
        </w:tc>
      </w:tr>
      <w:tr w:rsidR="003A6D88" w:rsidRPr="0087759E" w14:paraId="6EC05245"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FBD0FF6" w14:textId="77777777" w:rsidR="003A6D88" w:rsidRPr="0087759E" w:rsidRDefault="003A6D88" w:rsidP="003A6D88">
            <w:pPr>
              <w:tabs>
                <w:tab w:val="right" w:pos="851"/>
              </w:tabs>
            </w:pPr>
            <w:r w:rsidRPr="0087759E">
              <w:t>1.</w:t>
            </w:r>
          </w:p>
        </w:tc>
        <w:tc>
          <w:tcPr>
            <w:tcW w:w="1871" w:type="dxa"/>
            <w:tcBorders>
              <w:top w:val="single" w:sz="4" w:space="0" w:color="auto"/>
              <w:left w:val="single" w:sz="4" w:space="0" w:color="auto"/>
              <w:bottom w:val="single" w:sz="4" w:space="0" w:color="auto"/>
              <w:right w:val="single" w:sz="4" w:space="0" w:color="auto"/>
            </w:tcBorders>
            <w:hideMark/>
          </w:tcPr>
          <w:p w14:paraId="431A3E23" w14:textId="77777777" w:rsidR="003A6D88" w:rsidRPr="0087759E" w:rsidRDefault="003A6D88" w:rsidP="003A6D88">
            <w:pPr>
              <w:numPr>
                <w:ilvl w:val="12"/>
                <w:numId w:val="0"/>
              </w:numPr>
              <w:tabs>
                <w:tab w:val="right" w:pos="9072"/>
              </w:tabs>
            </w:pPr>
            <w:r w:rsidRPr="0087759E">
              <w:t>Происхождение   и сущность денег</w:t>
            </w:r>
          </w:p>
        </w:tc>
        <w:tc>
          <w:tcPr>
            <w:tcW w:w="709" w:type="dxa"/>
            <w:tcBorders>
              <w:top w:val="single" w:sz="4" w:space="0" w:color="auto"/>
              <w:left w:val="single" w:sz="4" w:space="0" w:color="auto"/>
              <w:bottom w:val="single" w:sz="4" w:space="0" w:color="auto"/>
              <w:right w:val="single" w:sz="4" w:space="0" w:color="auto"/>
            </w:tcBorders>
            <w:hideMark/>
          </w:tcPr>
          <w:p w14:paraId="60CEA299"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7240B845"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37EA3676"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197F306D" w14:textId="671B3A28"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3F718D4E"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0246BCA9" w14:textId="77777777" w:rsidR="003A6D88" w:rsidRPr="0087759E" w:rsidRDefault="003A6D88" w:rsidP="003A6D88">
            <w:pPr>
              <w:jc w:val="both"/>
            </w:pPr>
            <w:r w:rsidRPr="0087759E">
              <w:t>Решение тестовых заданий, ситуационных задач</w:t>
            </w:r>
          </w:p>
        </w:tc>
      </w:tr>
      <w:tr w:rsidR="003A6D88" w:rsidRPr="0087759E" w14:paraId="5426E9E4"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32107B8" w14:textId="77777777" w:rsidR="003A6D88" w:rsidRPr="0087759E" w:rsidRDefault="003A6D88" w:rsidP="003A6D88">
            <w:pPr>
              <w:tabs>
                <w:tab w:val="right" w:pos="851"/>
              </w:tabs>
            </w:pPr>
            <w:r w:rsidRPr="0087759E">
              <w:t>2.</w:t>
            </w:r>
          </w:p>
        </w:tc>
        <w:tc>
          <w:tcPr>
            <w:tcW w:w="1871" w:type="dxa"/>
            <w:tcBorders>
              <w:top w:val="single" w:sz="4" w:space="0" w:color="auto"/>
              <w:left w:val="single" w:sz="4" w:space="0" w:color="auto"/>
              <w:bottom w:val="single" w:sz="4" w:space="0" w:color="auto"/>
              <w:right w:val="single" w:sz="4" w:space="0" w:color="auto"/>
            </w:tcBorders>
            <w:hideMark/>
          </w:tcPr>
          <w:p w14:paraId="053208EC" w14:textId="77777777" w:rsidR="003A6D88" w:rsidRPr="0087759E" w:rsidRDefault="003A6D88" w:rsidP="003A6D88">
            <w:pPr>
              <w:numPr>
                <w:ilvl w:val="12"/>
                <w:numId w:val="0"/>
              </w:numPr>
              <w:tabs>
                <w:tab w:val="right" w:pos="9072"/>
              </w:tabs>
            </w:pPr>
            <w:r w:rsidRPr="0087759E">
              <w:t>Функции денег</w:t>
            </w:r>
          </w:p>
        </w:tc>
        <w:tc>
          <w:tcPr>
            <w:tcW w:w="709" w:type="dxa"/>
            <w:tcBorders>
              <w:top w:val="single" w:sz="4" w:space="0" w:color="auto"/>
              <w:left w:val="single" w:sz="4" w:space="0" w:color="auto"/>
              <w:bottom w:val="single" w:sz="4" w:space="0" w:color="auto"/>
              <w:right w:val="single" w:sz="4" w:space="0" w:color="auto"/>
            </w:tcBorders>
            <w:hideMark/>
          </w:tcPr>
          <w:p w14:paraId="6B8CE880"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17C05B22"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974D8B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209B4C64" w14:textId="7A4BABE3"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00CE5C11"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07AEB373" w14:textId="503C5B69" w:rsidR="003A6D88" w:rsidRPr="0087759E" w:rsidRDefault="003A6D88" w:rsidP="003A6D88">
            <w:pPr>
              <w:jc w:val="both"/>
            </w:pPr>
            <w:r w:rsidRPr="0087759E">
              <w:t xml:space="preserve">Проверочная </w:t>
            </w:r>
            <w:r w:rsidR="009A1FF8" w:rsidRPr="0087759E">
              <w:t>работа, обсуждение</w:t>
            </w:r>
            <w:r w:rsidRPr="0087759E">
              <w:t xml:space="preserve"> вопросов темы и результатов самостоятельной работы</w:t>
            </w:r>
          </w:p>
        </w:tc>
      </w:tr>
      <w:tr w:rsidR="003A6D88" w:rsidRPr="0087759E" w14:paraId="2323B42C"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3E7AE1F" w14:textId="77777777" w:rsidR="003A6D88" w:rsidRPr="0087759E" w:rsidRDefault="003A6D88" w:rsidP="003A6D88">
            <w:pPr>
              <w:tabs>
                <w:tab w:val="right" w:pos="851"/>
              </w:tabs>
            </w:pPr>
            <w:r w:rsidRPr="0087759E">
              <w:t>3.</w:t>
            </w:r>
          </w:p>
        </w:tc>
        <w:tc>
          <w:tcPr>
            <w:tcW w:w="1871" w:type="dxa"/>
            <w:tcBorders>
              <w:top w:val="single" w:sz="4" w:space="0" w:color="auto"/>
              <w:left w:val="single" w:sz="4" w:space="0" w:color="auto"/>
              <w:bottom w:val="single" w:sz="4" w:space="0" w:color="auto"/>
              <w:right w:val="single" w:sz="4" w:space="0" w:color="auto"/>
            </w:tcBorders>
            <w:hideMark/>
          </w:tcPr>
          <w:p w14:paraId="1A0FDF23" w14:textId="77777777" w:rsidR="003A6D88" w:rsidRPr="0087759E" w:rsidRDefault="003A6D88" w:rsidP="003A6D88">
            <w:pPr>
              <w:tabs>
                <w:tab w:val="right" w:pos="9072"/>
              </w:tabs>
            </w:pPr>
            <w:r w:rsidRPr="0087759E">
              <w:t>Эволюция форм и видов денег</w:t>
            </w:r>
          </w:p>
        </w:tc>
        <w:tc>
          <w:tcPr>
            <w:tcW w:w="709" w:type="dxa"/>
            <w:tcBorders>
              <w:top w:val="single" w:sz="4" w:space="0" w:color="auto"/>
              <w:left w:val="single" w:sz="4" w:space="0" w:color="auto"/>
              <w:bottom w:val="single" w:sz="4" w:space="0" w:color="auto"/>
              <w:right w:val="single" w:sz="4" w:space="0" w:color="auto"/>
            </w:tcBorders>
            <w:hideMark/>
          </w:tcPr>
          <w:p w14:paraId="6DF00F90"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D91FCF4"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4A1D702"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49C3F33E" w14:textId="77777777" w:rsidR="003A6D88" w:rsidRPr="0087759E" w:rsidRDefault="003A6D88" w:rsidP="003A6D88">
            <w:pPr>
              <w:tabs>
                <w:tab w:val="right" w:pos="851"/>
              </w:tabs>
              <w:jc w:val="center"/>
            </w:pPr>
            <w:r w:rsidRPr="0087759E">
              <w:t>1</w:t>
            </w:r>
          </w:p>
          <w:p w14:paraId="3D37285F" w14:textId="7D576EBB" w:rsidR="003A6D88" w:rsidRPr="0087759E" w:rsidRDefault="003A6D88" w:rsidP="003A6D88">
            <w:pPr>
              <w:tabs>
                <w:tab w:val="right" w:pos="851"/>
              </w:tabs>
              <w:jc w:val="center"/>
            </w:pPr>
          </w:p>
        </w:tc>
        <w:tc>
          <w:tcPr>
            <w:tcW w:w="1275" w:type="dxa"/>
            <w:tcBorders>
              <w:top w:val="single" w:sz="4" w:space="0" w:color="auto"/>
              <w:left w:val="single" w:sz="4" w:space="0" w:color="auto"/>
              <w:bottom w:val="single" w:sz="4" w:space="0" w:color="auto"/>
              <w:right w:val="single" w:sz="4" w:space="0" w:color="auto"/>
            </w:tcBorders>
            <w:hideMark/>
          </w:tcPr>
          <w:p w14:paraId="08148ED8"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17B8AF24"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2D49F3AD"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2BC3C963" w14:textId="77777777" w:rsidR="003A6D88" w:rsidRPr="0087759E" w:rsidRDefault="003A6D88" w:rsidP="003A6D88">
            <w:pPr>
              <w:tabs>
                <w:tab w:val="right" w:pos="851"/>
              </w:tabs>
            </w:pPr>
            <w:r w:rsidRPr="0087759E">
              <w:t>4</w:t>
            </w:r>
          </w:p>
        </w:tc>
        <w:tc>
          <w:tcPr>
            <w:tcW w:w="1871" w:type="dxa"/>
            <w:tcBorders>
              <w:top w:val="single" w:sz="4" w:space="0" w:color="auto"/>
              <w:left w:val="single" w:sz="4" w:space="0" w:color="auto"/>
              <w:bottom w:val="single" w:sz="4" w:space="0" w:color="auto"/>
              <w:right w:val="single" w:sz="4" w:space="0" w:color="auto"/>
            </w:tcBorders>
            <w:hideMark/>
          </w:tcPr>
          <w:p w14:paraId="1111A6CC" w14:textId="77777777" w:rsidR="003A6D88" w:rsidRPr="0087759E" w:rsidRDefault="003A6D88" w:rsidP="003A6D88">
            <w:pPr>
              <w:tabs>
                <w:tab w:val="right" w:pos="9072"/>
              </w:tabs>
            </w:pPr>
            <w:r w:rsidRPr="0087759E">
              <w:t xml:space="preserve">Измерение денежной </w:t>
            </w:r>
            <w:r w:rsidRPr="0087759E">
              <w:lastRenderedPageBreak/>
              <w:t>массы и денежная эмиссия</w:t>
            </w:r>
          </w:p>
        </w:tc>
        <w:tc>
          <w:tcPr>
            <w:tcW w:w="709" w:type="dxa"/>
            <w:tcBorders>
              <w:top w:val="single" w:sz="4" w:space="0" w:color="auto"/>
              <w:left w:val="single" w:sz="4" w:space="0" w:color="auto"/>
              <w:bottom w:val="single" w:sz="4" w:space="0" w:color="auto"/>
              <w:right w:val="single" w:sz="4" w:space="0" w:color="auto"/>
            </w:tcBorders>
            <w:hideMark/>
          </w:tcPr>
          <w:p w14:paraId="6D388CB0" w14:textId="77777777" w:rsidR="003A6D88" w:rsidRPr="0087759E" w:rsidRDefault="003A6D88" w:rsidP="003A6D88">
            <w:pPr>
              <w:tabs>
                <w:tab w:val="right" w:pos="851"/>
              </w:tabs>
              <w:jc w:val="center"/>
            </w:pPr>
            <w:r w:rsidRPr="0087759E">
              <w:lastRenderedPageBreak/>
              <w:t>10</w:t>
            </w:r>
          </w:p>
        </w:tc>
        <w:tc>
          <w:tcPr>
            <w:tcW w:w="992" w:type="dxa"/>
            <w:tcBorders>
              <w:top w:val="single" w:sz="4" w:space="0" w:color="auto"/>
              <w:left w:val="single" w:sz="4" w:space="0" w:color="auto"/>
              <w:bottom w:val="single" w:sz="4" w:space="0" w:color="auto"/>
              <w:right w:val="single" w:sz="4" w:space="0" w:color="auto"/>
            </w:tcBorders>
            <w:hideMark/>
          </w:tcPr>
          <w:p w14:paraId="2D7A3F10"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5D21DD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76593FE" w14:textId="7D2FC9A3"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EEB53E2"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4FDF26C" w14:textId="77777777" w:rsidR="003A6D88" w:rsidRPr="0087759E" w:rsidRDefault="003A6D88" w:rsidP="003A6D88">
            <w:pPr>
              <w:jc w:val="both"/>
            </w:pPr>
            <w:r w:rsidRPr="0087759E">
              <w:t xml:space="preserve">Проверочная </w:t>
            </w:r>
            <w:proofErr w:type="gramStart"/>
            <w:r w:rsidRPr="0087759E">
              <w:t xml:space="preserve">работа,  </w:t>
            </w:r>
            <w:r w:rsidRPr="0087759E">
              <w:lastRenderedPageBreak/>
              <w:t>обсуждение</w:t>
            </w:r>
            <w:proofErr w:type="gramEnd"/>
            <w:r w:rsidRPr="0087759E">
              <w:t xml:space="preserve"> вопросов темы и результатов самостоятельной работы</w:t>
            </w:r>
          </w:p>
        </w:tc>
      </w:tr>
      <w:tr w:rsidR="003A6D88" w:rsidRPr="0087759E" w14:paraId="4395CEAE"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0915F08B" w14:textId="77777777" w:rsidR="003A6D88" w:rsidRPr="0087759E" w:rsidRDefault="003A6D88" w:rsidP="003A6D88">
            <w:pPr>
              <w:tabs>
                <w:tab w:val="right" w:pos="851"/>
              </w:tabs>
            </w:pPr>
            <w:r w:rsidRPr="0087759E">
              <w:lastRenderedPageBreak/>
              <w:t>5</w:t>
            </w:r>
          </w:p>
        </w:tc>
        <w:tc>
          <w:tcPr>
            <w:tcW w:w="1871" w:type="dxa"/>
            <w:tcBorders>
              <w:top w:val="single" w:sz="4" w:space="0" w:color="auto"/>
              <w:left w:val="single" w:sz="4" w:space="0" w:color="auto"/>
              <w:bottom w:val="single" w:sz="4" w:space="0" w:color="auto"/>
              <w:right w:val="single" w:sz="4" w:space="0" w:color="auto"/>
            </w:tcBorders>
            <w:hideMark/>
          </w:tcPr>
          <w:p w14:paraId="29B9BCEB" w14:textId="77777777" w:rsidR="003A6D88" w:rsidRPr="0087759E" w:rsidRDefault="003A6D88" w:rsidP="003A6D88">
            <w:pPr>
              <w:tabs>
                <w:tab w:val="right" w:pos="9072"/>
              </w:tabs>
            </w:pPr>
            <w:r w:rsidRPr="0087759E">
              <w:t>Организация денежного оборота</w:t>
            </w:r>
            <w:r w:rsidRPr="0087759E">
              <w:rPr>
                <w:smallCaps/>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55915498"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3672129"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667008D8"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0016259" w14:textId="667EE8A2"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026D9C1"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4D7CB0C2"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2DD243F1"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526B8A2" w14:textId="77777777" w:rsidR="003A6D88" w:rsidRPr="0087759E" w:rsidRDefault="003A6D88" w:rsidP="003A6D88">
            <w:pPr>
              <w:tabs>
                <w:tab w:val="right" w:pos="851"/>
              </w:tabs>
            </w:pPr>
            <w:r w:rsidRPr="0087759E">
              <w:t>6</w:t>
            </w:r>
          </w:p>
        </w:tc>
        <w:tc>
          <w:tcPr>
            <w:tcW w:w="1871" w:type="dxa"/>
            <w:tcBorders>
              <w:top w:val="single" w:sz="4" w:space="0" w:color="auto"/>
              <w:left w:val="single" w:sz="4" w:space="0" w:color="auto"/>
              <w:bottom w:val="single" w:sz="4" w:space="0" w:color="auto"/>
              <w:right w:val="single" w:sz="4" w:space="0" w:color="auto"/>
            </w:tcBorders>
            <w:hideMark/>
          </w:tcPr>
          <w:p w14:paraId="19860D60" w14:textId="77777777" w:rsidR="003A6D88" w:rsidRPr="0087759E" w:rsidRDefault="003A6D88" w:rsidP="003A6D88">
            <w:pPr>
              <w:numPr>
                <w:ilvl w:val="12"/>
                <w:numId w:val="0"/>
              </w:numPr>
              <w:tabs>
                <w:tab w:val="right" w:pos="9072"/>
              </w:tabs>
            </w:pPr>
            <w:r w:rsidRPr="0087759E">
              <w:t xml:space="preserve">Инфляция как многофакторный процесс: содержание, формы, последствия </w:t>
            </w:r>
          </w:p>
        </w:tc>
        <w:tc>
          <w:tcPr>
            <w:tcW w:w="709" w:type="dxa"/>
            <w:tcBorders>
              <w:top w:val="single" w:sz="4" w:space="0" w:color="auto"/>
              <w:left w:val="single" w:sz="4" w:space="0" w:color="auto"/>
              <w:bottom w:val="single" w:sz="4" w:space="0" w:color="auto"/>
              <w:right w:val="single" w:sz="4" w:space="0" w:color="auto"/>
            </w:tcBorders>
            <w:hideMark/>
          </w:tcPr>
          <w:p w14:paraId="46BBCC47" w14:textId="77777777" w:rsidR="003A6D88" w:rsidRPr="0087759E" w:rsidRDefault="003A6D88" w:rsidP="003A6D88">
            <w:pPr>
              <w:tabs>
                <w:tab w:val="right" w:pos="851"/>
              </w:tabs>
              <w:jc w:val="center"/>
            </w:pPr>
            <w:r w:rsidRPr="0087759E">
              <w:t>9</w:t>
            </w:r>
          </w:p>
        </w:tc>
        <w:tc>
          <w:tcPr>
            <w:tcW w:w="992" w:type="dxa"/>
            <w:tcBorders>
              <w:top w:val="single" w:sz="4" w:space="0" w:color="auto"/>
              <w:left w:val="single" w:sz="4" w:space="0" w:color="auto"/>
              <w:bottom w:val="single" w:sz="4" w:space="0" w:color="auto"/>
              <w:right w:val="single" w:sz="4" w:space="0" w:color="auto"/>
            </w:tcBorders>
            <w:hideMark/>
          </w:tcPr>
          <w:p w14:paraId="2D98A6AC" w14:textId="77777777" w:rsidR="003A6D88" w:rsidRPr="0087759E" w:rsidRDefault="003A6D88" w:rsidP="003A6D88">
            <w:pPr>
              <w:tabs>
                <w:tab w:val="right" w:pos="851"/>
              </w:tabs>
              <w:jc w:val="center"/>
            </w:pPr>
            <w:r w:rsidRPr="0087759E">
              <w:t>1</w:t>
            </w:r>
          </w:p>
        </w:tc>
        <w:tc>
          <w:tcPr>
            <w:tcW w:w="993" w:type="dxa"/>
            <w:tcBorders>
              <w:top w:val="single" w:sz="4" w:space="0" w:color="auto"/>
              <w:left w:val="single" w:sz="4" w:space="0" w:color="auto"/>
              <w:bottom w:val="single" w:sz="4" w:space="0" w:color="auto"/>
              <w:right w:val="single" w:sz="4" w:space="0" w:color="auto"/>
            </w:tcBorders>
            <w:hideMark/>
          </w:tcPr>
          <w:p w14:paraId="543ED705" w14:textId="77777777" w:rsidR="003A6D88" w:rsidRPr="0087759E" w:rsidRDefault="003A6D88" w:rsidP="003A6D88">
            <w:pPr>
              <w:tabs>
                <w:tab w:val="right" w:pos="851"/>
              </w:tabs>
              <w:jc w:val="center"/>
            </w:pPr>
            <w:r w:rsidRPr="0087759E">
              <w:t>0</w:t>
            </w:r>
          </w:p>
        </w:tc>
        <w:tc>
          <w:tcPr>
            <w:tcW w:w="1701" w:type="dxa"/>
            <w:tcBorders>
              <w:top w:val="single" w:sz="4" w:space="0" w:color="auto"/>
              <w:left w:val="single" w:sz="4" w:space="0" w:color="auto"/>
              <w:bottom w:val="single" w:sz="4" w:space="0" w:color="auto"/>
              <w:right w:val="single" w:sz="4" w:space="0" w:color="auto"/>
            </w:tcBorders>
            <w:hideMark/>
          </w:tcPr>
          <w:p w14:paraId="68934F0B" w14:textId="31229A3B"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764C4C28"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6812A1B3"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65297A4"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6854E50" w14:textId="77777777" w:rsidR="003A6D88" w:rsidRPr="0087759E" w:rsidRDefault="003A6D88" w:rsidP="003A6D88">
            <w:pPr>
              <w:tabs>
                <w:tab w:val="right" w:pos="851"/>
              </w:tabs>
            </w:pPr>
            <w:r w:rsidRPr="0087759E">
              <w:t>7</w:t>
            </w:r>
          </w:p>
        </w:tc>
        <w:tc>
          <w:tcPr>
            <w:tcW w:w="1871" w:type="dxa"/>
            <w:tcBorders>
              <w:top w:val="single" w:sz="4" w:space="0" w:color="auto"/>
              <w:left w:val="single" w:sz="4" w:space="0" w:color="auto"/>
              <w:bottom w:val="single" w:sz="4" w:space="0" w:color="auto"/>
              <w:right w:val="single" w:sz="4" w:space="0" w:color="auto"/>
            </w:tcBorders>
          </w:tcPr>
          <w:p w14:paraId="731A4420" w14:textId="77777777" w:rsidR="003A6D88" w:rsidRPr="0087759E" w:rsidRDefault="003A6D88" w:rsidP="003A6D88">
            <w:pPr>
              <w:numPr>
                <w:ilvl w:val="12"/>
                <w:numId w:val="0"/>
              </w:numPr>
              <w:tabs>
                <w:tab w:val="right" w:pos="9072"/>
              </w:tabs>
            </w:pPr>
            <w:r w:rsidRPr="0087759E">
              <w:t>Денежная система, ее особенности и типы</w:t>
            </w:r>
          </w:p>
          <w:p w14:paraId="51B48393" w14:textId="77777777" w:rsidR="003A6D88" w:rsidRPr="0087759E" w:rsidRDefault="003A6D88" w:rsidP="003A6D88">
            <w:pPr>
              <w:numPr>
                <w:ilvl w:val="12"/>
                <w:numId w:val="0"/>
              </w:numPr>
              <w:tabs>
                <w:tab w:val="right" w:pos="9072"/>
              </w:tabs>
            </w:pPr>
          </w:p>
        </w:tc>
        <w:tc>
          <w:tcPr>
            <w:tcW w:w="709" w:type="dxa"/>
            <w:tcBorders>
              <w:top w:val="single" w:sz="4" w:space="0" w:color="auto"/>
              <w:left w:val="single" w:sz="4" w:space="0" w:color="auto"/>
              <w:bottom w:val="single" w:sz="4" w:space="0" w:color="auto"/>
              <w:right w:val="single" w:sz="4" w:space="0" w:color="auto"/>
            </w:tcBorders>
            <w:hideMark/>
          </w:tcPr>
          <w:p w14:paraId="1528734D"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BDBFCBB"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17B6EC5"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7007E4F5" w14:textId="46059EF8"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79E78E93"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43559C1B" w14:textId="77777777" w:rsidR="003A6D88" w:rsidRPr="0087759E" w:rsidRDefault="003A6D88" w:rsidP="003A6D88">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A6D88" w:rsidRPr="0087759E" w14:paraId="06A1F907"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99054A1" w14:textId="77777777" w:rsidR="003A6D88" w:rsidRPr="0087759E" w:rsidRDefault="003A6D88" w:rsidP="003A6D88">
            <w:pPr>
              <w:tabs>
                <w:tab w:val="right" w:pos="851"/>
              </w:tabs>
            </w:pPr>
            <w:r w:rsidRPr="0087759E">
              <w:t>8</w:t>
            </w:r>
          </w:p>
        </w:tc>
        <w:tc>
          <w:tcPr>
            <w:tcW w:w="1871" w:type="dxa"/>
            <w:tcBorders>
              <w:top w:val="single" w:sz="4" w:space="0" w:color="auto"/>
              <w:left w:val="single" w:sz="4" w:space="0" w:color="auto"/>
              <w:bottom w:val="single" w:sz="4" w:space="0" w:color="auto"/>
              <w:right w:val="single" w:sz="4" w:space="0" w:color="auto"/>
            </w:tcBorders>
            <w:hideMark/>
          </w:tcPr>
          <w:p w14:paraId="610B8D76" w14:textId="570BB4E7" w:rsidR="003A6D88" w:rsidRPr="0087759E" w:rsidRDefault="003A6D88" w:rsidP="003A6D88">
            <w:pPr>
              <w:numPr>
                <w:ilvl w:val="12"/>
                <w:numId w:val="0"/>
              </w:numPr>
              <w:tabs>
                <w:tab w:val="right" w:pos="9072"/>
              </w:tabs>
            </w:pPr>
            <w:r w:rsidRPr="0087759E">
              <w:t>Платежная система. Национальная платежная система</w:t>
            </w:r>
          </w:p>
        </w:tc>
        <w:tc>
          <w:tcPr>
            <w:tcW w:w="709" w:type="dxa"/>
            <w:tcBorders>
              <w:top w:val="single" w:sz="4" w:space="0" w:color="auto"/>
              <w:left w:val="single" w:sz="4" w:space="0" w:color="auto"/>
              <w:bottom w:val="single" w:sz="4" w:space="0" w:color="auto"/>
              <w:right w:val="single" w:sz="4" w:space="0" w:color="auto"/>
            </w:tcBorders>
          </w:tcPr>
          <w:p w14:paraId="133ED411"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tcPr>
          <w:p w14:paraId="6C5A4EBD"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tcPr>
          <w:p w14:paraId="5F8B9C33"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7794239C" w14:textId="3BF2836A"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tcPr>
          <w:p w14:paraId="0927116F"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3AD4893F" w14:textId="291C6880" w:rsidR="003A6D88" w:rsidRPr="0087759E" w:rsidRDefault="003A6D88" w:rsidP="003A6D88">
            <w:pPr>
              <w:jc w:val="both"/>
            </w:pPr>
            <w:r w:rsidRPr="0087759E">
              <w:t xml:space="preserve">Проверочная </w:t>
            </w:r>
            <w:r w:rsidR="009A1FF8" w:rsidRPr="0087759E">
              <w:t>работа, обсуждение</w:t>
            </w:r>
            <w:r w:rsidRPr="0087759E">
              <w:t xml:space="preserve"> вопросов темы и результатов самостоятельной работы</w:t>
            </w:r>
          </w:p>
        </w:tc>
      </w:tr>
      <w:tr w:rsidR="003A6D88" w:rsidRPr="0087759E" w14:paraId="091DE30C"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0EDB2B6E" w14:textId="3686FF50" w:rsidR="003A6D88" w:rsidRPr="0087759E" w:rsidRDefault="003A6D88" w:rsidP="003A6D88">
            <w:pPr>
              <w:tabs>
                <w:tab w:val="right" w:pos="851"/>
              </w:tabs>
              <w:jc w:val="center"/>
            </w:pPr>
            <w:r w:rsidRPr="003A6D88">
              <w:t>Раздел 2. Кредит и кредитная система</w:t>
            </w:r>
          </w:p>
        </w:tc>
      </w:tr>
      <w:tr w:rsidR="003A6D88" w:rsidRPr="0087759E" w14:paraId="11C04D5B"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5A9BECCB" w14:textId="77777777" w:rsidR="003A6D88" w:rsidRPr="0087759E" w:rsidRDefault="003A6D88" w:rsidP="003A6D88">
            <w:pPr>
              <w:tabs>
                <w:tab w:val="right" w:pos="851"/>
              </w:tabs>
            </w:pPr>
            <w:r w:rsidRPr="0087759E">
              <w:t>9</w:t>
            </w:r>
          </w:p>
        </w:tc>
        <w:tc>
          <w:tcPr>
            <w:tcW w:w="1871" w:type="dxa"/>
            <w:tcBorders>
              <w:top w:val="single" w:sz="4" w:space="0" w:color="auto"/>
              <w:left w:val="single" w:sz="4" w:space="0" w:color="auto"/>
              <w:bottom w:val="single" w:sz="4" w:space="0" w:color="auto"/>
              <w:right w:val="single" w:sz="4" w:space="0" w:color="auto"/>
            </w:tcBorders>
            <w:hideMark/>
          </w:tcPr>
          <w:p w14:paraId="2AD812BF" w14:textId="77777777" w:rsidR="003A6D88" w:rsidRPr="0087759E" w:rsidRDefault="003A6D88" w:rsidP="003A6D88">
            <w:pPr>
              <w:tabs>
                <w:tab w:val="right" w:pos="9072"/>
              </w:tabs>
            </w:pPr>
            <w:r w:rsidRPr="0087759E">
              <w:t>Сущность, функции и законы кредита</w:t>
            </w:r>
          </w:p>
        </w:tc>
        <w:tc>
          <w:tcPr>
            <w:tcW w:w="709" w:type="dxa"/>
            <w:tcBorders>
              <w:top w:val="single" w:sz="4" w:space="0" w:color="auto"/>
              <w:left w:val="single" w:sz="4" w:space="0" w:color="auto"/>
              <w:bottom w:val="single" w:sz="4" w:space="0" w:color="auto"/>
              <w:right w:val="single" w:sz="4" w:space="0" w:color="auto"/>
            </w:tcBorders>
            <w:hideMark/>
          </w:tcPr>
          <w:p w14:paraId="3E53EB8D"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3480429C"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378831F7"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15ED6E73" w14:textId="69D6976E"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50B2F357"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7C2E27F8"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17365CE9"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9646411" w14:textId="77777777" w:rsidR="003A6D88" w:rsidRPr="0087759E" w:rsidRDefault="003A6D88" w:rsidP="003A6D88">
            <w:pPr>
              <w:tabs>
                <w:tab w:val="right" w:pos="851"/>
              </w:tabs>
            </w:pPr>
            <w:r w:rsidRPr="0087759E">
              <w:t>10</w:t>
            </w:r>
          </w:p>
        </w:tc>
        <w:tc>
          <w:tcPr>
            <w:tcW w:w="1871" w:type="dxa"/>
            <w:tcBorders>
              <w:top w:val="single" w:sz="4" w:space="0" w:color="auto"/>
              <w:left w:val="single" w:sz="4" w:space="0" w:color="auto"/>
              <w:bottom w:val="single" w:sz="4" w:space="0" w:color="auto"/>
              <w:right w:val="single" w:sz="4" w:space="0" w:color="auto"/>
            </w:tcBorders>
            <w:hideMark/>
          </w:tcPr>
          <w:p w14:paraId="3B5FA902" w14:textId="77777777" w:rsidR="003A6D88" w:rsidRPr="0087759E" w:rsidRDefault="003A6D88" w:rsidP="003A6D88">
            <w:pPr>
              <w:tabs>
                <w:tab w:val="right" w:pos="9072"/>
              </w:tabs>
            </w:pPr>
            <w:r w:rsidRPr="0087759E">
              <w:t>Формы и виды кредита</w:t>
            </w:r>
          </w:p>
        </w:tc>
        <w:tc>
          <w:tcPr>
            <w:tcW w:w="709" w:type="dxa"/>
            <w:tcBorders>
              <w:top w:val="single" w:sz="4" w:space="0" w:color="auto"/>
              <w:left w:val="single" w:sz="4" w:space="0" w:color="auto"/>
              <w:bottom w:val="single" w:sz="4" w:space="0" w:color="auto"/>
              <w:right w:val="single" w:sz="4" w:space="0" w:color="auto"/>
            </w:tcBorders>
            <w:hideMark/>
          </w:tcPr>
          <w:p w14:paraId="5FE37A7B"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34DEA8D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CFFDFA6"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61A0C6F2" w14:textId="5888869E"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FFD0F92"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A4B5630"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B2AD591"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B971895" w14:textId="77777777" w:rsidR="003A6D88" w:rsidRPr="0087759E" w:rsidRDefault="003A6D88" w:rsidP="003A6D88">
            <w:pPr>
              <w:tabs>
                <w:tab w:val="right" w:pos="851"/>
              </w:tabs>
            </w:pPr>
            <w:r w:rsidRPr="0087759E">
              <w:t>11</w:t>
            </w:r>
          </w:p>
        </w:tc>
        <w:tc>
          <w:tcPr>
            <w:tcW w:w="1871" w:type="dxa"/>
            <w:tcBorders>
              <w:top w:val="single" w:sz="4" w:space="0" w:color="auto"/>
              <w:left w:val="single" w:sz="4" w:space="0" w:color="auto"/>
              <w:bottom w:val="single" w:sz="4" w:space="0" w:color="auto"/>
              <w:right w:val="single" w:sz="4" w:space="0" w:color="auto"/>
            </w:tcBorders>
            <w:hideMark/>
          </w:tcPr>
          <w:p w14:paraId="0E96DFFA" w14:textId="77777777" w:rsidR="003A6D88" w:rsidRPr="0087759E" w:rsidRDefault="003A6D88" w:rsidP="003A6D88">
            <w:pPr>
              <w:tabs>
                <w:tab w:val="right" w:pos="9072"/>
              </w:tabs>
              <w:rPr>
                <w:smallCaps/>
              </w:rPr>
            </w:pPr>
            <w:r w:rsidRPr="0087759E">
              <w:t>Ссудный процент: понятие и роль в условиях рынка</w:t>
            </w:r>
          </w:p>
        </w:tc>
        <w:tc>
          <w:tcPr>
            <w:tcW w:w="709" w:type="dxa"/>
            <w:tcBorders>
              <w:top w:val="single" w:sz="4" w:space="0" w:color="auto"/>
              <w:left w:val="single" w:sz="4" w:space="0" w:color="auto"/>
              <w:bottom w:val="single" w:sz="4" w:space="0" w:color="auto"/>
              <w:right w:val="single" w:sz="4" w:space="0" w:color="auto"/>
            </w:tcBorders>
            <w:hideMark/>
          </w:tcPr>
          <w:p w14:paraId="4D1B371C"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81E1D57"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26586939"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68C1315" w14:textId="5B0807B5"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56C4F11B"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C6288E6" w14:textId="77777777" w:rsidR="003A6D88" w:rsidRPr="0087759E" w:rsidRDefault="003A6D88" w:rsidP="003A6D88">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A6D88" w:rsidRPr="0087759E" w14:paraId="1986EE93"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454FF8BD" w14:textId="77777777" w:rsidR="003A6D88" w:rsidRPr="0087759E" w:rsidRDefault="003A6D88" w:rsidP="003A6D88">
            <w:pPr>
              <w:tabs>
                <w:tab w:val="right" w:pos="851"/>
              </w:tabs>
            </w:pPr>
            <w:r w:rsidRPr="0087759E">
              <w:lastRenderedPageBreak/>
              <w:t>12</w:t>
            </w:r>
          </w:p>
        </w:tc>
        <w:tc>
          <w:tcPr>
            <w:tcW w:w="1871" w:type="dxa"/>
            <w:tcBorders>
              <w:top w:val="single" w:sz="4" w:space="0" w:color="auto"/>
              <w:left w:val="single" w:sz="4" w:space="0" w:color="auto"/>
              <w:bottom w:val="single" w:sz="4" w:space="0" w:color="auto"/>
              <w:right w:val="single" w:sz="4" w:space="0" w:color="auto"/>
            </w:tcBorders>
            <w:hideMark/>
          </w:tcPr>
          <w:p w14:paraId="28063511" w14:textId="77777777" w:rsidR="003A6D88" w:rsidRPr="0087759E" w:rsidRDefault="003A6D88" w:rsidP="003A6D88">
            <w:pPr>
              <w:tabs>
                <w:tab w:val="right" w:pos="9072"/>
              </w:tabs>
            </w:pPr>
            <w:r w:rsidRPr="0087759E">
              <w:t>Объективные границы кредита и ссудного процента</w:t>
            </w:r>
          </w:p>
        </w:tc>
        <w:tc>
          <w:tcPr>
            <w:tcW w:w="709" w:type="dxa"/>
            <w:tcBorders>
              <w:top w:val="single" w:sz="4" w:space="0" w:color="auto"/>
              <w:left w:val="single" w:sz="4" w:space="0" w:color="auto"/>
              <w:bottom w:val="single" w:sz="4" w:space="0" w:color="auto"/>
              <w:right w:val="single" w:sz="4" w:space="0" w:color="auto"/>
            </w:tcBorders>
            <w:hideMark/>
          </w:tcPr>
          <w:p w14:paraId="112E8ED1"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2299FE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1E80854"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22D88C7" w14:textId="04166E40"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37E518EE"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6AFA25BF" w14:textId="77777777" w:rsidR="003A6D88" w:rsidRPr="0087759E" w:rsidRDefault="003A6D88" w:rsidP="003A6D88">
            <w:pPr>
              <w:tabs>
                <w:tab w:val="right" w:pos="851"/>
              </w:tabs>
            </w:pPr>
            <w:r w:rsidRPr="0087759E">
              <w:t>Решение ситуационных задач, обсуждение результатов самостоятельной работы</w:t>
            </w:r>
          </w:p>
        </w:tc>
      </w:tr>
      <w:tr w:rsidR="003A6D88" w:rsidRPr="0087759E" w14:paraId="73422132"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87B3D50" w14:textId="77777777" w:rsidR="003A6D88" w:rsidRPr="0087759E" w:rsidRDefault="003A6D88" w:rsidP="003A6D88">
            <w:pPr>
              <w:tabs>
                <w:tab w:val="right" w:pos="851"/>
              </w:tabs>
            </w:pPr>
            <w:r w:rsidRPr="0087759E">
              <w:t>13</w:t>
            </w:r>
          </w:p>
        </w:tc>
        <w:tc>
          <w:tcPr>
            <w:tcW w:w="1871" w:type="dxa"/>
            <w:tcBorders>
              <w:top w:val="single" w:sz="4" w:space="0" w:color="auto"/>
              <w:left w:val="single" w:sz="4" w:space="0" w:color="auto"/>
              <w:bottom w:val="single" w:sz="4" w:space="0" w:color="auto"/>
              <w:right w:val="single" w:sz="4" w:space="0" w:color="auto"/>
            </w:tcBorders>
            <w:hideMark/>
          </w:tcPr>
          <w:p w14:paraId="5AEC23F1" w14:textId="77777777" w:rsidR="003A6D88" w:rsidRPr="0087759E" w:rsidRDefault="003A6D88" w:rsidP="003A6D88">
            <w:pPr>
              <w:tabs>
                <w:tab w:val="right" w:pos="9072"/>
              </w:tabs>
            </w:pPr>
            <w:r w:rsidRPr="0087759E">
              <w:t>Кредитная система</w:t>
            </w:r>
          </w:p>
        </w:tc>
        <w:tc>
          <w:tcPr>
            <w:tcW w:w="709" w:type="dxa"/>
            <w:tcBorders>
              <w:top w:val="single" w:sz="4" w:space="0" w:color="auto"/>
              <w:left w:val="single" w:sz="4" w:space="0" w:color="auto"/>
              <w:bottom w:val="single" w:sz="4" w:space="0" w:color="auto"/>
              <w:right w:val="single" w:sz="4" w:space="0" w:color="auto"/>
            </w:tcBorders>
          </w:tcPr>
          <w:p w14:paraId="302BB463"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tcPr>
          <w:p w14:paraId="17B3F9A8"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tcPr>
          <w:p w14:paraId="6E7D64A4"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77EB37DB" w14:textId="58375B6A"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tcPr>
          <w:p w14:paraId="15CAC01A"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1E385C85" w14:textId="77777777" w:rsidR="003A6D88" w:rsidRPr="0087759E" w:rsidRDefault="003A6D88" w:rsidP="003A6D88">
            <w:pPr>
              <w:tabs>
                <w:tab w:val="right" w:pos="851"/>
              </w:tabs>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A6D88" w:rsidRPr="0087759E" w14:paraId="6B926204"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4B0074EC" w14:textId="15B4D0F7" w:rsidR="003A6D88" w:rsidRPr="0087759E" w:rsidRDefault="003A6D88" w:rsidP="003A6D88">
            <w:pPr>
              <w:tabs>
                <w:tab w:val="right" w:pos="851"/>
              </w:tabs>
              <w:jc w:val="center"/>
            </w:pPr>
            <w:r w:rsidRPr="003A6D88">
              <w:t>Раздел 3. Банки</w:t>
            </w:r>
          </w:p>
        </w:tc>
      </w:tr>
      <w:tr w:rsidR="003A6D88" w:rsidRPr="0087759E" w14:paraId="081F49A9"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9C71CF3" w14:textId="77777777" w:rsidR="003A6D88" w:rsidRPr="0087759E" w:rsidRDefault="003A6D88" w:rsidP="003A6D88">
            <w:pPr>
              <w:tabs>
                <w:tab w:val="right" w:pos="851"/>
              </w:tabs>
            </w:pPr>
            <w:r w:rsidRPr="0087759E">
              <w:t>14</w:t>
            </w:r>
          </w:p>
        </w:tc>
        <w:tc>
          <w:tcPr>
            <w:tcW w:w="1871" w:type="dxa"/>
            <w:tcBorders>
              <w:top w:val="single" w:sz="4" w:space="0" w:color="auto"/>
              <w:left w:val="single" w:sz="4" w:space="0" w:color="auto"/>
              <w:bottom w:val="single" w:sz="4" w:space="0" w:color="auto"/>
              <w:right w:val="single" w:sz="4" w:space="0" w:color="auto"/>
            </w:tcBorders>
            <w:hideMark/>
          </w:tcPr>
          <w:p w14:paraId="16AE8CE4" w14:textId="77777777" w:rsidR="003A6D88" w:rsidRPr="0087759E" w:rsidRDefault="003A6D88" w:rsidP="003A6D88">
            <w:pPr>
              <w:tabs>
                <w:tab w:val="right" w:pos="9072"/>
              </w:tabs>
            </w:pPr>
            <w:proofErr w:type="gramStart"/>
            <w:r w:rsidRPr="0087759E">
              <w:t>Коммерческие  банки</w:t>
            </w:r>
            <w:proofErr w:type="gramEnd"/>
            <w:r w:rsidRPr="0087759E">
              <w:t xml:space="preserve"> и основы их деятельности </w:t>
            </w:r>
          </w:p>
        </w:tc>
        <w:tc>
          <w:tcPr>
            <w:tcW w:w="709" w:type="dxa"/>
            <w:tcBorders>
              <w:top w:val="single" w:sz="4" w:space="0" w:color="auto"/>
              <w:left w:val="single" w:sz="4" w:space="0" w:color="auto"/>
              <w:bottom w:val="single" w:sz="4" w:space="0" w:color="auto"/>
              <w:right w:val="single" w:sz="4" w:space="0" w:color="auto"/>
            </w:tcBorders>
            <w:hideMark/>
          </w:tcPr>
          <w:p w14:paraId="415FCEE9"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13919072"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25F2A0C"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62F824D9" w14:textId="7CDEAEF7"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4AA967C"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7F5C0456"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58C4094F" w14:textId="77777777" w:rsidTr="003229AC">
        <w:trPr>
          <w:trHeight w:val="2299"/>
        </w:trPr>
        <w:tc>
          <w:tcPr>
            <w:tcW w:w="568" w:type="dxa"/>
            <w:tcBorders>
              <w:top w:val="single" w:sz="4" w:space="0" w:color="auto"/>
              <w:left w:val="single" w:sz="4" w:space="0" w:color="auto"/>
              <w:bottom w:val="single" w:sz="4" w:space="0" w:color="auto"/>
              <w:right w:val="single" w:sz="4" w:space="0" w:color="auto"/>
            </w:tcBorders>
            <w:hideMark/>
          </w:tcPr>
          <w:p w14:paraId="335999F5" w14:textId="77777777" w:rsidR="003A6D88" w:rsidRPr="0087759E" w:rsidRDefault="003A6D88" w:rsidP="003A6D88">
            <w:pPr>
              <w:tabs>
                <w:tab w:val="right" w:pos="851"/>
              </w:tabs>
            </w:pPr>
            <w:r w:rsidRPr="0087759E">
              <w:t>15</w:t>
            </w:r>
          </w:p>
        </w:tc>
        <w:tc>
          <w:tcPr>
            <w:tcW w:w="1871" w:type="dxa"/>
            <w:tcBorders>
              <w:top w:val="single" w:sz="4" w:space="0" w:color="auto"/>
              <w:left w:val="single" w:sz="4" w:space="0" w:color="auto"/>
              <w:bottom w:val="single" w:sz="4" w:space="0" w:color="auto"/>
              <w:right w:val="single" w:sz="4" w:space="0" w:color="auto"/>
            </w:tcBorders>
            <w:hideMark/>
          </w:tcPr>
          <w:p w14:paraId="0F742360" w14:textId="77777777" w:rsidR="003A6D88" w:rsidRPr="0087759E" w:rsidRDefault="003A6D88" w:rsidP="003A6D88">
            <w:pPr>
              <w:tabs>
                <w:tab w:val="right" w:pos="9072"/>
              </w:tabs>
            </w:pPr>
            <w:r w:rsidRPr="0087759E">
              <w:t>Центральные банки и основы их деятельности</w:t>
            </w:r>
          </w:p>
        </w:tc>
        <w:tc>
          <w:tcPr>
            <w:tcW w:w="709" w:type="dxa"/>
            <w:tcBorders>
              <w:top w:val="single" w:sz="4" w:space="0" w:color="auto"/>
              <w:left w:val="single" w:sz="4" w:space="0" w:color="auto"/>
              <w:bottom w:val="single" w:sz="4" w:space="0" w:color="auto"/>
              <w:right w:val="single" w:sz="4" w:space="0" w:color="auto"/>
            </w:tcBorders>
            <w:hideMark/>
          </w:tcPr>
          <w:p w14:paraId="757DC568"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750B1513"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5346221"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3351DDEF" w14:textId="423F6E91"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6BBDF21"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506BF5DD"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7A793FB0"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3A5F65C" w14:textId="77777777" w:rsidR="003A6D88" w:rsidRPr="0087759E" w:rsidRDefault="003A6D88" w:rsidP="003A6D88">
            <w:pPr>
              <w:tabs>
                <w:tab w:val="right" w:pos="851"/>
              </w:tabs>
            </w:pPr>
            <w:r w:rsidRPr="0087759E">
              <w:t>16</w:t>
            </w:r>
          </w:p>
        </w:tc>
        <w:tc>
          <w:tcPr>
            <w:tcW w:w="1871" w:type="dxa"/>
            <w:tcBorders>
              <w:top w:val="single" w:sz="4" w:space="0" w:color="auto"/>
              <w:left w:val="single" w:sz="4" w:space="0" w:color="auto"/>
              <w:bottom w:val="single" w:sz="4" w:space="0" w:color="auto"/>
              <w:right w:val="single" w:sz="4" w:space="0" w:color="auto"/>
            </w:tcBorders>
            <w:hideMark/>
          </w:tcPr>
          <w:p w14:paraId="40E91F62" w14:textId="77777777" w:rsidR="003A6D88" w:rsidRPr="0087759E" w:rsidRDefault="003A6D88" w:rsidP="003A6D88">
            <w:pPr>
              <w:tabs>
                <w:tab w:val="right" w:pos="9072"/>
              </w:tabs>
            </w:pPr>
            <w:r w:rsidRPr="0087759E">
              <w:t>Банковская система</w:t>
            </w:r>
          </w:p>
        </w:tc>
        <w:tc>
          <w:tcPr>
            <w:tcW w:w="709" w:type="dxa"/>
            <w:tcBorders>
              <w:top w:val="single" w:sz="4" w:space="0" w:color="auto"/>
              <w:left w:val="single" w:sz="4" w:space="0" w:color="auto"/>
              <w:bottom w:val="single" w:sz="4" w:space="0" w:color="auto"/>
              <w:right w:val="single" w:sz="4" w:space="0" w:color="auto"/>
            </w:tcBorders>
            <w:hideMark/>
          </w:tcPr>
          <w:p w14:paraId="4A65C519"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3D47296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6E0BF54F"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27BF3BF1" w14:textId="54EC4C5C"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E6B5887"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273013ED" w14:textId="77777777" w:rsidR="003A6D88" w:rsidRPr="0087759E" w:rsidRDefault="003A6D88" w:rsidP="003A6D88">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A6D88" w:rsidRPr="0087759E" w14:paraId="716F8B26"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88D45EA" w14:textId="77777777" w:rsidR="003A6D88" w:rsidRPr="0087759E" w:rsidRDefault="003A6D88" w:rsidP="003A6D88">
            <w:pPr>
              <w:tabs>
                <w:tab w:val="right" w:pos="851"/>
              </w:tabs>
            </w:pPr>
            <w:r w:rsidRPr="0087759E">
              <w:t>17</w:t>
            </w:r>
          </w:p>
        </w:tc>
        <w:tc>
          <w:tcPr>
            <w:tcW w:w="1871" w:type="dxa"/>
            <w:tcBorders>
              <w:top w:val="single" w:sz="4" w:space="0" w:color="auto"/>
              <w:left w:val="single" w:sz="4" w:space="0" w:color="auto"/>
              <w:bottom w:val="single" w:sz="4" w:space="0" w:color="auto"/>
              <w:right w:val="single" w:sz="4" w:space="0" w:color="auto"/>
            </w:tcBorders>
            <w:hideMark/>
          </w:tcPr>
          <w:p w14:paraId="7EBFE8F6" w14:textId="77777777" w:rsidR="003A6D88" w:rsidRPr="0087759E" w:rsidRDefault="003A6D88" w:rsidP="003A6D88">
            <w:pPr>
              <w:tabs>
                <w:tab w:val="right" w:pos="9072"/>
              </w:tabs>
            </w:pPr>
            <w:r w:rsidRPr="0087759E">
              <w:t>Денежно-кредитное регулирование и денежно-кредитная политика</w:t>
            </w:r>
          </w:p>
        </w:tc>
        <w:tc>
          <w:tcPr>
            <w:tcW w:w="709" w:type="dxa"/>
            <w:tcBorders>
              <w:top w:val="single" w:sz="4" w:space="0" w:color="auto"/>
              <w:left w:val="single" w:sz="4" w:space="0" w:color="auto"/>
              <w:bottom w:val="single" w:sz="4" w:space="0" w:color="auto"/>
              <w:right w:val="single" w:sz="4" w:space="0" w:color="auto"/>
            </w:tcBorders>
          </w:tcPr>
          <w:p w14:paraId="23592619" w14:textId="77777777" w:rsidR="003A6D88" w:rsidRPr="0087759E" w:rsidRDefault="003A6D88" w:rsidP="003A6D88">
            <w:pPr>
              <w:tabs>
                <w:tab w:val="right" w:pos="851"/>
              </w:tabs>
              <w:jc w:val="center"/>
            </w:pPr>
            <w:r w:rsidRPr="0087759E">
              <w:t>13</w:t>
            </w:r>
          </w:p>
        </w:tc>
        <w:tc>
          <w:tcPr>
            <w:tcW w:w="992" w:type="dxa"/>
            <w:tcBorders>
              <w:top w:val="single" w:sz="4" w:space="0" w:color="auto"/>
              <w:left w:val="single" w:sz="4" w:space="0" w:color="auto"/>
              <w:bottom w:val="single" w:sz="4" w:space="0" w:color="auto"/>
              <w:right w:val="single" w:sz="4" w:space="0" w:color="auto"/>
            </w:tcBorders>
          </w:tcPr>
          <w:p w14:paraId="2E1742F5" w14:textId="77777777" w:rsidR="003A6D88" w:rsidRPr="0087759E" w:rsidRDefault="003A6D88" w:rsidP="003A6D88">
            <w:pPr>
              <w:tabs>
                <w:tab w:val="right" w:pos="851"/>
              </w:tabs>
              <w:jc w:val="center"/>
            </w:pPr>
            <w:r w:rsidRPr="0087759E">
              <w:t>3</w:t>
            </w:r>
          </w:p>
        </w:tc>
        <w:tc>
          <w:tcPr>
            <w:tcW w:w="993" w:type="dxa"/>
            <w:tcBorders>
              <w:top w:val="single" w:sz="4" w:space="0" w:color="auto"/>
              <w:left w:val="single" w:sz="4" w:space="0" w:color="auto"/>
              <w:bottom w:val="single" w:sz="4" w:space="0" w:color="auto"/>
              <w:right w:val="single" w:sz="4" w:space="0" w:color="auto"/>
            </w:tcBorders>
          </w:tcPr>
          <w:p w14:paraId="4D707B7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3A783CE2" w14:textId="16444E9B" w:rsidR="003A6D88" w:rsidRPr="0087759E" w:rsidRDefault="003A6D88" w:rsidP="003A6D88">
            <w:pPr>
              <w:tabs>
                <w:tab w:val="right" w:pos="851"/>
              </w:tabs>
              <w:jc w:val="center"/>
            </w:pPr>
            <w:r w:rsidRPr="0087759E">
              <w:t>2</w:t>
            </w:r>
          </w:p>
        </w:tc>
        <w:tc>
          <w:tcPr>
            <w:tcW w:w="1275" w:type="dxa"/>
            <w:tcBorders>
              <w:top w:val="single" w:sz="4" w:space="0" w:color="auto"/>
              <w:left w:val="single" w:sz="4" w:space="0" w:color="auto"/>
              <w:bottom w:val="single" w:sz="4" w:space="0" w:color="auto"/>
              <w:right w:val="single" w:sz="4" w:space="0" w:color="auto"/>
            </w:tcBorders>
          </w:tcPr>
          <w:p w14:paraId="31C47841"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59461A65"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41153C4" w14:textId="77777777" w:rsidTr="003229AC">
        <w:tc>
          <w:tcPr>
            <w:tcW w:w="568" w:type="dxa"/>
            <w:tcBorders>
              <w:top w:val="single" w:sz="4" w:space="0" w:color="auto"/>
              <w:left w:val="single" w:sz="4" w:space="0" w:color="auto"/>
              <w:bottom w:val="single" w:sz="4" w:space="0" w:color="auto"/>
              <w:right w:val="single" w:sz="4" w:space="0" w:color="auto"/>
            </w:tcBorders>
          </w:tcPr>
          <w:p w14:paraId="01E57F77" w14:textId="77777777" w:rsidR="003A6D88" w:rsidRPr="0087759E" w:rsidRDefault="003A6D88" w:rsidP="003A6D88">
            <w:pPr>
              <w:tabs>
                <w:tab w:val="right" w:pos="851"/>
              </w:tabs>
            </w:pPr>
          </w:p>
        </w:tc>
        <w:tc>
          <w:tcPr>
            <w:tcW w:w="1871" w:type="dxa"/>
            <w:tcBorders>
              <w:top w:val="single" w:sz="4" w:space="0" w:color="auto"/>
              <w:left w:val="single" w:sz="4" w:space="0" w:color="auto"/>
              <w:bottom w:val="single" w:sz="4" w:space="0" w:color="auto"/>
              <w:right w:val="single" w:sz="4" w:space="0" w:color="auto"/>
            </w:tcBorders>
          </w:tcPr>
          <w:p w14:paraId="5C57AB7B" w14:textId="64131651" w:rsidR="003A6D88" w:rsidRPr="0087759E" w:rsidRDefault="003A6D88" w:rsidP="003A6D88">
            <w:pPr>
              <w:tabs>
                <w:tab w:val="right" w:pos="9072"/>
              </w:tabs>
            </w:pPr>
            <w:r w:rsidRPr="002B16E6">
              <w:t>В целом по дисциплине</w:t>
            </w:r>
          </w:p>
        </w:tc>
        <w:tc>
          <w:tcPr>
            <w:tcW w:w="709" w:type="dxa"/>
            <w:tcBorders>
              <w:top w:val="single" w:sz="4" w:space="0" w:color="auto"/>
              <w:left w:val="single" w:sz="4" w:space="0" w:color="auto"/>
              <w:bottom w:val="single" w:sz="4" w:space="0" w:color="auto"/>
              <w:right w:val="single" w:sz="4" w:space="0" w:color="auto"/>
            </w:tcBorders>
          </w:tcPr>
          <w:p w14:paraId="2A5A70D1" w14:textId="058D68B7" w:rsidR="003A6D88" w:rsidRPr="0087759E" w:rsidRDefault="003A6D88" w:rsidP="003A6D88">
            <w:pPr>
              <w:tabs>
                <w:tab w:val="right" w:pos="851"/>
              </w:tabs>
              <w:jc w:val="center"/>
            </w:pPr>
            <w:r>
              <w:t>180</w:t>
            </w:r>
          </w:p>
        </w:tc>
        <w:tc>
          <w:tcPr>
            <w:tcW w:w="992" w:type="dxa"/>
            <w:tcBorders>
              <w:top w:val="single" w:sz="4" w:space="0" w:color="auto"/>
              <w:left w:val="single" w:sz="4" w:space="0" w:color="auto"/>
              <w:bottom w:val="single" w:sz="4" w:space="0" w:color="auto"/>
              <w:right w:val="single" w:sz="4" w:space="0" w:color="auto"/>
            </w:tcBorders>
          </w:tcPr>
          <w:p w14:paraId="6AA6D851" w14:textId="49949800" w:rsidR="003A6D88" w:rsidRPr="0087759E" w:rsidRDefault="003A6D88" w:rsidP="003A6D88">
            <w:pPr>
              <w:tabs>
                <w:tab w:val="right" w:pos="851"/>
              </w:tabs>
              <w:jc w:val="center"/>
            </w:pPr>
            <w:r>
              <w:t>34</w:t>
            </w:r>
          </w:p>
        </w:tc>
        <w:tc>
          <w:tcPr>
            <w:tcW w:w="993" w:type="dxa"/>
            <w:tcBorders>
              <w:top w:val="single" w:sz="4" w:space="0" w:color="auto"/>
              <w:left w:val="single" w:sz="4" w:space="0" w:color="auto"/>
              <w:bottom w:val="single" w:sz="4" w:space="0" w:color="auto"/>
              <w:right w:val="single" w:sz="4" w:space="0" w:color="auto"/>
            </w:tcBorders>
          </w:tcPr>
          <w:p w14:paraId="1DC585D4" w14:textId="38F136C7" w:rsidR="003A6D88" w:rsidRPr="0087759E" w:rsidRDefault="003A6D88" w:rsidP="003A6D88">
            <w:pPr>
              <w:tabs>
                <w:tab w:val="right" w:pos="851"/>
              </w:tabs>
              <w:jc w:val="center"/>
            </w:pPr>
            <w:r>
              <w:t>16</w:t>
            </w:r>
          </w:p>
        </w:tc>
        <w:tc>
          <w:tcPr>
            <w:tcW w:w="1701" w:type="dxa"/>
            <w:tcBorders>
              <w:top w:val="single" w:sz="4" w:space="0" w:color="auto"/>
              <w:left w:val="single" w:sz="4" w:space="0" w:color="auto"/>
              <w:bottom w:val="single" w:sz="4" w:space="0" w:color="auto"/>
              <w:right w:val="single" w:sz="4" w:space="0" w:color="auto"/>
            </w:tcBorders>
          </w:tcPr>
          <w:p w14:paraId="3DABC6CB" w14:textId="634A8CCC" w:rsidR="003A6D88" w:rsidRPr="0087759E" w:rsidRDefault="003A6D88" w:rsidP="003A6D88">
            <w:pPr>
              <w:tabs>
                <w:tab w:val="right" w:pos="851"/>
              </w:tabs>
              <w:jc w:val="center"/>
            </w:pPr>
            <w:r>
              <w:t>18</w:t>
            </w:r>
          </w:p>
        </w:tc>
        <w:tc>
          <w:tcPr>
            <w:tcW w:w="1275" w:type="dxa"/>
            <w:tcBorders>
              <w:top w:val="single" w:sz="4" w:space="0" w:color="auto"/>
              <w:left w:val="single" w:sz="4" w:space="0" w:color="auto"/>
              <w:bottom w:val="single" w:sz="4" w:space="0" w:color="auto"/>
              <w:right w:val="single" w:sz="4" w:space="0" w:color="auto"/>
            </w:tcBorders>
          </w:tcPr>
          <w:p w14:paraId="01F63D1B" w14:textId="25DE763E" w:rsidR="003A6D88" w:rsidRPr="0087759E" w:rsidRDefault="003A6D88" w:rsidP="003A6D88">
            <w:pPr>
              <w:tabs>
                <w:tab w:val="right" w:pos="851"/>
              </w:tabs>
              <w:jc w:val="center"/>
            </w:pPr>
            <w:r>
              <w:t>146</w:t>
            </w:r>
          </w:p>
        </w:tc>
        <w:tc>
          <w:tcPr>
            <w:tcW w:w="1956" w:type="dxa"/>
            <w:tcBorders>
              <w:top w:val="single" w:sz="4" w:space="0" w:color="auto"/>
              <w:left w:val="single" w:sz="4" w:space="0" w:color="auto"/>
              <w:bottom w:val="single" w:sz="4" w:space="0" w:color="auto"/>
              <w:right w:val="single" w:sz="4" w:space="0" w:color="auto"/>
            </w:tcBorders>
          </w:tcPr>
          <w:p w14:paraId="5E92E2BD" w14:textId="04901F27" w:rsidR="003A6D88" w:rsidRPr="0087759E" w:rsidRDefault="003A6D88" w:rsidP="003A6D88">
            <w:pPr>
              <w:jc w:val="both"/>
            </w:pPr>
            <w:r w:rsidRPr="0087759E">
              <w:t xml:space="preserve">Согласно учебному плану: </w:t>
            </w:r>
            <w:r w:rsidRPr="0087759E">
              <w:rPr>
                <w:b/>
              </w:rPr>
              <w:t>эссе</w:t>
            </w:r>
          </w:p>
        </w:tc>
      </w:tr>
      <w:tr w:rsidR="003A6D88" w:rsidRPr="0087759E" w14:paraId="7383CF3E" w14:textId="77777777" w:rsidTr="003229AC">
        <w:tc>
          <w:tcPr>
            <w:tcW w:w="568" w:type="dxa"/>
            <w:tcBorders>
              <w:top w:val="single" w:sz="4" w:space="0" w:color="auto"/>
              <w:left w:val="single" w:sz="4" w:space="0" w:color="auto"/>
              <w:bottom w:val="single" w:sz="4" w:space="0" w:color="auto"/>
              <w:right w:val="single" w:sz="4" w:space="0" w:color="auto"/>
            </w:tcBorders>
          </w:tcPr>
          <w:p w14:paraId="5F3A37AD" w14:textId="77777777" w:rsidR="003A6D88" w:rsidRPr="0087759E" w:rsidRDefault="003A6D88" w:rsidP="003A6D88">
            <w:pPr>
              <w:tabs>
                <w:tab w:val="right" w:pos="851"/>
              </w:tabs>
            </w:pPr>
          </w:p>
        </w:tc>
        <w:tc>
          <w:tcPr>
            <w:tcW w:w="1871" w:type="dxa"/>
            <w:tcBorders>
              <w:top w:val="single" w:sz="4" w:space="0" w:color="auto"/>
              <w:left w:val="single" w:sz="4" w:space="0" w:color="auto"/>
              <w:bottom w:val="single" w:sz="4" w:space="0" w:color="auto"/>
              <w:right w:val="single" w:sz="4" w:space="0" w:color="auto"/>
            </w:tcBorders>
            <w:hideMark/>
          </w:tcPr>
          <w:p w14:paraId="5776BFE3" w14:textId="6746025C" w:rsidR="003A6D88" w:rsidRPr="0087759E" w:rsidRDefault="003A6D88" w:rsidP="003A6D88">
            <w:pPr>
              <w:tabs>
                <w:tab w:val="right" w:pos="851"/>
              </w:tabs>
            </w:pPr>
            <w:r w:rsidRPr="006A7A73">
              <w:t>Итого в %</w:t>
            </w:r>
          </w:p>
        </w:tc>
        <w:tc>
          <w:tcPr>
            <w:tcW w:w="709" w:type="dxa"/>
            <w:tcBorders>
              <w:top w:val="single" w:sz="4" w:space="0" w:color="auto"/>
              <w:left w:val="single" w:sz="4" w:space="0" w:color="auto"/>
              <w:bottom w:val="single" w:sz="4" w:space="0" w:color="auto"/>
              <w:right w:val="single" w:sz="4" w:space="0" w:color="auto"/>
            </w:tcBorders>
          </w:tcPr>
          <w:p w14:paraId="01AC51B8" w14:textId="630C66C4" w:rsidR="003A6D88" w:rsidRPr="0087759E" w:rsidRDefault="003A6D88" w:rsidP="003A6D88">
            <w:pPr>
              <w:tabs>
                <w:tab w:val="right" w:pos="851"/>
              </w:tabs>
              <w:jc w:val="center"/>
            </w:pPr>
            <w:r>
              <w:t>100</w:t>
            </w:r>
          </w:p>
        </w:tc>
        <w:tc>
          <w:tcPr>
            <w:tcW w:w="992" w:type="dxa"/>
            <w:tcBorders>
              <w:top w:val="single" w:sz="4" w:space="0" w:color="auto"/>
              <w:left w:val="single" w:sz="4" w:space="0" w:color="auto"/>
              <w:bottom w:val="single" w:sz="4" w:space="0" w:color="auto"/>
              <w:right w:val="single" w:sz="4" w:space="0" w:color="auto"/>
            </w:tcBorders>
          </w:tcPr>
          <w:p w14:paraId="4AC7A2AF" w14:textId="1155AB7F" w:rsidR="003A6D88" w:rsidRPr="0087759E" w:rsidRDefault="003A6D88" w:rsidP="003A6D88">
            <w:pPr>
              <w:tabs>
                <w:tab w:val="right" w:pos="851"/>
              </w:tabs>
              <w:jc w:val="center"/>
            </w:pPr>
            <w:r>
              <w:t>19</w:t>
            </w:r>
          </w:p>
        </w:tc>
        <w:tc>
          <w:tcPr>
            <w:tcW w:w="993" w:type="dxa"/>
            <w:tcBorders>
              <w:top w:val="single" w:sz="4" w:space="0" w:color="auto"/>
              <w:left w:val="single" w:sz="4" w:space="0" w:color="auto"/>
              <w:bottom w:val="single" w:sz="4" w:space="0" w:color="auto"/>
              <w:right w:val="single" w:sz="4" w:space="0" w:color="auto"/>
            </w:tcBorders>
          </w:tcPr>
          <w:p w14:paraId="67B8FF2C" w14:textId="2EBA3C98" w:rsidR="003A6D88" w:rsidRPr="0087759E" w:rsidRDefault="003A6D88" w:rsidP="003A6D88">
            <w:pPr>
              <w:tabs>
                <w:tab w:val="right" w:pos="851"/>
              </w:tabs>
              <w:jc w:val="center"/>
            </w:pPr>
            <w:r>
              <w:t>47</w:t>
            </w:r>
          </w:p>
        </w:tc>
        <w:tc>
          <w:tcPr>
            <w:tcW w:w="1701" w:type="dxa"/>
            <w:tcBorders>
              <w:top w:val="single" w:sz="4" w:space="0" w:color="auto"/>
              <w:left w:val="single" w:sz="4" w:space="0" w:color="auto"/>
              <w:bottom w:val="single" w:sz="4" w:space="0" w:color="auto"/>
              <w:right w:val="single" w:sz="4" w:space="0" w:color="auto"/>
            </w:tcBorders>
          </w:tcPr>
          <w:p w14:paraId="1C06B77D" w14:textId="2F5B18F0" w:rsidR="003A6D88" w:rsidRPr="0087759E" w:rsidRDefault="003A6D88" w:rsidP="003A6D88">
            <w:pPr>
              <w:tabs>
                <w:tab w:val="right" w:pos="851"/>
              </w:tabs>
              <w:jc w:val="center"/>
            </w:pPr>
            <w:r>
              <w:t>53</w:t>
            </w:r>
          </w:p>
        </w:tc>
        <w:tc>
          <w:tcPr>
            <w:tcW w:w="1275" w:type="dxa"/>
            <w:tcBorders>
              <w:top w:val="single" w:sz="4" w:space="0" w:color="auto"/>
              <w:left w:val="single" w:sz="4" w:space="0" w:color="auto"/>
              <w:bottom w:val="single" w:sz="4" w:space="0" w:color="auto"/>
              <w:right w:val="single" w:sz="4" w:space="0" w:color="auto"/>
            </w:tcBorders>
          </w:tcPr>
          <w:p w14:paraId="48B9EB29" w14:textId="1B2653C3" w:rsidR="003A6D88" w:rsidRPr="0087759E" w:rsidRDefault="003A6D88" w:rsidP="003A6D88">
            <w:pPr>
              <w:tabs>
                <w:tab w:val="right" w:pos="851"/>
              </w:tabs>
              <w:jc w:val="center"/>
            </w:pPr>
            <w:r>
              <w:t>81</w:t>
            </w:r>
          </w:p>
        </w:tc>
        <w:tc>
          <w:tcPr>
            <w:tcW w:w="1956" w:type="dxa"/>
            <w:tcBorders>
              <w:top w:val="single" w:sz="4" w:space="0" w:color="auto"/>
              <w:left w:val="single" w:sz="4" w:space="0" w:color="auto"/>
              <w:bottom w:val="single" w:sz="4" w:space="0" w:color="auto"/>
              <w:right w:val="single" w:sz="4" w:space="0" w:color="auto"/>
            </w:tcBorders>
            <w:hideMark/>
          </w:tcPr>
          <w:p w14:paraId="1F7F58F1" w14:textId="569932F0" w:rsidR="003A6D88" w:rsidRPr="0087759E" w:rsidRDefault="003A6D88" w:rsidP="003A6D88">
            <w:pPr>
              <w:tabs>
                <w:tab w:val="right" w:pos="851"/>
              </w:tabs>
            </w:pPr>
          </w:p>
        </w:tc>
      </w:tr>
    </w:tbl>
    <w:p w14:paraId="22B2787C" w14:textId="77777777" w:rsidR="00C97E35" w:rsidRPr="0087759E" w:rsidRDefault="00C97E35" w:rsidP="00C97E35">
      <w:pPr>
        <w:jc w:val="both"/>
        <w:rPr>
          <w:rFonts w:eastAsia="Calibri"/>
          <w:sz w:val="28"/>
          <w:szCs w:val="28"/>
        </w:rPr>
      </w:pPr>
    </w:p>
    <w:p w14:paraId="33C4E35F" w14:textId="77777777" w:rsidR="00C97E35" w:rsidRPr="0087759E" w:rsidRDefault="00C97E35" w:rsidP="00C97E35">
      <w:pPr>
        <w:rPr>
          <w:sz w:val="28"/>
          <w:szCs w:val="28"/>
        </w:rPr>
      </w:pPr>
    </w:p>
    <w:p w14:paraId="70E6FD57" w14:textId="454564C9" w:rsidR="003229AC" w:rsidRDefault="003229AC" w:rsidP="003229AC">
      <w:pPr>
        <w:rPr>
          <w:sz w:val="28"/>
          <w:szCs w:val="28"/>
        </w:rPr>
      </w:pPr>
      <w:r w:rsidRPr="0087759E">
        <w:rPr>
          <w:sz w:val="28"/>
          <w:szCs w:val="28"/>
        </w:rPr>
        <w:t xml:space="preserve">ОП Налоги, аудит </w:t>
      </w:r>
      <w:r w:rsidRPr="003229AC">
        <w:rPr>
          <w:sz w:val="28"/>
          <w:szCs w:val="28"/>
        </w:rPr>
        <w:t xml:space="preserve">и бизнес-анализ </w:t>
      </w:r>
    </w:p>
    <w:p w14:paraId="54E46802" w14:textId="77777777" w:rsidR="007B6F72" w:rsidRPr="0087759E" w:rsidRDefault="007B6F72" w:rsidP="003229AC">
      <w:pPr>
        <w:rPr>
          <w:sz w:val="28"/>
          <w:szCs w:val="28"/>
        </w:rPr>
      </w:pPr>
    </w:p>
    <w:tbl>
      <w:tblPr>
        <w:tblW w:w="101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871"/>
        <w:gridCol w:w="851"/>
        <w:gridCol w:w="992"/>
        <w:gridCol w:w="992"/>
        <w:gridCol w:w="1843"/>
        <w:gridCol w:w="1276"/>
        <w:gridCol w:w="1672"/>
      </w:tblGrid>
      <w:tr w:rsidR="0087759E" w:rsidRPr="0087759E" w14:paraId="25FCE73D" w14:textId="77777777" w:rsidTr="0035579A">
        <w:tc>
          <w:tcPr>
            <w:tcW w:w="681" w:type="dxa"/>
            <w:vMerge w:val="restart"/>
            <w:tcBorders>
              <w:top w:val="single" w:sz="4" w:space="0" w:color="auto"/>
              <w:left w:val="single" w:sz="4" w:space="0" w:color="auto"/>
              <w:bottom w:val="single" w:sz="4" w:space="0" w:color="auto"/>
              <w:right w:val="single" w:sz="4" w:space="0" w:color="auto"/>
            </w:tcBorders>
            <w:hideMark/>
          </w:tcPr>
          <w:p w14:paraId="55997BEE" w14:textId="77777777" w:rsidR="00C97E35" w:rsidRPr="0087759E" w:rsidRDefault="00C97E35" w:rsidP="00C97E35">
            <w:pPr>
              <w:tabs>
                <w:tab w:val="right" w:pos="851"/>
              </w:tabs>
            </w:pPr>
            <w:r w:rsidRPr="0087759E">
              <w:lastRenderedPageBreak/>
              <w:t>№</w:t>
            </w:r>
          </w:p>
          <w:p w14:paraId="7C3435EB" w14:textId="77777777" w:rsidR="00C97E35" w:rsidRPr="0087759E" w:rsidRDefault="00C97E35" w:rsidP="00C97E35">
            <w:pPr>
              <w:tabs>
                <w:tab w:val="right" w:pos="851"/>
              </w:tabs>
            </w:pPr>
            <w:r w:rsidRPr="0087759E">
              <w:t>п/п</w:t>
            </w:r>
          </w:p>
        </w:tc>
        <w:tc>
          <w:tcPr>
            <w:tcW w:w="1871" w:type="dxa"/>
            <w:vMerge w:val="restart"/>
            <w:tcBorders>
              <w:top w:val="single" w:sz="4" w:space="0" w:color="auto"/>
              <w:left w:val="single" w:sz="4" w:space="0" w:color="auto"/>
              <w:bottom w:val="single" w:sz="4" w:space="0" w:color="auto"/>
              <w:right w:val="single" w:sz="4" w:space="0" w:color="auto"/>
            </w:tcBorders>
            <w:hideMark/>
          </w:tcPr>
          <w:p w14:paraId="7A057E1D" w14:textId="47D229E9" w:rsidR="00C97E35" w:rsidRPr="0087759E" w:rsidRDefault="0035579A" w:rsidP="00C97E35">
            <w:pPr>
              <w:tabs>
                <w:tab w:val="right" w:pos="851"/>
              </w:tabs>
            </w:pPr>
            <w:r w:rsidRPr="002B16E6">
              <w:rPr>
                <w:b/>
              </w:rPr>
              <w:t>Наименование тем (раздел</w:t>
            </w:r>
            <w:r>
              <w:rPr>
                <w:b/>
              </w:rPr>
              <w:t>ов</w:t>
            </w:r>
            <w:r w:rsidRPr="002B16E6">
              <w:rPr>
                <w:b/>
              </w:rPr>
              <w:t>) дисциплины</w:t>
            </w:r>
          </w:p>
        </w:tc>
        <w:tc>
          <w:tcPr>
            <w:tcW w:w="5954" w:type="dxa"/>
            <w:gridSpan w:val="5"/>
            <w:tcBorders>
              <w:top w:val="single" w:sz="4" w:space="0" w:color="auto"/>
              <w:left w:val="single" w:sz="4" w:space="0" w:color="auto"/>
              <w:bottom w:val="single" w:sz="4" w:space="0" w:color="auto"/>
              <w:right w:val="single" w:sz="4" w:space="0" w:color="auto"/>
            </w:tcBorders>
            <w:hideMark/>
          </w:tcPr>
          <w:p w14:paraId="3FC42794" w14:textId="77777777" w:rsidR="00C97E35" w:rsidRPr="0087759E" w:rsidRDefault="00C97E35" w:rsidP="00C97E35">
            <w:pPr>
              <w:tabs>
                <w:tab w:val="right" w:pos="851"/>
              </w:tabs>
              <w:jc w:val="center"/>
              <w:rPr>
                <w:b/>
              </w:rPr>
            </w:pPr>
            <w:r w:rsidRPr="0087759E">
              <w:rPr>
                <w:b/>
              </w:rPr>
              <w:t>Трудоемкость в часах</w:t>
            </w:r>
          </w:p>
        </w:tc>
        <w:tc>
          <w:tcPr>
            <w:tcW w:w="1672" w:type="dxa"/>
            <w:vMerge w:val="restart"/>
            <w:tcBorders>
              <w:top w:val="single" w:sz="4" w:space="0" w:color="auto"/>
              <w:left w:val="single" w:sz="4" w:space="0" w:color="auto"/>
              <w:bottom w:val="single" w:sz="4" w:space="0" w:color="auto"/>
              <w:right w:val="single" w:sz="4" w:space="0" w:color="auto"/>
            </w:tcBorders>
            <w:hideMark/>
          </w:tcPr>
          <w:p w14:paraId="632F3B25"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4EF6398" w14:textId="77777777" w:rsidTr="0035579A">
        <w:tc>
          <w:tcPr>
            <w:tcW w:w="681" w:type="dxa"/>
            <w:vMerge/>
            <w:tcBorders>
              <w:top w:val="single" w:sz="4" w:space="0" w:color="auto"/>
              <w:left w:val="single" w:sz="4" w:space="0" w:color="auto"/>
              <w:bottom w:val="single" w:sz="4" w:space="0" w:color="auto"/>
              <w:right w:val="single" w:sz="4" w:space="0" w:color="auto"/>
            </w:tcBorders>
            <w:vAlign w:val="center"/>
            <w:hideMark/>
          </w:tcPr>
          <w:p w14:paraId="723FDF1B" w14:textId="77777777" w:rsidR="00C97E35" w:rsidRPr="0087759E" w:rsidRDefault="00C97E35" w:rsidP="00C97E35"/>
        </w:tc>
        <w:tc>
          <w:tcPr>
            <w:tcW w:w="1871" w:type="dxa"/>
            <w:vMerge/>
            <w:tcBorders>
              <w:top w:val="single" w:sz="4" w:space="0" w:color="auto"/>
              <w:left w:val="single" w:sz="4" w:space="0" w:color="auto"/>
              <w:bottom w:val="single" w:sz="4" w:space="0" w:color="auto"/>
              <w:right w:val="single" w:sz="4" w:space="0" w:color="auto"/>
            </w:tcBorders>
            <w:vAlign w:val="center"/>
            <w:hideMark/>
          </w:tcPr>
          <w:p w14:paraId="175F07BF" w14:textId="77777777" w:rsidR="00C97E35" w:rsidRPr="0087759E" w:rsidRDefault="00C97E35" w:rsidP="00C97E35"/>
        </w:tc>
        <w:tc>
          <w:tcPr>
            <w:tcW w:w="851" w:type="dxa"/>
            <w:vMerge w:val="restart"/>
            <w:tcBorders>
              <w:top w:val="single" w:sz="4" w:space="0" w:color="auto"/>
              <w:left w:val="single" w:sz="4" w:space="0" w:color="auto"/>
              <w:bottom w:val="single" w:sz="4" w:space="0" w:color="auto"/>
              <w:right w:val="single" w:sz="4" w:space="0" w:color="auto"/>
            </w:tcBorders>
            <w:hideMark/>
          </w:tcPr>
          <w:p w14:paraId="33B8E475" w14:textId="77777777" w:rsidR="00C97E35" w:rsidRPr="0087759E" w:rsidRDefault="00C97E35" w:rsidP="00C97E35">
            <w:pPr>
              <w:tabs>
                <w:tab w:val="right" w:pos="851"/>
              </w:tabs>
              <w:rPr>
                <w:b/>
              </w:rPr>
            </w:pPr>
            <w:r w:rsidRPr="0087759E">
              <w:rPr>
                <w:b/>
              </w:rPr>
              <w:t>Всего</w:t>
            </w:r>
          </w:p>
        </w:tc>
        <w:tc>
          <w:tcPr>
            <w:tcW w:w="3827" w:type="dxa"/>
            <w:gridSpan w:val="3"/>
            <w:tcBorders>
              <w:top w:val="single" w:sz="4" w:space="0" w:color="auto"/>
              <w:left w:val="single" w:sz="4" w:space="0" w:color="auto"/>
              <w:bottom w:val="single" w:sz="4" w:space="0" w:color="auto"/>
              <w:right w:val="single" w:sz="4" w:space="0" w:color="auto"/>
            </w:tcBorders>
            <w:hideMark/>
          </w:tcPr>
          <w:p w14:paraId="65352340" w14:textId="77777777" w:rsidR="0035579A" w:rsidRPr="00144E87" w:rsidRDefault="0035579A" w:rsidP="0035579A">
            <w:pPr>
              <w:tabs>
                <w:tab w:val="right" w:pos="851"/>
              </w:tabs>
              <w:jc w:val="center"/>
              <w:rPr>
                <w:b/>
              </w:rPr>
            </w:pPr>
            <w:r w:rsidRPr="00144E87">
              <w:rPr>
                <w:b/>
              </w:rPr>
              <w:t>Контактная работа-</w:t>
            </w:r>
          </w:p>
          <w:p w14:paraId="57212D93" w14:textId="429646F6" w:rsidR="00C97E35" w:rsidRPr="0087759E" w:rsidRDefault="0035579A" w:rsidP="0035579A">
            <w:pPr>
              <w:tabs>
                <w:tab w:val="right" w:pos="851"/>
              </w:tabs>
              <w:rPr>
                <w:b/>
              </w:rPr>
            </w:pPr>
            <w:r w:rsidRPr="00144E87">
              <w:rPr>
                <w:b/>
              </w:rPr>
              <w:t>Аудиторная работа</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EDE4EC6" w14:textId="77777777" w:rsidR="00C97E35" w:rsidRPr="0087759E" w:rsidRDefault="00C97E35" w:rsidP="00C97E35">
            <w:pPr>
              <w:tabs>
                <w:tab w:val="right" w:pos="851"/>
              </w:tabs>
            </w:pPr>
            <w:r w:rsidRPr="0087759E">
              <w:rPr>
                <w:b/>
              </w:rPr>
              <w:t>Самостоятельная работа</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2180CAC3" w14:textId="77777777" w:rsidR="00C97E35" w:rsidRPr="0087759E" w:rsidRDefault="00C97E35" w:rsidP="00C97E35">
            <w:pPr>
              <w:rPr>
                <w:b/>
              </w:rPr>
            </w:pPr>
          </w:p>
        </w:tc>
      </w:tr>
      <w:tr w:rsidR="00A70414" w:rsidRPr="0087759E" w14:paraId="4E300ACE" w14:textId="77777777" w:rsidTr="0035579A">
        <w:tc>
          <w:tcPr>
            <w:tcW w:w="681" w:type="dxa"/>
            <w:vMerge/>
            <w:tcBorders>
              <w:top w:val="single" w:sz="4" w:space="0" w:color="auto"/>
              <w:left w:val="single" w:sz="4" w:space="0" w:color="auto"/>
              <w:bottom w:val="single" w:sz="4" w:space="0" w:color="auto"/>
              <w:right w:val="single" w:sz="4" w:space="0" w:color="auto"/>
            </w:tcBorders>
            <w:vAlign w:val="center"/>
            <w:hideMark/>
          </w:tcPr>
          <w:p w14:paraId="4ECCA65E" w14:textId="77777777" w:rsidR="00A70414" w:rsidRPr="0087759E" w:rsidRDefault="00A70414" w:rsidP="00C97E35"/>
        </w:tc>
        <w:tc>
          <w:tcPr>
            <w:tcW w:w="1871" w:type="dxa"/>
            <w:vMerge/>
            <w:tcBorders>
              <w:top w:val="single" w:sz="4" w:space="0" w:color="auto"/>
              <w:left w:val="single" w:sz="4" w:space="0" w:color="auto"/>
              <w:bottom w:val="single" w:sz="4" w:space="0" w:color="auto"/>
              <w:right w:val="single" w:sz="4" w:space="0" w:color="auto"/>
            </w:tcBorders>
            <w:vAlign w:val="center"/>
            <w:hideMark/>
          </w:tcPr>
          <w:p w14:paraId="1C17506C" w14:textId="77777777" w:rsidR="00A70414" w:rsidRPr="0087759E" w:rsidRDefault="00A70414" w:rsidP="00C97E35"/>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7504C5" w14:textId="77777777" w:rsidR="00A70414" w:rsidRPr="0087759E" w:rsidRDefault="00A70414" w:rsidP="00C97E35">
            <w:pPr>
              <w:rPr>
                <w:b/>
              </w:rPr>
            </w:pPr>
          </w:p>
        </w:tc>
        <w:tc>
          <w:tcPr>
            <w:tcW w:w="992" w:type="dxa"/>
            <w:tcBorders>
              <w:top w:val="single" w:sz="4" w:space="0" w:color="auto"/>
              <w:left w:val="single" w:sz="4" w:space="0" w:color="auto"/>
              <w:bottom w:val="single" w:sz="4" w:space="0" w:color="auto"/>
              <w:right w:val="single" w:sz="4" w:space="0" w:color="auto"/>
            </w:tcBorders>
            <w:hideMark/>
          </w:tcPr>
          <w:p w14:paraId="3544C29F" w14:textId="4846E680" w:rsidR="00A70414" w:rsidRPr="0087759E" w:rsidRDefault="0035579A" w:rsidP="00C97E35">
            <w:pPr>
              <w:tabs>
                <w:tab w:val="right" w:pos="851"/>
              </w:tabs>
            </w:pPr>
            <w:r w:rsidRPr="002B16E6">
              <w:t xml:space="preserve">Общая, </w:t>
            </w:r>
            <w:r>
              <w:br/>
            </w:r>
            <w:r w:rsidRPr="002B16E6">
              <w:t>в т.</w:t>
            </w:r>
            <w:r>
              <w:t xml:space="preserve"> </w:t>
            </w:r>
            <w:r w:rsidRPr="002B16E6">
              <w:t>ч.:</w:t>
            </w:r>
          </w:p>
        </w:tc>
        <w:tc>
          <w:tcPr>
            <w:tcW w:w="992" w:type="dxa"/>
            <w:tcBorders>
              <w:top w:val="single" w:sz="4" w:space="0" w:color="auto"/>
              <w:left w:val="single" w:sz="4" w:space="0" w:color="auto"/>
              <w:bottom w:val="single" w:sz="4" w:space="0" w:color="auto"/>
              <w:right w:val="single" w:sz="4" w:space="0" w:color="auto"/>
            </w:tcBorders>
            <w:hideMark/>
          </w:tcPr>
          <w:p w14:paraId="29EB2B6C" w14:textId="77777777" w:rsidR="00A70414" w:rsidRPr="0087759E" w:rsidRDefault="00A70414" w:rsidP="00C97E35">
            <w:pPr>
              <w:tabs>
                <w:tab w:val="right" w:pos="851"/>
              </w:tabs>
            </w:pPr>
            <w:r w:rsidRPr="0087759E">
              <w:t>Лекции</w:t>
            </w:r>
          </w:p>
        </w:tc>
        <w:tc>
          <w:tcPr>
            <w:tcW w:w="1843" w:type="dxa"/>
            <w:tcBorders>
              <w:top w:val="single" w:sz="4" w:space="0" w:color="auto"/>
              <w:left w:val="single" w:sz="4" w:space="0" w:color="auto"/>
              <w:bottom w:val="single" w:sz="4" w:space="0" w:color="auto"/>
              <w:right w:val="single" w:sz="4" w:space="0" w:color="auto"/>
            </w:tcBorders>
            <w:hideMark/>
          </w:tcPr>
          <w:p w14:paraId="61A06F36" w14:textId="6ECE3798" w:rsidR="00A70414" w:rsidRPr="0087759E" w:rsidRDefault="0035579A" w:rsidP="00C97E35">
            <w:pPr>
              <w:tabs>
                <w:tab w:val="right" w:pos="851"/>
              </w:tabs>
            </w:pPr>
            <w:r w:rsidRPr="00A5620B">
              <w:rPr>
                <w:b/>
              </w:rPr>
              <w:t>Семинары, практические занятия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D74BF2" w14:textId="77777777" w:rsidR="00A70414" w:rsidRPr="0087759E" w:rsidRDefault="00A70414" w:rsidP="00C97E35"/>
        </w:tc>
        <w:tc>
          <w:tcPr>
            <w:tcW w:w="1672" w:type="dxa"/>
            <w:vMerge/>
            <w:tcBorders>
              <w:top w:val="single" w:sz="4" w:space="0" w:color="auto"/>
              <w:left w:val="single" w:sz="4" w:space="0" w:color="auto"/>
              <w:bottom w:val="single" w:sz="4" w:space="0" w:color="auto"/>
              <w:right w:val="single" w:sz="4" w:space="0" w:color="auto"/>
            </w:tcBorders>
            <w:vAlign w:val="center"/>
            <w:hideMark/>
          </w:tcPr>
          <w:p w14:paraId="7889813D" w14:textId="77777777" w:rsidR="00A70414" w:rsidRPr="0087759E" w:rsidRDefault="00A70414" w:rsidP="00C97E35">
            <w:pPr>
              <w:rPr>
                <w:b/>
              </w:rPr>
            </w:pPr>
          </w:p>
        </w:tc>
      </w:tr>
      <w:tr w:rsidR="0087759E" w:rsidRPr="0087759E" w14:paraId="469545FD"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241B4E3D" w14:textId="1CDAF9AB" w:rsidR="00C97E35" w:rsidRPr="0087759E" w:rsidRDefault="003A6D88" w:rsidP="00C97E35">
            <w:pPr>
              <w:tabs>
                <w:tab w:val="right" w:pos="851"/>
              </w:tabs>
              <w:jc w:val="center"/>
              <w:rPr>
                <w:b/>
              </w:rPr>
            </w:pPr>
            <w:r w:rsidRPr="003A6D88">
              <w:t>Раздел 1. Деньги.  Денежная и платежная системы</w:t>
            </w:r>
          </w:p>
        </w:tc>
      </w:tr>
      <w:tr w:rsidR="00A70414" w:rsidRPr="0087759E" w14:paraId="52BD920E"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67AACDDB" w14:textId="77777777" w:rsidR="00A70414" w:rsidRPr="0087759E" w:rsidRDefault="00A70414" w:rsidP="00C97E35">
            <w:pPr>
              <w:tabs>
                <w:tab w:val="right" w:pos="851"/>
              </w:tabs>
            </w:pPr>
            <w:r w:rsidRPr="0087759E">
              <w:t>1.</w:t>
            </w:r>
          </w:p>
        </w:tc>
        <w:tc>
          <w:tcPr>
            <w:tcW w:w="1871" w:type="dxa"/>
            <w:tcBorders>
              <w:top w:val="single" w:sz="4" w:space="0" w:color="auto"/>
              <w:left w:val="single" w:sz="4" w:space="0" w:color="auto"/>
              <w:bottom w:val="single" w:sz="4" w:space="0" w:color="auto"/>
              <w:right w:val="single" w:sz="4" w:space="0" w:color="auto"/>
            </w:tcBorders>
            <w:hideMark/>
          </w:tcPr>
          <w:p w14:paraId="1EA82752" w14:textId="77777777" w:rsidR="00A70414" w:rsidRPr="0087759E" w:rsidRDefault="00A70414" w:rsidP="00C97E35">
            <w:pPr>
              <w:numPr>
                <w:ilvl w:val="12"/>
                <w:numId w:val="0"/>
              </w:numPr>
              <w:tabs>
                <w:tab w:val="right" w:pos="9072"/>
              </w:tabs>
            </w:pPr>
            <w:r w:rsidRPr="0087759E">
              <w:t>Происхождение   и сущность денег</w:t>
            </w:r>
          </w:p>
        </w:tc>
        <w:tc>
          <w:tcPr>
            <w:tcW w:w="851" w:type="dxa"/>
            <w:tcBorders>
              <w:top w:val="single" w:sz="4" w:space="0" w:color="auto"/>
              <w:left w:val="single" w:sz="4" w:space="0" w:color="auto"/>
              <w:bottom w:val="single" w:sz="4" w:space="0" w:color="auto"/>
              <w:right w:val="single" w:sz="4" w:space="0" w:color="auto"/>
            </w:tcBorders>
            <w:hideMark/>
          </w:tcPr>
          <w:p w14:paraId="33F949AF"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7D8C90B1"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1497D98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4ABA0A7" w14:textId="54C722EC"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273F261F"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3CA64BFA" w14:textId="77777777" w:rsidR="00A70414" w:rsidRPr="0087759E" w:rsidRDefault="00A70414" w:rsidP="00C97E35">
            <w:pPr>
              <w:jc w:val="both"/>
            </w:pPr>
            <w:r w:rsidRPr="0087759E">
              <w:t>Решение тестовых заданий, ситуационных задач</w:t>
            </w:r>
          </w:p>
        </w:tc>
      </w:tr>
      <w:tr w:rsidR="00A70414" w:rsidRPr="0087759E" w14:paraId="3D83C25A"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D9913ED" w14:textId="77777777" w:rsidR="00A70414" w:rsidRPr="0087759E" w:rsidRDefault="00A70414" w:rsidP="00C97E35">
            <w:pPr>
              <w:tabs>
                <w:tab w:val="right" w:pos="851"/>
              </w:tabs>
            </w:pPr>
            <w:r w:rsidRPr="0087759E">
              <w:t>2.</w:t>
            </w:r>
          </w:p>
        </w:tc>
        <w:tc>
          <w:tcPr>
            <w:tcW w:w="1871" w:type="dxa"/>
            <w:tcBorders>
              <w:top w:val="single" w:sz="4" w:space="0" w:color="auto"/>
              <w:left w:val="single" w:sz="4" w:space="0" w:color="auto"/>
              <w:bottom w:val="single" w:sz="4" w:space="0" w:color="auto"/>
              <w:right w:val="single" w:sz="4" w:space="0" w:color="auto"/>
            </w:tcBorders>
            <w:hideMark/>
          </w:tcPr>
          <w:p w14:paraId="049E5A12" w14:textId="77777777" w:rsidR="00A70414" w:rsidRPr="0087759E" w:rsidRDefault="00A70414" w:rsidP="00C97E35">
            <w:pPr>
              <w:numPr>
                <w:ilvl w:val="12"/>
                <w:numId w:val="0"/>
              </w:numPr>
              <w:tabs>
                <w:tab w:val="right" w:pos="9072"/>
              </w:tabs>
            </w:pPr>
            <w:r w:rsidRPr="0087759E">
              <w:t>Функции денег</w:t>
            </w:r>
          </w:p>
        </w:tc>
        <w:tc>
          <w:tcPr>
            <w:tcW w:w="851" w:type="dxa"/>
            <w:tcBorders>
              <w:top w:val="single" w:sz="4" w:space="0" w:color="auto"/>
              <w:left w:val="single" w:sz="4" w:space="0" w:color="auto"/>
              <w:bottom w:val="single" w:sz="4" w:space="0" w:color="auto"/>
              <w:right w:val="single" w:sz="4" w:space="0" w:color="auto"/>
            </w:tcBorders>
            <w:hideMark/>
          </w:tcPr>
          <w:p w14:paraId="49F21864"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679E827A"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47006D78"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A47BACE" w14:textId="79B1F4DB"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5CD66F3D"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29766169"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A70414" w:rsidRPr="0087759E" w14:paraId="3DF54840"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2C3BBEF" w14:textId="77777777" w:rsidR="00A70414" w:rsidRPr="0087759E" w:rsidRDefault="00A70414" w:rsidP="00C97E35">
            <w:pPr>
              <w:tabs>
                <w:tab w:val="right" w:pos="851"/>
              </w:tabs>
            </w:pPr>
            <w:r w:rsidRPr="0087759E">
              <w:t>3.</w:t>
            </w:r>
          </w:p>
        </w:tc>
        <w:tc>
          <w:tcPr>
            <w:tcW w:w="1871" w:type="dxa"/>
            <w:tcBorders>
              <w:top w:val="single" w:sz="4" w:space="0" w:color="auto"/>
              <w:left w:val="single" w:sz="4" w:space="0" w:color="auto"/>
              <w:bottom w:val="single" w:sz="4" w:space="0" w:color="auto"/>
              <w:right w:val="single" w:sz="4" w:space="0" w:color="auto"/>
            </w:tcBorders>
            <w:hideMark/>
          </w:tcPr>
          <w:p w14:paraId="2A0D6D02" w14:textId="77777777" w:rsidR="00A70414" w:rsidRPr="0087759E" w:rsidRDefault="00A70414" w:rsidP="00C97E35">
            <w:pPr>
              <w:tabs>
                <w:tab w:val="right" w:pos="9072"/>
              </w:tabs>
            </w:pPr>
            <w:r w:rsidRPr="0087759E">
              <w:t>Эволюция форм и видов денег</w:t>
            </w:r>
          </w:p>
        </w:tc>
        <w:tc>
          <w:tcPr>
            <w:tcW w:w="851" w:type="dxa"/>
            <w:tcBorders>
              <w:top w:val="single" w:sz="4" w:space="0" w:color="auto"/>
              <w:left w:val="single" w:sz="4" w:space="0" w:color="auto"/>
              <w:bottom w:val="single" w:sz="4" w:space="0" w:color="auto"/>
              <w:right w:val="single" w:sz="4" w:space="0" w:color="auto"/>
            </w:tcBorders>
            <w:hideMark/>
          </w:tcPr>
          <w:p w14:paraId="601BAD82"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20DC4585"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D63CB5E"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4AC87966" w14:textId="1ADB95D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07E61413"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09CE476"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4E01F524"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5E1A0BC" w14:textId="77777777" w:rsidR="00A70414" w:rsidRPr="0087759E" w:rsidRDefault="00A70414" w:rsidP="00C97E35">
            <w:pPr>
              <w:tabs>
                <w:tab w:val="right" w:pos="851"/>
              </w:tabs>
            </w:pPr>
            <w:r w:rsidRPr="0087759E">
              <w:t>4</w:t>
            </w:r>
          </w:p>
        </w:tc>
        <w:tc>
          <w:tcPr>
            <w:tcW w:w="1871" w:type="dxa"/>
            <w:tcBorders>
              <w:top w:val="single" w:sz="4" w:space="0" w:color="auto"/>
              <w:left w:val="single" w:sz="4" w:space="0" w:color="auto"/>
              <w:bottom w:val="single" w:sz="4" w:space="0" w:color="auto"/>
              <w:right w:val="single" w:sz="4" w:space="0" w:color="auto"/>
            </w:tcBorders>
            <w:hideMark/>
          </w:tcPr>
          <w:p w14:paraId="3BE00BD6" w14:textId="77777777" w:rsidR="00A70414" w:rsidRPr="0087759E" w:rsidRDefault="00A70414" w:rsidP="00C97E35">
            <w:pPr>
              <w:tabs>
                <w:tab w:val="right" w:pos="9072"/>
              </w:tabs>
            </w:pPr>
            <w:r w:rsidRPr="0087759E">
              <w:t>Измерение денежной массы и денежная эмиссия</w:t>
            </w:r>
          </w:p>
        </w:tc>
        <w:tc>
          <w:tcPr>
            <w:tcW w:w="851" w:type="dxa"/>
            <w:tcBorders>
              <w:top w:val="single" w:sz="4" w:space="0" w:color="auto"/>
              <w:left w:val="single" w:sz="4" w:space="0" w:color="auto"/>
              <w:bottom w:val="single" w:sz="4" w:space="0" w:color="auto"/>
              <w:right w:val="single" w:sz="4" w:space="0" w:color="auto"/>
            </w:tcBorders>
            <w:hideMark/>
          </w:tcPr>
          <w:p w14:paraId="1D32EBC8"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458C25BB"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2C905B1D"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72753B3E" w14:textId="42E70E4E"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66EBB74"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11A036B"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A70414" w:rsidRPr="0087759E" w14:paraId="531AC8EC"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3C2634AE" w14:textId="77777777" w:rsidR="00A70414" w:rsidRPr="0087759E" w:rsidRDefault="00A70414" w:rsidP="00C97E35">
            <w:pPr>
              <w:tabs>
                <w:tab w:val="right" w:pos="851"/>
              </w:tabs>
            </w:pPr>
            <w:r w:rsidRPr="0087759E">
              <w:t>5</w:t>
            </w:r>
          </w:p>
        </w:tc>
        <w:tc>
          <w:tcPr>
            <w:tcW w:w="1871" w:type="dxa"/>
            <w:tcBorders>
              <w:top w:val="single" w:sz="4" w:space="0" w:color="auto"/>
              <w:left w:val="single" w:sz="4" w:space="0" w:color="auto"/>
              <w:bottom w:val="single" w:sz="4" w:space="0" w:color="auto"/>
              <w:right w:val="single" w:sz="4" w:space="0" w:color="auto"/>
            </w:tcBorders>
            <w:hideMark/>
          </w:tcPr>
          <w:p w14:paraId="20BFBF72" w14:textId="77777777" w:rsidR="00A70414" w:rsidRPr="0087759E" w:rsidRDefault="00A70414" w:rsidP="00C97E35">
            <w:pPr>
              <w:tabs>
                <w:tab w:val="right" w:pos="9072"/>
              </w:tabs>
            </w:pPr>
            <w:r w:rsidRPr="0087759E">
              <w:t>Организация денежного оборота</w:t>
            </w:r>
            <w:r w:rsidRPr="0087759E">
              <w:rPr>
                <w:smallCaps/>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7202FC8"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8D614C7"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7E7D95B"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56F972CE" w14:textId="1778D542"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AB63EA0"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7C8D4847" w14:textId="77777777" w:rsidR="00A70414" w:rsidRPr="0087759E" w:rsidRDefault="00A70414" w:rsidP="00C97E35">
            <w:pPr>
              <w:tabs>
                <w:tab w:val="right" w:pos="851"/>
              </w:tabs>
            </w:pPr>
            <w:r w:rsidRPr="0087759E">
              <w:t>Решение тестовых заданий, ситуационных задач</w:t>
            </w:r>
          </w:p>
        </w:tc>
      </w:tr>
      <w:tr w:rsidR="00A70414" w:rsidRPr="0087759E" w14:paraId="4B2A5B20"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59AECC3" w14:textId="77777777" w:rsidR="00A70414" w:rsidRPr="0087759E" w:rsidRDefault="00A70414" w:rsidP="00C97E35">
            <w:pPr>
              <w:tabs>
                <w:tab w:val="right" w:pos="851"/>
              </w:tabs>
            </w:pPr>
            <w:r w:rsidRPr="0087759E">
              <w:t>6</w:t>
            </w:r>
          </w:p>
        </w:tc>
        <w:tc>
          <w:tcPr>
            <w:tcW w:w="1871" w:type="dxa"/>
            <w:tcBorders>
              <w:top w:val="single" w:sz="4" w:space="0" w:color="auto"/>
              <w:left w:val="single" w:sz="4" w:space="0" w:color="auto"/>
              <w:bottom w:val="single" w:sz="4" w:space="0" w:color="auto"/>
              <w:right w:val="single" w:sz="4" w:space="0" w:color="auto"/>
            </w:tcBorders>
            <w:hideMark/>
          </w:tcPr>
          <w:p w14:paraId="6379C550" w14:textId="77777777" w:rsidR="00A70414" w:rsidRPr="0087759E" w:rsidRDefault="00A70414" w:rsidP="00C97E35">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tcBorders>
              <w:top w:val="single" w:sz="4" w:space="0" w:color="auto"/>
              <w:left w:val="single" w:sz="4" w:space="0" w:color="auto"/>
              <w:bottom w:val="single" w:sz="4" w:space="0" w:color="auto"/>
              <w:right w:val="single" w:sz="4" w:space="0" w:color="auto"/>
            </w:tcBorders>
            <w:hideMark/>
          </w:tcPr>
          <w:p w14:paraId="51936B0C"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1F7E9529" w14:textId="77777777" w:rsidR="00A70414" w:rsidRPr="0087759E" w:rsidRDefault="00A70414" w:rsidP="00A70414">
            <w:pPr>
              <w:tabs>
                <w:tab w:val="right" w:pos="851"/>
              </w:tabs>
              <w:jc w:val="center"/>
            </w:pPr>
            <w:r w:rsidRPr="0087759E">
              <w:t>2</w:t>
            </w:r>
          </w:p>
        </w:tc>
        <w:tc>
          <w:tcPr>
            <w:tcW w:w="992" w:type="dxa"/>
            <w:tcBorders>
              <w:top w:val="single" w:sz="4" w:space="0" w:color="auto"/>
              <w:left w:val="single" w:sz="4" w:space="0" w:color="auto"/>
              <w:bottom w:val="single" w:sz="4" w:space="0" w:color="auto"/>
              <w:right w:val="single" w:sz="4" w:space="0" w:color="auto"/>
            </w:tcBorders>
            <w:hideMark/>
          </w:tcPr>
          <w:p w14:paraId="562D0BA7" w14:textId="77777777" w:rsidR="00A70414" w:rsidRPr="0087759E" w:rsidRDefault="00A70414" w:rsidP="00A70414">
            <w:pPr>
              <w:tabs>
                <w:tab w:val="right" w:pos="851"/>
              </w:tabs>
              <w:jc w:val="center"/>
            </w:pPr>
            <w:r w:rsidRPr="0087759E">
              <w:t>0</w:t>
            </w:r>
          </w:p>
        </w:tc>
        <w:tc>
          <w:tcPr>
            <w:tcW w:w="1843" w:type="dxa"/>
            <w:tcBorders>
              <w:top w:val="single" w:sz="4" w:space="0" w:color="auto"/>
              <w:left w:val="single" w:sz="4" w:space="0" w:color="auto"/>
              <w:bottom w:val="single" w:sz="4" w:space="0" w:color="auto"/>
              <w:right w:val="single" w:sz="4" w:space="0" w:color="auto"/>
            </w:tcBorders>
            <w:hideMark/>
          </w:tcPr>
          <w:p w14:paraId="373D68C9" w14:textId="4F14C11A"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49E9C3EE"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80E644B"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46F92743"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32F6B836" w14:textId="77777777" w:rsidR="00A70414" w:rsidRPr="0087759E" w:rsidRDefault="00A70414" w:rsidP="00C97E35">
            <w:pPr>
              <w:tabs>
                <w:tab w:val="right" w:pos="851"/>
              </w:tabs>
            </w:pPr>
            <w:r w:rsidRPr="0087759E">
              <w:t>7</w:t>
            </w:r>
          </w:p>
        </w:tc>
        <w:tc>
          <w:tcPr>
            <w:tcW w:w="1871" w:type="dxa"/>
            <w:tcBorders>
              <w:top w:val="single" w:sz="4" w:space="0" w:color="auto"/>
              <w:left w:val="single" w:sz="4" w:space="0" w:color="auto"/>
              <w:bottom w:val="single" w:sz="4" w:space="0" w:color="auto"/>
              <w:right w:val="single" w:sz="4" w:space="0" w:color="auto"/>
            </w:tcBorders>
          </w:tcPr>
          <w:p w14:paraId="3E05C470" w14:textId="77777777" w:rsidR="00A70414" w:rsidRPr="0087759E" w:rsidRDefault="00A70414" w:rsidP="00C97E35">
            <w:pPr>
              <w:numPr>
                <w:ilvl w:val="12"/>
                <w:numId w:val="0"/>
              </w:numPr>
              <w:tabs>
                <w:tab w:val="right" w:pos="9072"/>
              </w:tabs>
            </w:pPr>
            <w:r w:rsidRPr="0087759E">
              <w:t>Денежная система, ее особенности и типы</w:t>
            </w:r>
          </w:p>
          <w:p w14:paraId="7E4DC7D6" w14:textId="77777777" w:rsidR="00A70414" w:rsidRPr="0087759E" w:rsidRDefault="00A70414" w:rsidP="00C97E35">
            <w:pPr>
              <w:numPr>
                <w:ilvl w:val="12"/>
                <w:numId w:val="0"/>
              </w:numPr>
              <w:tabs>
                <w:tab w:val="right" w:pos="9072"/>
              </w:tabs>
            </w:pPr>
          </w:p>
        </w:tc>
        <w:tc>
          <w:tcPr>
            <w:tcW w:w="851" w:type="dxa"/>
            <w:tcBorders>
              <w:top w:val="single" w:sz="4" w:space="0" w:color="auto"/>
              <w:left w:val="single" w:sz="4" w:space="0" w:color="auto"/>
              <w:bottom w:val="single" w:sz="4" w:space="0" w:color="auto"/>
              <w:right w:val="single" w:sz="4" w:space="0" w:color="auto"/>
            </w:tcBorders>
            <w:hideMark/>
          </w:tcPr>
          <w:p w14:paraId="08F86411" w14:textId="77777777" w:rsidR="00A70414" w:rsidRPr="0087759E" w:rsidRDefault="00A70414" w:rsidP="00A70414">
            <w:pPr>
              <w:tabs>
                <w:tab w:val="right" w:pos="851"/>
              </w:tabs>
              <w:jc w:val="center"/>
            </w:pPr>
            <w:r w:rsidRPr="0087759E">
              <w:lastRenderedPageBreak/>
              <w:t>11</w:t>
            </w:r>
          </w:p>
        </w:tc>
        <w:tc>
          <w:tcPr>
            <w:tcW w:w="992" w:type="dxa"/>
            <w:tcBorders>
              <w:top w:val="single" w:sz="4" w:space="0" w:color="auto"/>
              <w:left w:val="single" w:sz="4" w:space="0" w:color="auto"/>
              <w:bottom w:val="single" w:sz="4" w:space="0" w:color="auto"/>
              <w:right w:val="single" w:sz="4" w:space="0" w:color="auto"/>
            </w:tcBorders>
            <w:hideMark/>
          </w:tcPr>
          <w:p w14:paraId="3C239573"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C293C3D"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4061ABB" w14:textId="19AC1B70"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93C3BE5"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6D2905E"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w:t>
            </w:r>
            <w:r w:rsidRPr="0087759E">
              <w:lastRenderedPageBreak/>
              <w:t>темы и результатов самостоятельной работы</w:t>
            </w:r>
          </w:p>
        </w:tc>
      </w:tr>
      <w:tr w:rsidR="00A70414" w:rsidRPr="0087759E" w14:paraId="61A2F494"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F640942" w14:textId="77777777" w:rsidR="00A70414" w:rsidRPr="0087759E" w:rsidRDefault="00A70414" w:rsidP="00C97E35">
            <w:pPr>
              <w:tabs>
                <w:tab w:val="right" w:pos="851"/>
              </w:tabs>
            </w:pPr>
            <w:r w:rsidRPr="0087759E">
              <w:lastRenderedPageBreak/>
              <w:t>8</w:t>
            </w:r>
          </w:p>
        </w:tc>
        <w:tc>
          <w:tcPr>
            <w:tcW w:w="1871" w:type="dxa"/>
            <w:tcBorders>
              <w:top w:val="single" w:sz="4" w:space="0" w:color="auto"/>
              <w:left w:val="single" w:sz="4" w:space="0" w:color="auto"/>
              <w:bottom w:val="single" w:sz="4" w:space="0" w:color="auto"/>
              <w:right w:val="single" w:sz="4" w:space="0" w:color="auto"/>
            </w:tcBorders>
            <w:hideMark/>
          </w:tcPr>
          <w:p w14:paraId="1BC4139A" w14:textId="77777777" w:rsidR="00A70414" w:rsidRPr="0087759E" w:rsidRDefault="00A70414" w:rsidP="00C97E35">
            <w:pPr>
              <w:numPr>
                <w:ilvl w:val="12"/>
                <w:numId w:val="0"/>
              </w:numPr>
              <w:tabs>
                <w:tab w:val="right" w:pos="9072"/>
              </w:tabs>
            </w:pPr>
            <w:r w:rsidRPr="0087759E">
              <w:t xml:space="preserve">Платежная система. Национальная платежная </w:t>
            </w:r>
            <w:proofErr w:type="spellStart"/>
            <w:r w:rsidRPr="0087759E">
              <w:t>стистема</w:t>
            </w:r>
            <w:proofErr w:type="spellEnd"/>
          </w:p>
        </w:tc>
        <w:tc>
          <w:tcPr>
            <w:tcW w:w="851" w:type="dxa"/>
            <w:tcBorders>
              <w:top w:val="single" w:sz="4" w:space="0" w:color="auto"/>
              <w:left w:val="single" w:sz="4" w:space="0" w:color="auto"/>
              <w:bottom w:val="single" w:sz="4" w:space="0" w:color="auto"/>
              <w:right w:val="single" w:sz="4" w:space="0" w:color="auto"/>
            </w:tcBorders>
          </w:tcPr>
          <w:p w14:paraId="4C30C0A1" w14:textId="77777777" w:rsidR="00A70414" w:rsidRPr="0087759E" w:rsidRDefault="00A70414" w:rsidP="00DA09BB">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tcPr>
          <w:p w14:paraId="055AB77C" w14:textId="77777777" w:rsidR="00A70414" w:rsidRPr="0087759E" w:rsidRDefault="00A70414" w:rsidP="00DA09BB">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043DBF1B" w14:textId="77777777" w:rsidR="00A70414" w:rsidRPr="0087759E" w:rsidRDefault="00A70414" w:rsidP="00DA09BB">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586C9789" w14:textId="7E779A69" w:rsidR="00A70414" w:rsidRPr="0087759E" w:rsidRDefault="00A70414" w:rsidP="00DA09BB">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58FE4141" w14:textId="77777777" w:rsidR="00A70414" w:rsidRPr="0087759E" w:rsidRDefault="00A70414" w:rsidP="00DA09BB">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2D1A3654"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87759E" w:rsidRPr="0087759E" w14:paraId="2EBAB6F0"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438DB738" w14:textId="39F62814" w:rsidR="00C97E35" w:rsidRPr="0087759E" w:rsidRDefault="003A6D88" w:rsidP="00C97E35">
            <w:pPr>
              <w:tabs>
                <w:tab w:val="right" w:pos="851"/>
              </w:tabs>
              <w:jc w:val="center"/>
            </w:pPr>
            <w:r w:rsidRPr="003A6D88">
              <w:t>Раздел 2. Кредит и кредитная система</w:t>
            </w:r>
          </w:p>
        </w:tc>
      </w:tr>
      <w:tr w:rsidR="00A70414" w:rsidRPr="0087759E" w14:paraId="39E46DEE"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C08D5A0" w14:textId="77777777" w:rsidR="00A70414" w:rsidRPr="0087759E" w:rsidRDefault="00A70414" w:rsidP="00C97E35">
            <w:pPr>
              <w:tabs>
                <w:tab w:val="right" w:pos="851"/>
              </w:tabs>
            </w:pPr>
            <w:r w:rsidRPr="0087759E">
              <w:t>9</w:t>
            </w:r>
          </w:p>
        </w:tc>
        <w:tc>
          <w:tcPr>
            <w:tcW w:w="1871" w:type="dxa"/>
            <w:tcBorders>
              <w:top w:val="single" w:sz="4" w:space="0" w:color="auto"/>
              <w:left w:val="single" w:sz="4" w:space="0" w:color="auto"/>
              <w:bottom w:val="single" w:sz="4" w:space="0" w:color="auto"/>
              <w:right w:val="single" w:sz="4" w:space="0" w:color="auto"/>
            </w:tcBorders>
            <w:hideMark/>
          </w:tcPr>
          <w:p w14:paraId="09F83D0F" w14:textId="77777777" w:rsidR="00A70414" w:rsidRPr="0087759E" w:rsidRDefault="00A70414" w:rsidP="00C97E35">
            <w:pPr>
              <w:tabs>
                <w:tab w:val="right" w:pos="9072"/>
              </w:tabs>
            </w:pPr>
            <w:r w:rsidRPr="0087759E">
              <w:t>Сущность, функции и законы кредита</w:t>
            </w:r>
          </w:p>
        </w:tc>
        <w:tc>
          <w:tcPr>
            <w:tcW w:w="851" w:type="dxa"/>
            <w:tcBorders>
              <w:top w:val="single" w:sz="4" w:space="0" w:color="auto"/>
              <w:left w:val="single" w:sz="4" w:space="0" w:color="auto"/>
              <w:bottom w:val="single" w:sz="4" w:space="0" w:color="auto"/>
              <w:right w:val="single" w:sz="4" w:space="0" w:color="auto"/>
            </w:tcBorders>
            <w:hideMark/>
          </w:tcPr>
          <w:p w14:paraId="134B2B70"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5CE2A00"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112E1254"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1109B92" w14:textId="5B539E42"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52CF50D"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78C1B25C" w14:textId="77777777" w:rsidR="00A70414" w:rsidRPr="0087759E" w:rsidRDefault="00A70414" w:rsidP="00C97E35">
            <w:pPr>
              <w:tabs>
                <w:tab w:val="right" w:pos="851"/>
              </w:tabs>
            </w:pPr>
            <w:r w:rsidRPr="0087759E">
              <w:t>Решение тестовых заданий, ситуационных задач</w:t>
            </w:r>
          </w:p>
        </w:tc>
      </w:tr>
      <w:tr w:rsidR="00A70414" w:rsidRPr="0087759E" w14:paraId="034D97E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B5A1CB4" w14:textId="77777777" w:rsidR="00A70414" w:rsidRPr="0087759E" w:rsidRDefault="00A70414" w:rsidP="00C97E35">
            <w:pPr>
              <w:tabs>
                <w:tab w:val="right" w:pos="851"/>
              </w:tabs>
            </w:pPr>
            <w:r w:rsidRPr="0087759E">
              <w:t>10</w:t>
            </w:r>
          </w:p>
        </w:tc>
        <w:tc>
          <w:tcPr>
            <w:tcW w:w="1871" w:type="dxa"/>
            <w:tcBorders>
              <w:top w:val="single" w:sz="4" w:space="0" w:color="auto"/>
              <w:left w:val="single" w:sz="4" w:space="0" w:color="auto"/>
              <w:bottom w:val="single" w:sz="4" w:space="0" w:color="auto"/>
              <w:right w:val="single" w:sz="4" w:space="0" w:color="auto"/>
            </w:tcBorders>
            <w:hideMark/>
          </w:tcPr>
          <w:p w14:paraId="1B0BE5AF" w14:textId="77777777" w:rsidR="00A70414" w:rsidRPr="0087759E" w:rsidRDefault="00A70414" w:rsidP="00C97E35">
            <w:pPr>
              <w:tabs>
                <w:tab w:val="right" w:pos="9072"/>
              </w:tabs>
            </w:pPr>
            <w:r w:rsidRPr="0087759E">
              <w:t>Формы и виды кредита</w:t>
            </w:r>
          </w:p>
        </w:tc>
        <w:tc>
          <w:tcPr>
            <w:tcW w:w="851" w:type="dxa"/>
            <w:tcBorders>
              <w:top w:val="single" w:sz="4" w:space="0" w:color="auto"/>
              <w:left w:val="single" w:sz="4" w:space="0" w:color="auto"/>
              <w:bottom w:val="single" w:sz="4" w:space="0" w:color="auto"/>
              <w:right w:val="single" w:sz="4" w:space="0" w:color="auto"/>
            </w:tcBorders>
            <w:hideMark/>
          </w:tcPr>
          <w:p w14:paraId="32771835"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1DE8747C"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9C97A9B"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3BC973AE" w14:textId="454015D4"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A67B014"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6DACF40"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5A4C70DD"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2C84D1B" w14:textId="77777777" w:rsidR="00A70414" w:rsidRPr="0087759E" w:rsidRDefault="00A70414" w:rsidP="00C97E35">
            <w:pPr>
              <w:tabs>
                <w:tab w:val="right" w:pos="851"/>
              </w:tabs>
            </w:pPr>
            <w:r w:rsidRPr="0087759E">
              <w:t>11</w:t>
            </w:r>
          </w:p>
        </w:tc>
        <w:tc>
          <w:tcPr>
            <w:tcW w:w="1871" w:type="dxa"/>
            <w:tcBorders>
              <w:top w:val="single" w:sz="4" w:space="0" w:color="auto"/>
              <w:left w:val="single" w:sz="4" w:space="0" w:color="auto"/>
              <w:bottom w:val="single" w:sz="4" w:space="0" w:color="auto"/>
              <w:right w:val="single" w:sz="4" w:space="0" w:color="auto"/>
            </w:tcBorders>
            <w:hideMark/>
          </w:tcPr>
          <w:p w14:paraId="6942F1C1" w14:textId="77777777" w:rsidR="00A70414" w:rsidRPr="0087759E" w:rsidRDefault="00A70414" w:rsidP="00C97E35">
            <w:pPr>
              <w:tabs>
                <w:tab w:val="right" w:pos="9072"/>
              </w:tabs>
              <w:rPr>
                <w:smallCaps/>
              </w:rPr>
            </w:pPr>
            <w:r w:rsidRPr="0087759E">
              <w:t>Ссудный процент: понятие и роль в условиях рынка</w:t>
            </w:r>
          </w:p>
        </w:tc>
        <w:tc>
          <w:tcPr>
            <w:tcW w:w="851" w:type="dxa"/>
            <w:tcBorders>
              <w:top w:val="single" w:sz="4" w:space="0" w:color="auto"/>
              <w:left w:val="single" w:sz="4" w:space="0" w:color="auto"/>
              <w:bottom w:val="single" w:sz="4" w:space="0" w:color="auto"/>
              <w:right w:val="single" w:sz="4" w:space="0" w:color="auto"/>
            </w:tcBorders>
            <w:hideMark/>
          </w:tcPr>
          <w:p w14:paraId="48416E00"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1125DDA1"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4B424FA"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7758E82E" w14:textId="4E7A0CA3"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28D029FE"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54E7C3B9"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A70414" w:rsidRPr="0087759E" w14:paraId="6EB0616D"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192B443" w14:textId="77777777" w:rsidR="00A70414" w:rsidRPr="0087759E" w:rsidRDefault="00A70414" w:rsidP="00C97E35">
            <w:pPr>
              <w:tabs>
                <w:tab w:val="right" w:pos="851"/>
              </w:tabs>
            </w:pPr>
            <w:r w:rsidRPr="0087759E">
              <w:t>12</w:t>
            </w:r>
          </w:p>
        </w:tc>
        <w:tc>
          <w:tcPr>
            <w:tcW w:w="1871" w:type="dxa"/>
            <w:tcBorders>
              <w:top w:val="single" w:sz="4" w:space="0" w:color="auto"/>
              <w:left w:val="single" w:sz="4" w:space="0" w:color="auto"/>
              <w:bottom w:val="single" w:sz="4" w:space="0" w:color="auto"/>
              <w:right w:val="single" w:sz="4" w:space="0" w:color="auto"/>
            </w:tcBorders>
            <w:hideMark/>
          </w:tcPr>
          <w:p w14:paraId="341A5059" w14:textId="77777777" w:rsidR="00A70414" w:rsidRPr="0087759E" w:rsidRDefault="00A70414" w:rsidP="00C97E35">
            <w:pPr>
              <w:tabs>
                <w:tab w:val="right" w:pos="9072"/>
              </w:tabs>
            </w:pPr>
            <w:r w:rsidRPr="0087759E">
              <w:t>Объективные границы кредита и ссудного процента</w:t>
            </w:r>
          </w:p>
        </w:tc>
        <w:tc>
          <w:tcPr>
            <w:tcW w:w="851" w:type="dxa"/>
            <w:tcBorders>
              <w:top w:val="single" w:sz="4" w:space="0" w:color="auto"/>
              <w:left w:val="single" w:sz="4" w:space="0" w:color="auto"/>
              <w:bottom w:val="single" w:sz="4" w:space="0" w:color="auto"/>
              <w:right w:val="single" w:sz="4" w:space="0" w:color="auto"/>
            </w:tcBorders>
            <w:hideMark/>
          </w:tcPr>
          <w:p w14:paraId="70893049"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5A0E4512"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07CBABF"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540DE053" w14:textId="66D95965"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363A5CC"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10DC4E31" w14:textId="77777777" w:rsidR="00A70414" w:rsidRPr="0087759E" w:rsidRDefault="00A70414" w:rsidP="00C97E35">
            <w:pPr>
              <w:tabs>
                <w:tab w:val="right" w:pos="851"/>
              </w:tabs>
            </w:pPr>
            <w:r w:rsidRPr="0087759E">
              <w:t>Решение ситуационных задач, обсуждение результатов самостоятельной работы</w:t>
            </w:r>
          </w:p>
        </w:tc>
      </w:tr>
      <w:tr w:rsidR="00A70414" w:rsidRPr="0087759E" w14:paraId="1107887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7F967234" w14:textId="77777777" w:rsidR="00A70414" w:rsidRPr="0087759E" w:rsidRDefault="00A70414" w:rsidP="00C97E35">
            <w:pPr>
              <w:tabs>
                <w:tab w:val="right" w:pos="851"/>
              </w:tabs>
            </w:pPr>
            <w:r w:rsidRPr="0087759E">
              <w:t>13</w:t>
            </w:r>
          </w:p>
        </w:tc>
        <w:tc>
          <w:tcPr>
            <w:tcW w:w="1871" w:type="dxa"/>
            <w:tcBorders>
              <w:top w:val="single" w:sz="4" w:space="0" w:color="auto"/>
              <w:left w:val="single" w:sz="4" w:space="0" w:color="auto"/>
              <w:bottom w:val="single" w:sz="4" w:space="0" w:color="auto"/>
              <w:right w:val="single" w:sz="4" w:space="0" w:color="auto"/>
            </w:tcBorders>
            <w:hideMark/>
          </w:tcPr>
          <w:p w14:paraId="49A82C67" w14:textId="77777777" w:rsidR="00A70414" w:rsidRPr="0087759E" w:rsidRDefault="00A70414" w:rsidP="00C97E35">
            <w:pPr>
              <w:tabs>
                <w:tab w:val="right" w:pos="9072"/>
              </w:tabs>
            </w:pPr>
            <w:r w:rsidRPr="0087759E">
              <w:t>Кредитная система</w:t>
            </w:r>
          </w:p>
        </w:tc>
        <w:tc>
          <w:tcPr>
            <w:tcW w:w="851" w:type="dxa"/>
            <w:tcBorders>
              <w:top w:val="single" w:sz="4" w:space="0" w:color="auto"/>
              <w:left w:val="single" w:sz="4" w:space="0" w:color="auto"/>
              <w:bottom w:val="single" w:sz="4" w:space="0" w:color="auto"/>
              <w:right w:val="single" w:sz="4" w:space="0" w:color="auto"/>
            </w:tcBorders>
          </w:tcPr>
          <w:p w14:paraId="53BC3A77"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tcPr>
          <w:p w14:paraId="771BD945"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026B177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7BB02251" w14:textId="4B3B975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2F216979"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FD81E1A" w14:textId="77777777" w:rsidR="00A70414" w:rsidRPr="0087759E" w:rsidRDefault="00A70414" w:rsidP="00C97E35">
            <w:pPr>
              <w:tabs>
                <w:tab w:val="right" w:pos="851"/>
              </w:tabs>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87759E" w:rsidRPr="0087759E" w14:paraId="406DF849"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690A04FB" w14:textId="74107372" w:rsidR="00C97E35" w:rsidRPr="0087759E" w:rsidRDefault="003A6D88" w:rsidP="00C97E35">
            <w:pPr>
              <w:tabs>
                <w:tab w:val="right" w:pos="851"/>
              </w:tabs>
              <w:jc w:val="center"/>
            </w:pPr>
            <w:r w:rsidRPr="003A6D88">
              <w:t>Раздел 3. Банки</w:t>
            </w:r>
          </w:p>
        </w:tc>
      </w:tr>
      <w:tr w:rsidR="00A70414" w:rsidRPr="0087759E" w14:paraId="1683A3A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5DADFF6" w14:textId="77777777" w:rsidR="00A70414" w:rsidRPr="0087759E" w:rsidRDefault="00A70414" w:rsidP="00C97E35">
            <w:pPr>
              <w:tabs>
                <w:tab w:val="right" w:pos="851"/>
              </w:tabs>
            </w:pPr>
            <w:r w:rsidRPr="0087759E">
              <w:t>14</w:t>
            </w:r>
          </w:p>
        </w:tc>
        <w:tc>
          <w:tcPr>
            <w:tcW w:w="1871" w:type="dxa"/>
            <w:tcBorders>
              <w:top w:val="single" w:sz="4" w:space="0" w:color="auto"/>
              <w:left w:val="single" w:sz="4" w:space="0" w:color="auto"/>
              <w:bottom w:val="single" w:sz="4" w:space="0" w:color="auto"/>
              <w:right w:val="single" w:sz="4" w:space="0" w:color="auto"/>
            </w:tcBorders>
            <w:hideMark/>
          </w:tcPr>
          <w:p w14:paraId="48CEB93B" w14:textId="77777777" w:rsidR="00A70414" w:rsidRPr="0087759E" w:rsidRDefault="00A70414" w:rsidP="00C97E35">
            <w:pPr>
              <w:tabs>
                <w:tab w:val="right" w:pos="9072"/>
              </w:tabs>
            </w:pPr>
            <w:proofErr w:type="gramStart"/>
            <w:r w:rsidRPr="0087759E">
              <w:t>Коммерческие  банки</w:t>
            </w:r>
            <w:proofErr w:type="gramEnd"/>
            <w:r w:rsidRPr="0087759E">
              <w:t xml:space="preserve"> и основы </w:t>
            </w:r>
            <w:r w:rsidRPr="0087759E">
              <w:lastRenderedPageBreak/>
              <w:t xml:space="preserve">их деятельности </w:t>
            </w:r>
          </w:p>
        </w:tc>
        <w:tc>
          <w:tcPr>
            <w:tcW w:w="851" w:type="dxa"/>
            <w:tcBorders>
              <w:top w:val="single" w:sz="4" w:space="0" w:color="auto"/>
              <w:left w:val="single" w:sz="4" w:space="0" w:color="auto"/>
              <w:bottom w:val="single" w:sz="4" w:space="0" w:color="auto"/>
              <w:right w:val="single" w:sz="4" w:space="0" w:color="auto"/>
            </w:tcBorders>
            <w:hideMark/>
          </w:tcPr>
          <w:p w14:paraId="3DA4F69C" w14:textId="77777777" w:rsidR="00A70414" w:rsidRPr="0087759E" w:rsidRDefault="00A70414" w:rsidP="00A70414">
            <w:pPr>
              <w:tabs>
                <w:tab w:val="right" w:pos="851"/>
              </w:tabs>
              <w:jc w:val="center"/>
            </w:pPr>
            <w:r w:rsidRPr="0087759E">
              <w:lastRenderedPageBreak/>
              <w:t>11</w:t>
            </w:r>
          </w:p>
        </w:tc>
        <w:tc>
          <w:tcPr>
            <w:tcW w:w="992" w:type="dxa"/>
            <w:tcBorders>
              <w:top w:val="single" w:sz="4" w:space="0" w:color="auto"/>
              <w:left w:val="single" w:sz="4" w:space="0" w:color="auto"/>
              <w:bottom w:val="single" w:sz="4" w:space="0" w:color="auto"/>
              <w:right w:val="single" w:sz="4" w:space="0" w:color="auto"/>
            </w:tcBorders>
            <w:hideMark/>
          </w:tcPr>
          <w:p w14:paraId="7C9580E8"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0E7F340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D54BE28" w14:textId="3C688FE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670FEF4D"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695C5707" w14:textId="77777777" w:rsidR="00A70414" w:rsidRPr="0087759E" w:rsidRDefault="00A70414" w:rsidP="00C97E35">
            <w:pPr>
              <w:tabs>
                <w:tab w:val="right" w:pos="851"/>
              </w:tabs>
            </w:pPr>
            <w:r w:rsidRPr="0087759E">
              <w:t xml:space="preserve">Решение тестовых </w:t>
            </w:r>
            <w:r w:rsidRPr="0087759E">
              <w:lastRenderedPageBreak/>
              <w:t>заданий, ситуационных задач</w:t>
            </w:r>
          </w:p>
        </w:tc>
      </w:tr>
      <w:tr w:rsidR="00A70414" w:rsidRPr="0087759E" w14:paraId="473D45D7" w14:textId="77777777" w:rsidTr="0035579A">
        <w:trPr>
          <w:trHeight w:val="2299"/>
        </w:trPr>
        <w:tc>
          <w:tcPr>
            <w:tcW w:w="681" w:type="dxa"/>
            <w:tcBorders>
              <w:top w:val="single" w:sz="4" w:space="0" w:color="auto"/>
              <w:left w:val="single" w:sz="4" w:space="0" w:color="auto"/>
              <w:bottom w:val="single" w:sz="4" w:space="0" w:color="auto"/>
              <w:right w:val="single" w:sz="4" w:space="0" w:color="auto"/>
            </w:tcBorders>
            <w:hideMark/>
          </w:tcPr>
          <w:p w14:paraId="5329032C" w14:textId="77777777" w:rsidR="00A70414" w:rsidRPr="0087759E" w:rsidRDefault="00A70414" w:rsidP="00C97E35">
            <w:pPr>
              <w:tabs>
                <w:tab w:val="right" w:pos="851"/>
              </w:tabs>
            </w:pPr>
            <w:r w:rsidRPr="0087759E">
              <w:lastRenderedPageBreak/>
              <w:t>15</w:t>
            </w:r>
          </w:p>
        </w:tc>
        <w:tc>
          <w:tcPr>
            <w:tcW w:w="1871" w:type="dxa"/>
            <w:tcBorders>
              <w:top w:val="single" w:sz="4" w:space="0" w:color="auto"/>
              <w:left w:val="single" w:sz="4" w:space="0" w:color="auto"/>
              <w:bottom w:val="single" w:sz="4" w:space="0" w:color="auto"/>
              <w:right w:val="single" w:sz="4" w:space="0" w:color="auto"/>
            </w:tcBorders>
            <w:hideMark/>
          </w:tcPr>
          <w:p w14:paraId="676B84DA" w14:textId="77777777" w:rsidR="00A70414" w:rsidRPr="0087759E" w:rsidRDefault="00A70414" w:rsidP="00C97E35">
            <w:pPr>
              <w:tabs>
                <w:tab w:val="right" w:pos="9072"/>
              </w:tabs>
            </w:pPr>
            <w:r w:rsidRPr="0087759E">
              <w:t>Центральные банки и основы их деятельности</w:t>
            </w:r>
          </w:p>
        </w:tc>
        <w:tc>
          <w:tcPr>
            <w:tcW w:w="851" w:type="dxa"/>
            <w:tcBorders>
              <w:top w:val="single" w:sz="4" w:space="0" w:color="auto"/>
              <w:left w:val="single" w:sz="4" w:space="0" w:color="auto"/>
              <w:bottom w:val="single" w:sz="4" w:space="0" w:color="auto"/>
              <w:right w:val="single" w:sz="4" w:space="0" w:color="auto"/>
            </w:tcBorders>
            <w:hideMark/>
          </w:tcPr>
          <w:p w14:paraId="22D47F2E"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4D1FD556"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594824F9"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9A2BA4E" w14:textId="6DB14F87"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62D20CAA"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F3CB6CB"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5F4BAC2B"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14AD1682" w14:textId="77777777" w:rsidR="00A70414" w:rsidRPr="0087759E" w:rsidRDefault="00A70414" w:rsidP="00C97E35">
            <w:pPr>
              <w:tabs>
                <w:tab w:val="right" w:pos="851"/>
              </w:tabs>
            </w:pPr>
            <w:r w:rsidRPr="0087759E">
              <w:t>16</w:t>
            </w:r>
          </w:p>
        </w:tc>
        <w:tc>
          <w:tcPr>
            <w:tcW w:w="1871" w:type="dxa"/>
            <w:tcBorders>
              <w:top w:val="single" w:sz="4" w:space="0" w:color="auto"/>
              <w:left w:val="single" w:sz="4" w:space="0" w:color="auto"/>
              <w:bottom w:val="single" w:sz="4" w:space="0" w:color="auto"/>
              <w:right w:val="single" w:sz="4" w:space="0" w:color="auto"/>
            </w:tcBorders>
            <w:hideMark/>
          </w:tcPr>
          <w:p w14:paraId="4F45450E" w14:textId="77777777" w:rsidR="00A70414" w:rsidRPr="0087759E" w:rsidRDefault="00A70414" w:rsidP="00C97E35">
            <w:pPr>
              <w:tabs>
                <w:tab w:val="right" w:pos="9072"/>
              </w:tabs>
            </w:pPr>
            <w:r w:rsidRPr="0087759E">
              <w:t>Банковская система</w:t>
            </w:r>
          </w:p>
        </w:tc>
        <w:tc>
          <w:tcPr>
            <w:tcW w:w="851" w:type="dxa"/>
            <w:tcBorders>
              <w:top w:val="single" w:sz="4" w:space="0" w:color="auto"/>
              <w:left w:val="single" w:sz="4" w:space="0" w:color="auto"/>
              <w:bottom w:val="single" w:sz="4" w:space="0" w:color="auto"/>
              <w:right w:val="single" w:sz="4" w:space="0" w:color="auto"/>
            </w:tcBorders>
            <w:hideMark/>
          </w:tcPr>
          <w:p w14:paraId="2F76FD08"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02D5F8AC"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65B18D03"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0D658F3F" w14:textId="31774054"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0C351053"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6ABFE89D" w14:textId="77777777" w:rsidR="00A70414" w:rsidRPr="0087759E" w:rsidRDefault="00A70414" w:rsidP="00C97E35">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A70414" w:rsidRPr="0087759E" w14:paraId="30DB27E8"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7518E55B" w14:textId="77777777" w:rsidR="00A70414" w:rsidRPr="0087759E" w:rsidRDefault="00A70414" w:rsidP="00C97E35">
            <w:pPr>
              <w:tabs>
                <w:tab w:val="right" w:pos="851"/>
              </w:tabs>
            </w:pPr>
            <w:r w:rsidRPr="0087759E">
              <w:t>17</w:t>
            </w:r>
          </w:p>
        </w:tc>
        <w:tc>
          <w:tcPr>
            <w:tcW w:w="1871" w:type="dxa"/>
            <w:tcBorders>
              <w:top w:val="single" w:sz="4" w:space="0" w:color="auto"/>
              <w:left w:val="single" w:sz="4" w:space="0" w:color="auto"/>
              <w:bottom w:val="single" w:sz="4" w:space="0" w:color="auto"/>
              <w:right w:val="single" w:sz="4" w:space="0" w:color="auto"/>
            </w:tcBorders>
            <w:hideMark/>
          </w:tcPr>
          <w:p w14:paraId="5723B7F0" w14:textId="77777777" w:rsidR="00A70414" w:rsidRPr="0087759E" w:rsidRDefault="00A70414" w:rsidP="00C97E35">
            <w:pPr>
              <w:tabs>
                <w:tab w:val="right" w:pos="9072"/>
              </w:tabs>
            </w:pPr>
            <w:r w:rsidRPr="0087759E">
              <w:t>Денежно-кредитное регулирование и денежно-кредитная политика</w:t>
            </w:r>
          </w:p>
        </w:tc>
        <w:tc>
          <w:tcPr>
            <w:tcW w:w="851" w:type="dxa"/>
            <w:tcBorders>
              <w:top w:val="single" w:sz="4" w:space="0" w:color="auto"/>
              <w:left w:val="single" w:sz="4" w:space="0" w:color="auto"/>
              <w:bottom w:val="single" w:sz="4" w:space="0" w:color="auto"/>
              <w:right w:val="single" w:sz="4" w:space="0" w:color="auto"/>
            </w:tcBorders>
          </w:tcPr>
          <w:p w14:paraId="105450FA"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tcPr>
          <w:p w14:paraId="0DB331AF"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2E85B628"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4194B7C4" w14:textId="6D0A0D63"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015ABB50"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10D0AF20"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3229AC" w:rsidRPr="0087759E" w14:paraId="777315DF" w14:textId="77777777" w:rsidTr="0035579A">
        <w:tc>
          <w:tcPr>
            <w:tcW w:w="681" w:type="dxa"/>
            <w:tcBorders>
              <w:top w:val="single" w:sz="4" w:space="0" w:color="auto"/>
              <w:left w:val="single" w:sz="4" w:space="0" w:color="auto"/>
              <w:bottom w:val="single" w:sz="4" w:space="0" w:color="auto"/>
              <w:right w:val="single" w:sz="4" w:space="0" w:color="auto"/>
            </w:tcBorders>
          </w:tcPr>
          <w:p w14:paraId="2C801D93" w14:textId="77777777" w:rsidR="003229AC" w:rsidRPr="0087759E" w:rsidRDefault="003229AC" w:rsidP="003229AC">
            <w:pPr>
              <w:tabs>
                <w:tab w:val="right" w:pos="851"/>
              </w:tabs>
            </w:pPr>
          </w:p>
        </w:tc>
        <w:tc>
          <w:tcPr>
            <w:tcW w:w="1871" w:type="dxa"/>
            <w:tcBorders>
              <w:top w:val="single" w:sz="4" w:space="0" w:color="auto"/>
              <w:left w:val="single" w:sz="4" w:space="0" w:color="auto"/>
              <w:bottom w:val="single" w:sz="4" w:space="0" w:color="auto"/>
              <w:right w:val="single" w:sz="4" w:space="0" w:color="auto"/>
            </w:tcBorders>
            <w:vAlign w:val="center"/>
          </w:tcPr>
          <w:p w14:paraId="49FB67EB" w14:textId="550E6A27" w:rsidR="003229AC" w:rsidRPr="0087759E" w:rsidRDefault="003229AC" w:rsidP="003229AC">
            <w:pPr>
              <w:tabs>
                <w:tab w:val="right" w:pos="9072"/>
              </w:tabs>
            </w:pPr>
            <w:r w:rsidRPr="002B16E6">
              <w:t>В целом по дисциплине</w:t>
            </w:r>
          </w:p>
        </w:tc>
        <w:tc>
          <w:tcPr>
            <w:tcW w:w="851" w:type="dxa"/>
            <w:tcBorders>
              <w:top w:val="single" w:sz="4" w:space="0" w:color="auto"/>
              <w:left w:val="single" w:sz="4" w:space="0" w:color="auto"/>
              <w:bottom w:val="single" w:sz="4" w:space="0" w:color="auto"/>
              <w:right w:val="single" w:sz="4" w:space="0" w:color="auto"/>
            </w:tcBorders>
          </w:tcPr>
          <w:p w14:paraId="4CCE8234" w14:textId="7E570D22" w:rsidR="003229AC" w:rsidRPr="0087759E" w:rsidRDefault="003229AC" w:rsidP="003229AC">
            <w:pPr>
              <w:tabs>
                <w:tab w:val="right" w:pos="851"/>
              </w:tabs>
              <w:jc w:val="center"/>
            </w:pPr>
            <w:r>
              <w:t>180</w:t>
            </w:r>
          </w:p>
        </w:tc>
        <w:tc>
          <w:tcPr>
            <w:tcW w:w="992" w:type="dxa"/>
            <w:tcBorders>
              <w:top w:val="single" w:sz="4" w:space="0" w:color="auto"/>
              <w:left w:val="single" w:sz="4" w:space="0" w:color="auto"/>
              <w:bottom w:val="single" w:sz="4" w:space="0" w:color="auto"/>
              <w:right w:val="single" w:sz="4" w:space="0" w:color="auto"/>
            </w:tcBorders>
          </w:tcPr>
          <w:p w14:paraId="2965EAF2" w14:textId="470F4AC0" w:rsidR="003229AC" w:rsidRPr="0087759E" w:rsidRDefault="003229AC" w:rsidP="003229AC">
            <w:pPr>
              <w:tabs>
                <w:tab w:val="right" w:pos="851"/>
              </w:tabs>
              <w:jc w:val="center"/>
            </w:pPr>
            <w:r>
              <w:t>50</w:t>
            </w:r>
          </w:p>
        </w:tc>
        <w:tc>
          <w:tcPr>
            <w:tcW w:w="992" w:type="dxa"/>
            <w:tcBorders>
              <w:top w:val="single" w:sz="4" w:space="0" w:color="auto"/>
              <w:left w:val="single" w:sz="4" w:space="0" w:color="auto"/>
              <w:bottom w:val="single" w:sz="4" w:space="0" w:color="auto"/>
              <w:right w:val="single" w:sz="4" w:space="0" w:color="auto"/>
            </w:tcBorders>
          </w:tcPr>
          <w:p w14:paraId="45F30886" w14:textId="6ED8EE0C" w:rsidR="003229AC" w:rsidRPr="0087759E" w:rsidRDefault="003229AC" w:rsidP="003229AC">
            <w:pPr>
              <w:tabs>
                <w:tab w:val="right" w:pos="851"/>
              </w:tabs>
              <w:jc w:val="center"/>
            </w:pPr>
            <w:r>
              <w:t>16</w:t>
            </w:r>
          </w:p>
        </w:tc>
        <w:tc>
          <w:tcPr>
            <w:tcW w:w="1843" w:type="dxa"/>
            <w:tcBorders>
              <w:top w:val="single" w:sz="4" w:space="0" w:color="auto"/>
              <w:left w:val="single" w:sz="4" w:space="0" w:color="auto"/>
              <w:bottom w:val="single" w:sz="4" w:space="0" w:color="auto"/>
              <w:right w:val="single" w:sz="4" w:space="0" w:color="auto"/>
            </w:tcBorders>
          </w:tcPr>
          <w:p w14:paraId="179AE8E1" w14:textId="6007CBC5" w:rsidR="003229AC" w:rsidRPr="0087759E" w:rsidRDefault="003229AC" w:rsidP="003229AC">
            <w:pPr>
              <w:tabs>
                <w:tab w:val="right" w:pos="851"/>
              </w:tabs>
              <w:jc w:val="center"/>
            </w:pPr>
            <w:r>
              <w:t>34</w:t>
            </w:r>
          </w:p>
        </w:tc>
        <w:tc>
          <w:tcPr>
            <w:tcW w:w="1276" w:type="dxa"/>
            <w:tcBorders>
              <w:top w:val="single" w:sz="4" w:space="0" w:color="auto"/>
              <w:left w:val="single" w:sz="4" w:space="0" w:color="auto"/>
              <w:bottom w:val="single" w:sz="4" w:space="0" w:color="auto"/>
              <w:right w:val="single" w:sz="4" w:space="0" w:color="auto"/>
            </w:tcBorders>
          </w:tcPr>
          <w:p w14:paraId="2CE4BE4E" w14:textId="7A438BBD" w:rsidR="003229AC" w:rsidRPr="0087759E" w:rsidRDefault="003229AC" w:rsidP="003229AC">
            <w:pPr>
              <w:tabs>
                <w:tab w:val="right" w:pos="851"/>
              </w:tabs>
              <w:jc w:val="center"/>
            </w:pPr>
            <w:r>
              <w:t>130</w:t>
            </w:r>
          </w:p>
        </w:tc>
        <w:tc>
          <w:tcPr>
            <w:tcW w:w="1672" w:type="dxa"/>
            <w:tcBorders>
              <w:top w:val="single" w:sz="4" w:space="0" w:color="auto"/>
              <w:left w:val="single" w:sz="4" w:space="0" w:color="auto"/>
              <w:bottom w:val="single" w:sz="4" w:space="0" w:color="auto"/>
              <w:right w:val="single" w:sz="4" w:space="0" w:color="auto"/>
            </w:tcBorders>
          </w:tcPr>
          <w:p w14:paraId="5E658383" w14:textId="393EA941" w:rsidR="003229AC" w:rsidRPr="0087759E" w:rsidRDefault="003229AC" w:rsidP="003229AC">
            <w:pPr>
              <w:jc w:val="both"/>
            </w:pPr>
            <w:r w:rsidRPr="0087759E">
              <w:t xml:space="preserve">Согласно учебному плану: </w:t>
            </w:r>
            <w:r w:rsidRPr="0087759E">
              <w:rPr>
                <w:b/>
              </w:rPr>
              <w:t>эссе</w:t>
            </w:r>
          </w:p>
        </w:tc>
      </w:tr>
      <w:tr w:rsidR="003229AC" w:rsidRPr="0087759E" w14:paraId="673CBA1D" w14:textId="77777777" w:rsidTr="0035579A">
        <w:tc>
          <w:tcPr>
            <w:tcW w:w="681" w:type="dxa"/>
            <w:tcBorders>
              <w:top w:val="single" w:sz="4" w:space="0" w:color="auto"/>
              <w:left w:val="single" w:sz="4" w:space="0" w:color="auto"/>
              <w:bottom w:val="single" w:sz="4" w:space="0" w:color="auto"/>
              <w:right w:val="single" w:sz="4" w:space="0" w:color="auto"/>
            </w:tcBorders>
          </w:tcPr>
          <w:p w14:paraId="6296C6FC" w14:textId="77777777" w:rsidR="003229AC" w:rsidRPr="0087759E" w:rsidRDefault="003229AC" w:rsidP="003229AC">
            <w:pPr>
              <w:tabs>
                <w:tab w:val="right" w:pos="851"/>
              </w:tabs>
            </w:pPr>
          </w:p>
        </w:tc>
        <w:tc>
          <w:tcPr>
            <w:tcW w:w="1871" w:type="dxa"/>
            <w:tcBorders>
              <w:top w:val="single" w:sz="4" w:space="0" w:color="auto"/>
              <w:left w:val="single" w:sz="4" w:space="0" w:color="auto"/>
              <w:bottom w:val="single" w:sz="4" w:space="0" w:color="auto"/>
              <w:right w:val="single" w:sz="4" w:space="0" w:color="auto"/>
            </w:tcBorders>
            <w:vAlign w:val="center"/>
            <w:hideMark/>
          </w:tcPr>
          <w:p w14:paraId="4D5C8F9E" w14:textId="7F8D89FA" w:rsidR="003229AC" w:rsidRPr="0087759E" w:rsidRDefault="003229AC" w:rsidP="003229AC">
            <w:pPr>
              <w:tabs>
                <w:tab w:val="right" w:pos="851"/>
              </w:tabs>
            </w:pPr>
            <w:r w:rsidRPr="006A7A73">
              <w:t>Итого в %</w:t>
            </w:r>
          </w:p>
        </w:tc>
        <w:tc>
          <w:tcPr>
            <w:tcW w:w="851" w:type="dxa"/>
            <w:tcBorders>
              <w:top w:val="single" w:sz="4" w:space="0" w:color="auto"/>
              <w:left w:val="single" w:sz="4" w:space="0" w:color="auto"/>
              <w:bottom w:val="single" w:sz="4" w:space="0" w:color="auto"/>
              <w:right w:val="single" w:sz="4" w:space="0" w:color="auto"/>
            </w:tcBorders>
          </w:tcPr>
          <w:p w14:paraId="72FE8F4A" w14:textId="0DB522A8" w:rsidR="003229AC" w:rsidRPr="0087759E" w:rsidRDefault="00DA09BB" w:rsidP="003229AC">
            <w:pPr>
              <w:tabs>
                <w:tab w:val="right" w:pos="851"/>
              </w:tabs>
              <w:jc w:val="center"/>
            </w:pPr>
            <w:r>
              <w:t>100</w:t>
            </w:r>
          </w:p>
        </w:tc>
        <w:tc>
          <w:tcPr>
            <w:tcW w:w="992" w:type="dxa"/>
            <w:tcBorders>
              <w:top w:val="single" w:sz="4" w:space="0" w:color="auto"/>
              <w:left w:val="single" w:sz="4" w:space="0" w:color="auto"/>
              <w:bottom w:val="single" w:sz="4" w:space="0" w:color="auto"/>
              <w:right w:val="single" w:sz="4" w:space="0" w:color="auto"/>
            </w:tcBorders>
          </w:tcPr>
          <w:p w14:paraId="2ACC037E" w14:textId="44426323" w:rsidR="003229AC" w:rsidRPr="0087759E" w:rsidRDefault="00DA09BB" w:rsidP="003229AC">
            <w:pPr>
              <w:tabs>
                <w:tab w:val="right" w:pos="851"/>
              </w:tabs>
              <w:jc w:val="center"/>
            </w:pPr>
            <w:r>
              <w:t>28</w:t>
            </w:r>
          </w:p>
        </w:tc>
        <w:tc>
          <w:tcPr>
            <w:tcW w:w="992" w:type="dxa"/>
            <w:tcBorders>
              <w:top w:val="single" w:sz="4" w:space="0" w:color="auto"/>
              <w:left w:val="single" w:sz="4" w:space="0" w:color="auto"/>
              <w:bottom w:val="single" w:sz="4" w:space="0" w:color="auto"/>
              <w:right w:val="single" w:sz="4" w:space="0" w:color="auto"/>
            </w:tcBorders>
          </w:tcPr>
          <w:p w14:paraId="6FAECB1E" w14:textId="43D6EEC7" w:rsidR="003229AC" w:rsidRPr="0087759E" w:rsidRDefault="00DA09BB" w:rsidP="003229AC">
            <w:pPr>
              <w:tabs>
                <w:tab w:val="right" w:pos="851"/>
              </w:tabs>
              <w:jc w:val="center"/>
            </w:pPr>
            <w:r>
              <w:t>32</w:t>
            </w:r>
          </w:p>
        </w:tc>
        <w:tc>
          <w:tcPr>
            <w:tcW w:w="1843" w:type="dxa"/>
            <w:tcBorders>
              <w:top w:val="single" w:sz="4" w:space="0" w:color="auto"/>
              <w:left w:val="single" w:sz="4" w:space="0" w:color="auto"/>
              <w:bottom w:val="single" w:sz="4" w:space="0" w:color="auto"/>
              <w:right w:val="single" w:sz="4" w:space="0" w:color="auto"/>
            </w:tcBorders>
          </w:tcPr>
          <w:p w14:paraId="3837763A" w14:textId="5468AED0" w:rsidR="003229AC" w:rsidRPr="0087759E" w:rsidRDefault="00DA09BB" w:rsidP="003229AC">
            <w:pPr>
              <w:tabs>
                <w:tab w:val="right" w:pos="851"/>
              </w:tabs>
              <w:jc w:val="center"/>
            </w:pPr>
            <w:r>
              <w:t>68</w:t>
            </w:r>
          </w:p>
        </w:tc>
        <w:tc>
          <w:tcPr>
            <w:tcW w:w="1276" w:type="dxa"/>
            <w:tcBorders>
              <w:top w:val="single" w:sz="4" w:space="0" w:color="auto"/>
              <w:left w:val="single" w:sz="4" w:space="0" w:color="auto"/>
              <w:bottom w:val="single" w:sz="4" w:space="0" w:color="auto"/>
              <w:right w:val="single" w:sz="4" w:space="0" w:color="auto"/>
            </w:tcBorders>
          </w:tcPr>
          <w:p w14:paraId="42BF6C22" w14:textId="65A0D784" w:rsidR="003229AC" w:rsidRPr="0087759E" w:rsidRDefault="00DA09BB" w:rsidP="003229AC">
            <w:pPr>
              <w:tabs>
                <w:tab w:val="right" w:pos="851"/>
              </w:tabs>
              <w:jc w:val="center"/>
            </w:pPr>
            <w:r>
              <w:t>72</w:t>
            </w:r>
          </w:p>
        </w:tc>
        <w:tc>
          <w:tcPr>
            <w:tcW w:w="1672" w:type="dxa"/>
            <w:tcBorders>
              <w:top w:val="single" w:sz="4" w:space="0" w:color="auto"/>
              <w:left w:val="single" w:sz="4" w:space="0" w:color="auto"/>
              <w:bottom w:val="single" w:sz="4" w:space="0" w:color="auto"/>
              <w:right w:val="single" w:sz="4" w:space="0" w:color="auto"/>
            </w:tcBorders>
            <w:hideMark/>
          </w:tcPr>
          <w:p w14:paraId="44A41EC1" w14:textId="73F340D1" w:rsidR="003229AC" w:rsidRPr="0087759E" w:rsidRDefault="003229AC" w:rsidP="003229AC">
            <w:pPr>
              <w:tabs>
                <w:tab w:val="right" w:pos="851"/>
              </w:tabs>
            </w:pPr>
          </w:p>
        </w:tc>
      </w:tr>
    </w:tbl>
    <w:p w14:paraId="1FBCC8DF" w14:textId="77777777" w:rsidR="00C97E35" w:rsidRPr="0087759E" w:rsidRDefault="00C97E35" w:rsidP="00C97E35">
      <w:pPr>
        <w:jc w:val="both"/>
        <w:rPr>
          <w:sz w:val="28"/>
          <w:szCs w:val="28"/>
        </w:rPr>
      </w:pPr>
    </w:p>
    <w:p w14:paraId="2872E0CA" w14:textId="77777777" w:rsidR="00C97E35" w:rsidRPr="0087759E" w:rsidRDefault="00C97E35" w:rsidP="00C97E35">
      <w:pPr>
        <w:tabs>
          <w:tab w:val="left" w:pos="993"/>
        </w:tabs>
        <w:spacing w:line="276" w:lineRule="auto"/>
        <w:jc w:val="both"/>
        <w:rPr>
          <w:b/>
          <w:sz w:val="28"/>
          <w:szCs w:val="28"/>
          <w:highlight w:val="yellow"/>
        </w:rPr>
      </w:pPr>
    </w:p>
    <w:p w14:paraId="6B367488" w14:textId="7086AB6D" w:rsidR="003229AC" w:rsidRPr="0087759E" w:rsidRDefault="003229AC" w:rsidP="003229AC">
      <w:pPr>
        <w:jc w:val="both"/>
        <w:rPr>
          <w:rFonts w:eastAsia="Calibri"/>
          <w:sz w:val="28"/>
          <w:szCs w:val="28"/>
        </w:rPr>
      </w:pPr>
      <w:r w:rsidRPr="003229AC">
        <w:rPr>
          <w:sz w:val="28"/>
          <w:szCs w:val="28"/>
        </w:rPr>
        <w:t xml:space="preserve">ОП </w:t>
      </w:r>
      <w:r w:rsidRPr="003229AC">
        <w:rPr>
          <w:bCs/>
          <w:sz w:val="28"/>
          <w:szCs w:val="28"/>
        </w:rPr>
        <w:t>Международный бизнес: налогообложение и учет/</w:t>
      </w:r>
      <w:proofErr w:type="spellStart"/>
      <w:r w:rsidRPr="003229AC">
        <w:rPr>
          <w:bCs/>
          <w:sz w:val="28"/>
          <w:szCs w:val="28"/>
        </w:rPr>
        <w:t>International</w:t>
      </w:r>
      <w:proofErr w:type="spellEnd"/>
      <w:r w:rsidRPr="003229AC">
        <w:rPr>
          <w:bCs/>
          <w:sz w:val="28"/>
          <w:szCs w:val="28"/>
        </w:rPr>
        <w:t xml:space="preserve"> </w:t>
      </w:r>
      <w:proofErr w:type="spellStart"/>
      <w:r w:rsidRPr="003229AC">
        <w:rPr>
          <w:bCs/>
          <w:sz w:val="28"/>
          <w:szCs w:val="28"/>
        </w:rPr>
        <w:t>Business</w:t>
      </w:r>
      <w:proofErr w:type="spellEnd"/>
      <w:r w:rsidRPr="003229AC">
        <w:rPr>
          <w:bCs/>
          <w:sz w:val="28"/>
          <w:szCs w:val="28"/>
        </w:rPr>
        <w:t xml:space="preserve">: </w:t>
      </w:r>
      <w:proofErr w:type="spellStart"/>
      <w:r w:rsidRPr="003229AC">
        <w:rPr>
          <w:bCs/>
          <w:sz w:val="28"/>
          <w:szCs w:val="28"/>
        </w:rPr>
        <w:t>Taxation</w:t>
      </w:r>
      <w:proofErr w:type="spellEnd"/>
      <w:r w:rsidRPr="003229AC">
        <w:rPr>
          <w:bCs/>
          <w:sz w:val="28"/>
          <w:szCs w:val="28"/>
        </w:rPr>
        <w:t xml:space="preserve"> </w:t>
      </w:r>
      <w:proofErr w:type="spellStart"/>
      <w:r w:rsidRPr="003229AC">
        <w:rPr>
          <w:bCs/>
          <w:sz w:val="28"/>
          <w:szCs w:val="28"/>
        </w:rPr>
        <w:t>and</w:t>
      </w:r>
      <w:proofErr w:type="spellEnd"/>
      <w:r w:rsidRPr="003229AC">
        <w:rPr>
          <w:bCs/>
          <w:sz w:val="28"/>
          <w:szCs w:val="28"/>
        </w:rPr>
        <w:t xml:space="preserve"> </w:t>
      </w:r>
      <w:proofErr w:type="spellStart"/>
      <w:r w:rsidRPr="003229AC">
        <w:rPr>
          <w:bCs/>
          <w:sz w:val="28"/>
          <w:szCs w:val="28"/>
        </w:rPr>
        <w:t>Accounting</w:t>
      </w:r>
      <w:proofErr w:type="spellEnd"/>
      <w:r w:rsidRPr="003229AC">
        <w:rPr>
          <w:bCs/>
          <w:sz w:val="28"/>
          <w:szCs w:val="28"/>
        </w:rPr>
        <w:t xml:space="preserve"> (Международная торговля и налогообложение, </w:t>
      </w:r>
      <w:r w:rsidR="0083502B">
        <w:rPr>
          <w:bCs/>
          <w:sz w:val="28"/>
          <w:szCs w:val="28"/>
        </w:rPr>
        <w:t>(</w:t>
      </w:r>
      <w:r w:rsidRPr="003229AC">
        <w:rPr>
          <w:bCs/>
          <w:sz w:val="28"/>
          <w:szCs w:val="28"/>
        </w:rPr>
        <w:t>Учет и финансовый анализ)</w:t>
      </w:r>
    </w:p>
    <w:p w14:paraId="0F4ADDA5" w14:textId="77777777" w:rsidR="00C97E35" w:rsidRPr="0087759E" w:rsidRDefault="00C97E35" w:rsidP="00C97E35">
      <w:pPr>
        <w:tabs>
          <w:tab w:val="left" w:pos="993"/>
        </w:tabs>
        <w:spacing w:line="276" w:lineRule="auto"/>
        <w:jc w:val="both"/>
        <w:rPr>
          <w:b/>
          <w:sz w:val="28"/>
          <w:szCs w:val="28"/>
          <w:highlight w:val="yellow"/>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992"/>
        <w:gridCol w:w="992"/>
        <w:gridCol w:w="1560"/>
        <w:gridCol w:w="1275"/>
        <w:gridCol w:w="1843"/>
      </w:tblGrid>
      <w:tr w:rsidR="0087759E" w:rsidRPr="0087759E" w14:paraId="41872413" w14:textId="77777777" w:rsidTr="0035579A">
        <w:tc>
          <w:tcPr>
            <w:tcW w:w="568" w:type="dxa"/>
            <w:vMerge w:val="restart"/>
            <w:shd w:val="clear" w:color="auto" w:fill="auto"/>
          </w:tcPr>
          <w:p w14:paraId="4625BB36" w14:textId="77777777" w:rsidR="00C97E35" w:rsidRPr="0087759E" w:rsidRDefault="00C97E35" w:rsidP="00C97E35">
            <w:pPr>
              <w:tabs>
                <w:tab w:val="right" w:pos="851"/>
              </w:tabs>
            </w:pPr>
            <w:r w:rsidRPr="0087759E">
              <w:t>№</w:t>
            </w:r>
          </w:p>
          <w:p w14:paraId="308BF044" w14:textId="77777777" w:rsidR="00C97E35" w:rsidRPr="0087759E" w:rsidRDefault="00C97E35" w:rsidP="00C97E35">
            <w:pPr>
              <w:tabs>
                <w:tab w:val="right" w:pos="851"/>
              </w:tabs>
            </w:pPr>
            <w:r w:rsidRPr="0087759E">
              <w:t>п/п</w:t>
            </w:r>
          </w:p>
        </w:tc>
        <w:tc>
          <w:tcPr>
            <w:tcW w:w="2126" w:type="dxa"/>
            <w:vMerge w:val="restart"/>
            <w:shd w:val="clear" w:color="auto" w:fill="auto"/>
          </w:tcPr>
          <w:p w14:paraId="038D3EE4" w14:textId="4006F1EE" w:rsidR="00C97E35" w:rsidRPr="0087759E" w:rsidRDefault="0035579A"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CB270AA" w14:textId="77777777" w:rsidR="00C97E35" w:rsidRPr="0087759E" w:rsidRDefault="00C97E35" w:rsidP="00C97E35">
            <w:pPr>
              <w:tabs>
                <w:tab w:val="right" w:pos="851"/>
              </w:tabs>
              <w:jc w:val="center"/>
              <w:rPr>
                <w:b/>
              </w:rPr>
            </w:pPr>
            <w:r w:rsidRPr="0087759E">
              <w:rPr>
                <w:b/>
              </w:rPr>
              <w:t>Трудоемкость в часах</w:t>
            </w:r>
          </w:p>
        </w:tc>
        <w:tc>
          <w:tcPr>
            <w:tcW w:w="1843" w:type="dxa"/>
            <w:vMerge w:val="restart"/>
            <w:shd w:val="clear" w:color="auto" w:fill="auto"/>
          </w:tcPr>
          <w:p w14:paraId="449920A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14C6934" w14:textId="77777777" w:rsidTr="0035579A">
        <w:tc>
          <w:tcPr>
            <w:tcW w:w="568" w:type="dxa"/>
            <w:vMerge/>
            <w:shd w:val="clear" w:color="auto" w:fill="auto"/>
          </w:tcPr>
          <w:p w14:paraId="787FD294" w14:textId="77777777" w:rsidR="00C97E35" w:rsidRPr="0087759E" w:rsidRDefault="00C97E35" w:rsidP="00C97E35">
            <w:pPr>
              <w:tabs>
                <w:tab w:val="right" w:pos="851"/>
              </w:tabs>
            </w:pPr>
          </w:p>
        </w:tc>
        <w:tc>
          <w:tcPr>
            <w:tcW w:w="2126" w:type="dxa"/>
            <w:vMerge/>
            <w:shd w:val="clear" w:color="auto" w:fill="auto"/>
          </w:tcPr>
          <w:p w14:paraId="5ABE6443" w14:textId="77777777" w:rsidR="00C97E35" w:rsidRPr="0087759E" w:rsidRDefault="00C97E35" w:rsidP="00C97E35">
            <w:pPr>
              <w:tabs>
                <w:tab w:val="right" w:pos="851"/>
              </w:tabs>
            </w:pPr>
          </w:p>
        </w:tc>
        <w:tc>
          <w:tcPr>
            <w:tcW w:w="851" w:type="dxa"/>
            <w:vMerge w:val="restart"/>
            <w:shd w:val="clear" w:color="auto" w:fill="auto"/>
          </w:tcPr>
          <w:p w14:paraId="551938C7" w14:textId="77777777" w:rsidR="00C97E35" w:rsidRPr="0087759E" w:rsidRDefault="00C97E35" w:rsidP="00C97E35">
            <w:pPr>
              <w:tabs>
                <w:tab w:val="right" w:pos="851"/>
              </w:tabs>
              <w:rPr>
                <w:b/>
              </w:rPr>
            </w:pPr>
            <w:r w:rsidRPr="0087759E">
              <w:rPr>
                <w:b/>
              </w:rPr>
              <w:t>Всего</w:t>
            </w:r>
          </w:p>
        </w:tc>
        <w:tc>
          <w:tcPr>
            <w:tcW w:w="3544" w:type="dxa"/>
            <w:gridSpan w:val="3"/>
            <w:shd w:val="clear" w:color="auto" w:fill="auto"/>
          </w:tcPr>
          <w:p w14:paraId="5DA51533" w14:textId="77777777" w:rsidR="0035579A" w:rsidRPr="00144E87" w:rsidRDefault="0035579A" w:rsidP="0035579A">
            <w:pPr>
              <w:tabs>
                <w:tab w:val="right" w:pos="851"/>
              </w:tabs>
              <w:jc w:val="center"/>
              <w:rPr>
                <w:b/>
              </w:rPr>
            </w:pPr>
            <w:r w:rsidRPr="00144E87">
              <w:rPr>
                <w:b/>
              </w:rPr>
              <w:t>Контактная работа-</w:t>
            </w:r>
          </w:p>
          <w:p w14:paraId="43A40D59" w14:textId="212B2763" w:rsidR="00C97E35" w:rsidRPr="0087759E" w:rsidRDefault="0035579A" w:rsidP="0035579A">
            <w:pPr>
              <w:tabs>
                <w:tab w:val="right" w:pos="851"/>
              </w:tabs>
              <w:rPr>
                <w:b/>
              </w:rPr>
            </w:pPr>
            <w:r w:rsidRPr="00144E87">
              <w:rPr>
                <w:b/>
              </w:rPr>
              <w:t>Аудиторная работа</w:t>
            </w:r>
          </w:p>
        </w:tc>
        <w:tc>
          <w:tcPr>
            <w:tcW w:w="1275" w:type="dxa"/>
            <w:vMerge w:val="restart"/>
            <w:shd w:val="clear" w:color="auto" w:fill="auto"/>
          </w:tcPr>
          <w:p w14:paraId="07A0EE1F" w14:textId="77777777" w:rsidR="00C97E35" w:rsidRPr="0087759E" w:rsidRDefault="00C97E35" w:rsidP="00C97E35">
            <w:pPr>
              <w:tabs>
                <w:tab w:val="right" w:pos="851"/>
              </w:tabs>
            </w:pPr>
            <w:r w:rsidRPr="0087759E">
              <w:rPr>
                <w:b/>
              </w:rPr>
              <w:t>Самостоятельная работа</w:t>
            </w:r>
          </w:p>
        </w:tc>
        <w:tc>
          <w:tcPr>
            <w:tcW w:w="1843" w:type="dxa"/>
            <w:vMerge/>
            <w:shd w:val="clear" w:color="auto" w:fill="auto"/>
          </w:tcPr>
          <w:p w14:paraId="43DBC61F" w14:textId="77777777" w:rsidR="00C97E35" w:rsidRPr="0087759E" w:rsidRDefault="00C97E35" w:rsidP="00C97E35">
            <w:pPr>
              <w:tabs>
                <w:tab w:val="right" w:pos="851"/>
              </w:tabs>
            </w:pPr>
          </w:p>
        </w:tc>
      </w:tr>
      <w:tr w:rsidR="0035579A" w:rsidRPr="0087759E" w14:paraId="7FF3E716" w14:textId="77777777" w:rsidTr="0035579A">
        <w:tc>
          <w:tcPr>
            <w:tcW w:w="568" w:type="dxa"/>
            <w:vMerge/>
            <w:shd w:val="clear" w:color="auto" w:fill="auto"/>
          </w:tcPr>
          <w:p w14:paraId="4B6CD6D7" w14:textId="77777777" w:rsidR="0035579A" w:rsidRPr="0087759E" w:rsidRDefault="0035579A" w:rsidP="0035579A">
            <w:pPr>
              <w:tabs>
                <w:tab w:val="right" w:pos="851"/>
              </w:tabs>
            </w:pPr>
          </w:p>
        </w:tc>
        <w:tc>
          <w:tcPr>
            <w:tcW w:w="2126" w:type="dxa"/>
            <w:vMerge/>
            <w:shd w:val="clear" w:color="auto" w:fill="auto"/>
          </w:tcPr>
          <w:p w14:paraId="297AE5FA" w14:textId="77777777" w:rsidR="0035579A" w:rsidRPr="0087759E" w:rsidRDefault="0035579A" w:rsidP="0035579A">
            <w:pPr>
              <w:tabs>
                <w:tab w:val="right" w:pos="851"/>
              </w:tabs>
            </w:pPr>
          </w:p>
        </w:tc>
        <w:tc>
          <w:tcPr>
            <w:tcW w:w="851" w:type="dxa"/>
            <w:vMerge/>
            <w:shd w:val="clear" w:color="auto" w:fill="auto"/>
          </w:tcPr>
          <w:p w14:paraId="6AD56290" w14:textId="77777777" w:rsidR="0035579A" w:rsidRPr="0087759E" w:rsidRDefault="0035579A" w:rsidP="0035579A">
            <w:pPr>
              <w:tabs>
                <w:tab w:val="right" w:pos="851"/>
              </w:tabs>
            </w:pPr>
          </w:p>
        </w:tc>
        <w:tc>
          <w:tcPr>
            <w:tcW w:w="992" w:type="dxa"/>
            <w:shd w:val="clear" w:color="auto" w:fill="auto"/>
            <w:vAlign w:val="center"/>
          </w:tcPr>
          <w:p w14:paraId="173317BD" w14:textId="1A6555CB" w:rsidR="0035579A" w:rsidRPr="0087759E" w:rsidRDefault="0035579A" w:rsidP="0035579A">
            <w:pPr>
              <w:tabs>
                <w:tab w:val="right" w:pos="851"/>
              </w:tabs>
            </w:pPr>
            <w:r w:rsidRPr="002B16E6">
              <w:t xml:space="preserve">Общая, </w:t>
            </w:r>
            <w:r>
              <w:br/>
            </w:r>
            <w:r w:rsidRPr="002B16E6">
              <w:t>в т.</w:t>
            </w:r>
            <w:r>
              <w:t xml:space="preserve"> </w:t>
            </w:r>
            <w:r w:rsidRPr="002B16E6">
              <w:t>ч.:</w:t>
            </w:r>
          </w:p>
        </w:tc>
        <w:tc>
          <w:tcPr>
            <w:tcW w:w="992" w:type="dxa"/>
            <w:shd w:val="clear" w:color="auto" w:fill="auto"/>
          </w:tcPr>
          <w:p w14:paraId="1E227704" w14:textId="77777777" w:rsidR="0035579A" w:rsidRPr="0087759E" w:rsidRDefault="0035579A" w:rsidP="0035579A">
            <w:pPr>
              <w:tabs>
                <w:tab w:val="right" w:pos="851"/>
              </w:tabs>
            </w:pPr>
            <w:r w:rsidRPr="0087759E">
              <w:t>Лекции</w:t>
            </w:r>
          </w:p>
        </w:tc>
        <w:tc>
          <w:tcPr>
            <w:tcW w:w="1560" w:type="dxa"/>
            <w:shd w:val="clear" w:color="auto" w:fill="auto"/>
            <w:vAlign w:val="center"/>
          </w:tcPr>
          <w:p w14:paraId="50F7706D" w14:textId="4C7A32E3" w:rsidR="0035579A" w:rsidRPr="0087759E" w:rsidRDefault="0035579A" w:rsidP="0035579A">
            <w:pPr>
              <w:tabs>
                <w:tab w:val="right" w:pos="851"/>
              </w:tabs>
            </w:pPr>
            <w:r w:rsidRPr="00A5620B">
              <w:rPr>
                <w:b/>
              </w:rPr>
              <w:t>Семинары, практические занятия</w:t>
            </w:r>
          </w:p>
        </w:tc>
        <w:tc>
          <w:tcPr>
            <w:tcW w:w="1275" w:type="dxa"/>
            <w:vMerge/>
            <w:shd w:val="clear" w:color="auto" w:fill="auto"/>
          </w:tcPr>
          <w:p w14:paraId="3FA0F47E" w14:textId="77777777" w:rsidR="0035579A" w:rsidRPr="0087759E" w:rsidRDefault="0035579A" w:rsidP="0035579A">
            <w:pPr>
              <w:tabs>
                <w:tab w:val="right" w:pos="851"/>
              </w:tabs>
            </w:pPr>
          </w:p>
        </w:tc>
        <w:tc>
          <w:tcPr>
            <w:tcW w:w="1843" w:type="dxa"/>
            <w:vMerge/>
            <w:shd w:val="clear" w:color="auto" w:fill="auto"/>
          </w:tcPr>
          <w:p w14:paraId="1CD05905" w14:textId="77777777" w:rsidR="0035579A" w:rsidRPr="0087759E" w:rsidRDefault="0035579A" w:rsidP="0035579A">
            <w:pPr>
              <w:tabs>
                <w:tab w:val="right" w:pos="851"/>
              </w:tabs>
            </w:pPr>
          </w:p>
        </w:tc>
      </w:tr>
      <w:tr w:rsidR="0035579A" w:rsidRPr="0087759E" w14:paraId="391D2FE6" w14:textId="77777777" w:rsidTr="0035579A">
        <w:tc>
          <w:tcPr>
            <w:tcW w:w="10207" w:type="dxa"/>
            <w:gridSpan w:val="8"/>
            <w:shd w:val="clear" w:color="auto" w:fill="auto"/>
          </w:tcPr>
          <w:p w14:paraId="4AF521C4" w14:textId="43D92816" w:rsidR="0035579A" w:rsidRPr="0087759E" w:rsidRDefault="003A6D88" w:rsidP="0035579A">
            <w:pPr>
              <w:tabs>
                <w:tab w:val="right" w:pos="851"/>
              </w:tabs>
              <w:jc w:val="center"/>
              <w:rPr>
                <w:b/>
              </w:rPr>
            </w:pPr>
            <w:r w:rsidRPr="003A6D88">
              <w:t>Раздел 1. Деньги.  Денежная и платежная системы</w:t>
            </w:r>
          </w:p>
        </w:tc>
      </w:tr>
      <w:tr w:rsidR="0035579A" w:rsidRPr="0087759E" w14:paraId="5F29E427" w14:textId="77777777" w:rsidTr="0035579A">
        <w:tc>
          <w:tcPr>
            <w:tcW w:w="568" w:type="dxa"/>
            <w:shd w:val="clear" w:color="auto" w:fill="auto"/>
          </w:tcPr>
          <w:p w14:paraId="2FC36046" w14:textId="77777777" w:rsidR="0035579A" w:rsidRPr="0087759E" w:rsidRDefault="0035579A" w:rsidP="0035579A">
            <w:pPr>
              <w:tabs>
                <w:tab w:val="right" w:pos="851"/>
              </w:tabs>
            </w:pPr>
            <w:r w:rsidRPr="0087759E">
              <w:t>1.</w:t>
            </w:r>
          </w:p>
        </w:tc>
        <w:tc>
          <w:tcPr>
            <w:tcW w:w="2126" w:type="dxa"/>
            <w:shd w:val="clear" w:color="auto" w:fill="auto"/>
          </w:tcPr>
          <w:p w14:paraId="75512F79" w14:textId="77777777" w:rsidR="0035579A" w:rsidRPr="0087759E" w:rsidRDefault="0035579A" w:rsidP="0035579A">
            <w:pPr>
              <w:numPr>
                <w:ilvl w:val="12"/>
                <w:numId w:val="0"/>
              </w:numPr>
              <w:tabs>
                <w:tab w:val="right" w:pos="9072"/>
              </w:tabs>
            </w:pPr>
            <w:r w:rsidRPr="0087759E">
              <w:t>Происхождение   и сущность денег</w:t>
            </w:r>
          </w:p>
        </w:tc>
        <w:tc>
          <w:tcPr>
            <w:tcW w:w="851" w:type="dxa"/>
            <w:shd w:val="clear" w:color="auto" w:fill="auto"/>
          </w:tcPr>
          <w:p w14:paraId="46973130" w14:textId="77777777" w:rsidR="0035579A" w:rsidRPr="0087759E" w:rsidRDefault="0035579A" w:rsidP="0035579A">
            <w:pPr>
              <w:tabs>
                <w:tab w:val="right" w:pos="851"/>
              </w:tabs>
              <w:jc w:val="center"/>
            </w:pPr>
            <w:r w:rsidRPr="0087759E">
              <w:t>8</w:t>
            </w:r>
          </w:p>
        </w:tc>
        <w:tc>
          <w:tcPr>
            <w:tcW w:w="992" w:type="dxa"/>
            <w:shd w:val="clear" w:color="auto" w:fill="auto"/>
          </w:tcPr>
          <w:p w14:paraId="3146DE92" w14:textId="77777777" w:rsidR="0035579A" w:rsidRPr="0087759E" w:rsidRDefault="0035579A" w:rsidP="0035579A">
            <w:pPr>
              <w:tabs>
                <w:tab w:val="right" w:pos="851"/>
              </w:tabs>
              <w:jc w:val="center"/>
            </w:pPr>
            <w:r w:rsidRPr="0087759E">
              <w:t>4</w:t>
            </w:r>
          </w:p>
        </w:tc>
        <w:tc>
          <w:tcPr>
            <w:tcW w:w="992" w:type="dxa"/>
            <w:shd w:val="clear" w:color="auto" w:fill="auto"/>
          </w:tcPr>
          <w:p w14:paraId="06D5629B" w14:textId="77777777" w:rsidR="0035579A" w:rsidRPr="0087759E" w:rsidRDefault="0035579A" w:rsidP="0035579A">
            <w:pPr>
              <w:tabs>
                <w:tab w:val="right" w:pos="851"/>
              </w:tabs>
              <w:jc w:val="center"/>
            </w:pPr>
            <w:r w:rsidRPr="0087759E">
              <w:t>1</w:t>
            </w:r>
          </w:p>
        </w:tc>
        <w:tc>
          <w:tcPr>
            <w:tcW w:w="1560" w:type="dxa"/>
            <w:shd w:val="clear" w:color="auto" w:fill="auto"/>
          </w:tcPr>
          <w:p w14:paraId="51163E05" w14:textId="549EE866" w:rsidR="0035579A" w:rsidRPr="0087759E" w:rsidRDefault="0035579A" w:rsidP="0035579A">
            <w:pPr>
              <w:tabs>
                <w:tab w:val="right" w:pos="851"/>
              </w:tabs>
              <w:jc w:val="center"/>
            </w:pPr>
            <w:r w:rsidRPr="0087759E">
              <w:t>3</w:t>
            </w:r>
          </w:p>
        </w:tc>
        <w:tc>
          <w:tcPr>
            <w:tcW w:w="1275" w:type="dxa"/>
            <w:shd w:val="clear" w:color="auto" w:fill="auto"/>
          </w:tcPr>
          <w:p w14:paraId="5D561CA8" w14:textId="77777777" w:rsidR="0035579A" w:rsidRPr="0087759E" w:rsidRDefault="0035579A" w:rsidP="0035579A">
            <w:pPr>
              <w:tabs>
                <w:tab w:val="right" w:pos="851"/>
              </w:tabs>
              <w:jc w:val="center"/>
            </w:pPr>
            <w:r w:rsidRPr="0087759E">
              <w:t>4</w:t>
            </w:r>
          </w:p>
        </w:tc>
        <w:tc>
          <w:tcPr>
            <w:tcW w:w="1843" w:type="dxa"/>
            <w:shd w:val="clear" w:color="auto" w:fill="auto"/>
          </w:tcPr>
          <w:p w14:paraId="4B9646E0" w14:textId="77777777" w:rsidR="0035579A" w:rsidRPr="0087759E" w:rsidRDefault="0035579A" w:rsidP="0035579A">
            <w:pPr>
              <w:jc w:val="both"/>
            </w:pPr>
            <w:r w:rsidRPr="0087759E">
              <w:t>Решение тестовых заданий, ситуационных задач</w:t>
            </w:r>
          </w:p>
        </w:tc>
      </w:tr>
      <w:tr w:rsidR="0035579A" w:rsidRPr="0087759E" w14:paraId="3916DA9A" w14:textId="77777777" w:rsidTr="0035579A">
        <w:tc>
          <w:tcPr>
            <w:tcW w:w="568" w:type="dxa"/>
            <w:shd w:val="clear" w:color="auto" w:fill="auto"/>
          </w:tcPr>
          <w:p w14:paraId="652291C5" w14:textId="77777777" w:rsidR="0035579A" w:rsidRPr="0087759E" w:rsidRDefault="0035579A" w:rsidP="0035579A">
            <w:pPr>
              <w:tabs>
                <w:tab w:val="right" w:pos="851"/>
              </w:tabs>
            </w:pPr>
            <w:r w:rsidRPr="0087759E">
              <w:t>2.</w:t>
            </w:r>
          </w:p>
        </w:tc>
        <w:tc>
          <w:tcPr>
            <w:tcW w:w="2126" w:type="dxa"/>
            <w:shd w:val="clear" w:color="auto" w:fill="auto"/>
          </w:tcPr>
          <w:p w14:paraId="7A3F1817" w14:textId="77777777" w:rsidR="0035579A" w:rsidRPr="0087759E" w:rsidRDefault="0035579A" w:rsidP="0035579A">
            <w:pPr>
              <w:numPr>
                <w:ilvl w:val="12"/>
                <w:numId w:val="0"/>
              </w:numPr>
              <w:tabs>
                <w:tab w:val="right" w:pos="9072"/>
              </w:tabs>
            </w:pPr>
            <w:r w:rsidRPr="0087759E">
              <w:t>Функции денег</w:t>
            </w:r>
          </w:p>
        </w:tc>
        <w:tc>
          <w:tcPr>
            <w:tcW w:w="851" w:type="dxa"/>
            <w:shd w:val="clear" w:color="auto" w:fill="auto"/>
          </w:tcPr>
          <w:p w14:paraId="618C2F47" w14:textId="77777777" w:rsidR="0035579A" w:rsidRPr="0087759E" w:rsidRDefault="0035579A" w:rsidP="0035579A">
            <w:pPr>
              <w:tabs>
                <w:tab w:val="right" w:pos="851"/>
              </w:tabs>
              <w:jc w:val="center"/>
            </w:pPr>
            <w:r w:rsidRPr="0087759E">
              <w:t>8</w:t>
            </w:r>
          </w:p>
        </w:tc>
        <w:tc>
          <w:tcPr>
            <w:tcW w:w="992" w:type="dxa"/>
            <w:shd w:val="clear" w:color="auto" w:fill="auto"/>
          </w:tcPr>
          <w:p w14:paraId="59FE999F" w14:textId="77777777" w:rsidR="0035579A" w:rsidRPr="0087759E" w:rsidRDefault="0035579A" w:rsidP="0035579A">
            <w:pPr>
              <w:tabs>
                <w:tab w:val="right" w:pos="851"/>
              </w:tabs>
              <w:jc w:val="center"/>
            </w:pPr>
            <w:r w:rsidRPr="0087759E">
              <w:t>4</w:t>
            </w:r>
          </w:p>
        </w:tc>
        <w:tc>
          <w:tcPr>
            <w:tcW w:w="992" w:type="dxa"/>
            <w:shd w:val="clear" w:color="auto" w:fill="auto"/>
          </w:tcPr>
          <w:p w14:paraId="17585902" w14:textId="77777777" w:rsidR="0035579A" w:rsidRPr="0087759E" w:rsidRDefault="0035579A" w:rsidP="0035579A">
            <w:pPr>
              <w:tabs>
                <w:tab w:val="right" w:pos="851"/>
              </w:tabs>
              <w:jc w:val="center"/>
            </w:pPr>
            <w:r w:rsidRPr="0087759E">
              <w:t>1</w:t>
            </w:r>
          </w:p>
        </w:tc>
        <w:tc>
          <w:tcPr>
            <w:tcW w:w="1560" w:type="dxa"/>
            <w:shd w:val="clear" w:color="auto" w:fill="auto"/>
          </w:tcPr>
          <w:p w14:paraId="0EDF2920" w14:textId="77777777" w:rsidR="0035579A" w:rsidRPr="0087759E" w:rsidRDefault="0035579A" w:rsidP="0035579A">
            <w:pPr>
              <w:tabs>
                <w:tab w:val="right" w:pos="851"/>
              </w:tabs>
              <w:jc w:val="center"/>
            </w:pPr>
            <w:r w:rsidRPr="0087759E">
              <w:t>3</w:t>
            </w:r>
          </w:p>
          <w:p w14:paraId="52703718" w14:textId="08A824E3" w:rsidR="0035579A" w:rsidRPr="0087759E" w:rsidRDefault="0035579A" w:rsidP="0035579A">
            <w:pPr>
              <w:tabs>
                <w:tab w:val="right" w:pos="851"/>
              </w:tabs>
              <w:jc w:val="center"/>
            </w:pPr>
          </w:p>
        </w:tc>
        <w:tc>
          <w:tcPr>
            <w:tcW w:w="1275" w:type="dxa"/>
            <w:shd w:val="clear" w:color="auto" w:fill="auto"/>
          </w:tcPr>
          <w:p w14:paraId="35FE853C" w14:textId="77777777" w:rsidR="0035579A" w:rsidRPr="0087759E" w:rsidRDefault="0035579A" w:rsidP="0035579A">
            <w:pPr>
              <w:tabs>
                <w:tab w:val="right" w:pos="851"/>
              </w:tabs>
              <w:jc w:val="center"/>
            </w:pPr>
            <w:r w:rsidRPr="0087759E">
              <w:t>4</w:t>
            </w:r>
          </w:p>
        </w:tc>
        <w:tc>
          <w:tcPr>
            <w:tcW w:w="1843" w:type="dxa"/>
            <w:shd w:val="clear" w:color="auto" w:fill="auto"/>
          </w:tcPr>
          <w:p w14:paraId="004A2FC2" w14:textId="77777777" w:rsidR="0035579A" w:rsidRPr="0087759E" w:rsidRDefault="0035579A" w:rsidP="0035579A">
            <w:pPr>
              <w:jc w:val="both"/>
            </w:pPr>
            <w:r w:rsidRPr="0087759E">
              <w:t xml:space="preserve">Проверочная </w:t>
            </w:r>
            <w:proofErr w:type="gramStart"/>
            <w:r w:rsidRPr="0087759E">
              <w:t xml:space="preserve">работа,  </w:t>
            </w:r>
            <w:r w:rsidRPr="0087759E">
              <w:lastRenderedPageBreak/>
              <w:t>обсуждение</w:t>
            </w:r>
            <w:proofErr w:type="gramEnd"/>
            <w:r w:rsidRPr="0087759E">
              <w:t xml:space="preserve"> вопросов темы и результатов самостоятельной работы</w:t>
            </w:r>
          </w:p>
        </w:tc>
      </w:tr>
      <w:tr w:rsidR="0035579A" w:rsidRPr="0087759E" w14:paraId="5B5A5A9A" w14:textId="77777777" w:rsidTr="0035579A">
        <w:tc>
          <w:tcPr>
            <w:tcW w:w="568" w:type="dxa"/>
            <w:shd w:val="clear" w:color="auto" w:fill="auto"/>
          </w:tcPr>
          <w:p w14:paraId="3CCD1778" w14:textId="77777777" w:rsidR="0035579A" w:rsidRPr="0087759E" w:rsidRDefault="0035579A" w:rsidP="0035579A">
            <w:pPr>
              <w:tabs>
                <w:tab w:val="right" w:pos="851"/>
              </w:tabs>
            </w:pPr>
            <w:r w:rsidRPr="0087759E">
              <w:lastRenderedPageBreak/>
              <w:t>3.</w:t>
            </w:r>
          </w:p>
        </w:tc>
        <w:tc>
          <w:tcPr>
            <w:tcW w:w="2126" w:type="dxa"/>
            <w:shd w:val="clear" w:color="auto" w:fill="auto"/>
          </w:tcPr>
          <w:p w14:paraId="230A306F" w14:textId="77777777" w:rsidR="0035579A" w:rsidRPr="0087759E" w:rsidRDefault="0035579A" w:rsidP="0035579A">
            <w:pPr>
              <w:tabs>
                <w:tab w:val="right" w:pos="9072"/>
              </w:tabs>
            </w:pPr>
            <w:r w:rsidRPr="0087759E">
              <w:t>Эволюция форм и видов денег</w:t>
            </w:r>
          </w:p>
        </w:tc>
        <w:tc>
          <w:tcPr>
            <w:tcW w:w="851" w:type="dxa"/>
            <w:shd w:val="clear" w:color="auto" w:fill="auto"/>
          </w:tcPr>
          <w:p w14:paraId="58F0E3FF" w14:textId="77777777" w:rsidR="0035579A" w:rsidRPr="0087759E" w:rsidRDefault="0035579A" w:rsidP="0035579A">
            <w:pPr>
              <w:tabs>
                <w:tab w:val="right" w:pos="851"/>
              </w:tabs>
              <w:jc w:val="center"/>
            </w:pPr>
            <w:r w:rsidRPr="0087759E">
              <w:t>9</w:t>
            </w:r>
          </w:p>
        </w:tc>
        <w:tc>
          <w:tcPr>
            <w:tcW w:w="992" w:type="dxa"/>
            <w:shd w:val="clear" w:color="auto" w:fill="auto"/>
          </w:tcPr>
          <w:p w14:paraId="2C678707" w14:textId="77777777" w:rsidR="0035579A" w:rsidRPr="0087759E" w:rsidRDefault="0035579A" w:rsidP="0035579A">
            <w:pPr>
              <w:tabs>
                <w:tab w:val="right" w:pos="851"/>
              </w:tabs>
              <w:jc w:val="center"/>
            </w:pPr>
            <w:r w:rsidRPr="0087759E">
              <w:t>4</w:t>
            </w:r>
          </w:p>
        </w:tc>
        <w:tc>
          <w:tcPr>
            <w:tcW w:w="992" w:type="dxa"/>
            <w:shd w:val="clear" w:color="auto" w:fill="auto"/>
          </w:tcPr>
          <w:p w14:paraId="1AB3E5C5" w14:textId="77777777" w:rsidR="0035579A" w:rsidRPr="0087759E" w:rsidRDefault="0035579A" w:rsidP="0035579A">
            <w:pPr>
              <w:tabs>
                <w:tab w:val="right" w:pos="851"/>
              </w:tabs>
              <w:jc w:val="center"/>
            </w:pPr>
            <w:r w:rsidRPr="0087759E">
              <w:t>1</w:t>
            </w:r>
          </w:p>
        </w:tc>
        <w:tc>
          <w:tcPr>
            <w:tcW w:w="1560" w:type="dxa"/>
            <w:shd w:val="clear" w:color="auto" w:fill="auto"/>
          </w:tcPr>
          <w:p w14:paraId="55BE1A95" w14:textId="77777777" w:rsidR="0035579A" w:rsidRPr="0087759E" w:rsidRDefault="0035579A" w:rsidP="0035579A">
            <w:pPr>
              <w:tabs>
                <w:tab w:val="right" w:pos="851"/>
              </w:tabs>
              <w:jc w:val="center"/>
            </w:pPr>
            <w:r w:rsidRPr="0087759E">
              <w:t>3</w:t>
            </w:r>
          </w:p>
          <w:p w14:paraId="63CE4FC4" w14:textId="790EA728" w:rsidR="0035579A" w:rsidRPr="0087759E" w:rsidRDefault="0035579A" w:rsidP="0035579A">
            <w:pPr>
              <w:tabs>
                <w:tab w:val="right" w:pos="851"/>
              </w:tabs>
              <w:jc w:val="center"/>
            </w:pPr>
          </w:p>
        </w:tc>
        <w:tc>
          <w:tcPr>
            <w:tcW w:w="1275" w:type="dxa"/>
            <w:shd w:val="clear" w:color="auto" w:fill="auto"/>
          </w:tcPr>
          <w:p w14:paraId="7CD6F316" w14:textId="77777777" w:rsidR="0035579A" w:rsidRPr="0087759E" w:rsidRDefault="0035579A" w:rsidP="0035579A">
            <w:pPr>
              <w:tabs>
                <w:tab w:val="right" w:pos="851"/>
              </w:tabs>
              <w:jc w:val="center"/>
            </w:pPr>
            <w:r w:rsidRPr="0087759E">
              <w:t>5</w:t>
            </w:r>
          </w:p>
        </w:tc>
        <w:tc>
          <w:tcPr>
            <w:tcW w:w="1843" w:type="dxa"/>
            <w:shd w:val="clear" w:color="auto" w:fill="auto"/>
          </w:tcPr>
          <w:p w14:paraId="5D387E83"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7CBA0BC0" w14:textId="77777777" w:rsidTr="0035579A">
        <w:tc>
          <w:tcPr>
            <w:tcW w:w="568" w:type="dxa"/>
            <w:shd w:val="clear" w:color="auto" w:fill="auto"/>
          </w:tcPr>
          <w:p w14:paraId="3452BF2E" w14:textId="77777777" w:rsidR="0035579A" w:rsidRPr="0087759E" w:rsidRDefault="0035579A" w:rsidP="0035579A">
            <w:pPr>
              <w:tabs>
                <w:tab w:val="right" w:pos="851"/>
              </w:tabs>
            </w:pPr>
            <w:r w:rsidRPr="0087759E">
              <w:t>4</w:t>
            </w:r>
          </w:p>
        </w:tc>
        <w:tc>
          <w:tcPr>
            <w:tcW w:w="2126" w:type="dxa"/>
            <w:shd w:val="clear" w:color="auto" w:fill="auto"/>
          </w:tcPr>
          <w:p w14:paraId="657D1D80" w14:textId="77777777" w:rsidR="0035579A" w:rsidRPr="0087759E" w:rsidRDefault="0035579A" w:rsidP="0035579A">
            <w:pPr>
              <w:tabs>
                <w:tab w:val="right" w:pos="9072"/>
              </w:tabs>
            </w:pPr>
            <w:r w:rsidRPr="0087759E">
              <w:t>Измерение денежной массы и денежная эмиссия</w:t>
            </w:r>
          </w:p>
        </w:tc>
        <w:tc>
          <w:tcPr>
            <w:tcW w:w="851" w:type="dxa"/>
            <w:shd w:val="clear" w:color="auto" w:fill="auto"/>
          </w:tcPr>
          <w:p w14:paraId="0BE1B6E2" w14:textId="77777777" w:rsidR="0035579A" w:rsidRPr="0087759E" w:rsidRDefault="0035579A" w:rsidP="0035579A">
            <w:pPr>
              <w:tabs>
                <w:tab w:val="right" w:pos="851"/>
              </w:tabs>
              <w:jc w:val="center"/>
            </w:pPr>
            <w:r w:rsidRPr="0087759E">
              <w:t>9</w:t>
            </w:r>
          </w:p>
        </w:tc>
        <w:tc>
          <w:tcPr>
            <w:tcW w:w="992" w:type="dxa"/>
            <w:shd w:val="clear" w:color="auto" w:fill="auto"/>
          </w:tcPr>
          <w:p w14:paraId="6D31A77C" w14:textId="77777777" w:rsidR="0035579A" w:rsidRPr="0087759E" w:rsidRDefault="0035579A" w:rsidP="0035579A">
            <w:pPr>
              <w:tabs>
                <w:tab w:val="right" w:pos="851"/>
              </w:tabs>
              <w:jc w:val="center"/>
            </w:pPr>
            <w:r w:rsidRPr="0087759E">
              <w:t>4</w:t>
            </w:r>
          </w:p>
        </w:tc>
        <w:tc>
          <w:tcPr>
            <w:tcW w:w="992" w:type="dxa"/>
            <w:shd w:val="clear" w:color="auto" w:fill="auto"/>
          </w:tcPr>
          <w:p w14:paraId="24F32068" w14:textId="77777777" w:rsidR="0035579A" w:rsidRPr="0087759E" w:rsidRDefault="0035579A" w:rsidP="0035579A">
            <w:pPr>
              <w:tabs>
                <w:tab w:val="right" w:pos="851"/>
              </w:tabs>
              <w:jc w:val="center"/>
            </w:pPr>
            <w:r w:rsidRPr="0087759E">
              <w:t>1</w:t>
            </w:r>
          </w:p>
        </w:tc>
        <w:tc>
          <w:tcPr>
            <w:tcW w:w="1560" w:type="dxa"/>
            <w:shd w:val="clear" w:color="auto" w:fill="auto"/>
          </w:tcPr>
          <w:p w14:paraId="0C213356" w14:textId="1371B842" w:rsidR="0035579A" w:rsidRPr="0087759E" w:rsidRDefault="0035579A" w:rsidP="0035579A">
            <w:pPr>
              <w:tabs>
                <w:tab w:val="right" w:pos="851"/>
              </w:tabs>
              <w:jc w:val="center"/>
            </w:pPr>
            <w:r w:rsidRPr="0087759E">
              <w:t>3</w:t>
            </w:r>
          </w:p>
        </w:tc>
        <w:tc>
          <w:tcPr>
            <w:tcW w:w="1275" w:type="dxa"/>
            <w:shd w:val="clear" w:color="auto" w:fill="auto"/>
          </w:tcPr>
          <w:p w14:paraId="70BB2A74" w14:textId="77777777" w:rsidR="0035579A" w:rsidRPr="0087759E" w:rsidRDefault="0035579A" w:rsidP="0035579A">
            <w:pPr>
              <w:tabs>
                <w:tab w:val="right" w:pos="851"/>
              </w:tabs>
              <w:jc w:val="center"/>
            </w:pPr>
            <w:r w:rsidRPr="0087759E">
              <w:t>5</w:t>
            </w:r>
          </w:p>
        </w:tc>
        <w:tc>
          <w:tcPr>
            <w:tcW w:w="1843" w:type="dxa"/>
            <w:shd w:val="clear" w:color="auto" w:fill="auto"/>
          </w:tcPr>
          <w:p w14:paraId="57589787" w14:textId="77777777" w:rsidR="0035579A" w:rsidRPr="0087759E" w:rsidRDefault="0035579A" w:rsidP="0035579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5579A" w:rsidRPr="0087759E" w14:paraId="2721566A" w14:textId="77777777" w:rsidTr="0035579A">
        <w:tc>
          <w:tcPr>
            <w:tcW w:w="568" w:type="dxa"/>
            <w:shd w:val="clear" w:color="auto" w:fill="auto"/>
          </w:tcPr>
          <w:p w14:paraId="0861D2AB" w14:textId="77777777" w:rsidR="0035579A" w:rsidRPr="0087759E" w:rsidRDefault="0035579A" w:rsidP="0035579A">
            <w:pPr>
              <w:tabs>
                <w:tab w:val="right" w:pos="851"/>
              </w:tabs>
            </w:pPr>
            <w:r w:rsidRPr="0087759E">
              <w:t>5</w:t>
            </w:r>
          </w:p>
        </w:tc>
        <w:tc>
          <w:tcPr>
            <w:tcW w:w="2126" w:type="dxa"/>
            <w:shd w:val="clear" w:color="auto" w:fill="auto"/>
          </w:tcPr>
          <w:p w14:paraId="2BDB9ECC" w14:textId="77777777" w:rsidR="0035579A" w:rsidRPr="0087759E" w:rsidRDefault="0035579A" w:rsidP="0035579A">
            <w:pPr>
              <w:tabs>
                <w:tab w:val="right" w:pos="9072"/>
              </w:tabs>
            </w:pPr>
            <w:r w:rsidRPr="0087759E">
              <w:t>Организация денежного оборота</w:t>
            </w:r>
            <w:r w:rsidRPr="0087759E">
              <w:rPr>
                <w:smallCaps/>
              </w:rPr>
              <w:t xml:space="preserve"> </w:t>
            </w:r>
          </w:p>
        </w:tc>
        <w:tc>
          <w:tcPr>
            <w:tcW w:w="851" w:type="dxa"/>
            <w:shd w:val="clear" w:color="auto" w:fill="auto"/>
          </w:tcPr>
          <w:p w14:paraId="2367C630" w14:textId="77777777" w:rsidR="0035579A" w:rsidRPr="0087759E" w:rsidRDefault="0035579A" w:rsidP="0035579A">
            <w:pPr>
              <w:tabs>
                <w:tab w:val="right" w:pos="851"/>
              </w:tabs>
              <w:jc w:val="center"/>
            </w:pPr>
            <w:r w:rsidRPr="0087759E">
              <w:t>8</w:t>
            </w:r>
          </w:p>
        </w:tc>
        <w:tc>
          <w:tcPr>
            <w:tcW w:w="992" w:type="dxa"/>
            <w:shd w:val="clear" w:color="auto" w:fill="auto"/>
          </w:tcPr>
          <w:p w14:paraId="5F2ADD40" w14:textId="77777777" w:rsidR="0035579A" w:rsidRPr="0087759E" w:rsidRDefault="0035579A" w:rsidP="0035579A">
            <w:pPr>
              <w:tabs>
                <w:tab w:val="right" w:pos="851"/>
              </w:tabs>
              <w:jc w:val="center"/>
            </w:pPr>
            <w:r w:rsidRPr="0087759E">
              <w:t>4</w:t>
            </w:r>
          </w:p>
        </w:tc>
        <w:tc>
          <w:tcPr>
            <w:tcW w:w="992" w:type="dxa"/>
            <w:shd w:val="clear" w:color="auto" w:fill="auto"/>
          </w:tcPr>
          <w:p w14:paraId="0A76DAD6" w14:textId="77777777" w:rsidR="0035579A" w:rsidRPr="0087759E" w:rsidRDefault="0035579A" w:rsidP="0035579A">
            <w:pPr>
              <w:tabs>
                <w:tab w:val="right" w:pos="851"/>
              </w:tabs>
              <w:jc w:val="center"/>
            </w:pPr>
            <w:r w:rsidRPr="0087759E">
              <w:t>1</w:t>
            </w:r>
          </w:p>
        </w:tc>
        <w:tc>
          <w:tcPr>
            <w:tcW w:w="1560" w:type="dxa"/>
            <w:shd w:val="clear" w:color="auto" w:fill="auto"/>
          </w:tcPr>
          <w:p w14:paraId="3CCB6627" w14:textId="2FA6F0EB" w:rsidR="0035579A" w:rsidRPr="0087759E" w:rsidRDefault="0035579A" w:rsidP="0035579A">
            <w:pPr>
              <w:tabs>
                <w:tab w:val="right" w:pos="851"/>
              </w:tabs>
              <w:jc w:val="center"/>
            </w:pPr>
            <w:r w:rsidRPr="0087759E">
              <w:t>3</w:t>
            </w:r>
          </w:p>
        </w:tc>
        <w:tc>
          <w:tcPr>
            <w:tcW w:w="1275" w:type="dxa"/>
            <w:shd w:val="clear" w:color="auto" w:fill="auto"/>
          </w:tcPr>
          <w:p w14:paraId="621ABEA8" w14:textId="77777777" w:rsidR="0035579A" w:rsidRPr="0087759E" w:rsidRDefault="0035579A" w:rsidP="0035579A">
            <w:pPr>
              <w:tabs>
                <w:tab w:val="right" w:pos="851"/>
              </w:tabs>
              <w:jc w:val="center"/>
            </w:pPr>
            <w:r w:rsidRPr="0087759E">
              <w:t>4</w:t>
            </w:r>
          </w:p>
        </w:tc>
        <w:tc>
          <w:tcPr>
            <w:tcW w:w="1843" w:type="dxa"/>
            <w:shd w:val="clear" w:color="auto" w:fill="auto"/>
          </w:tcPr>
          <w:p w14:paraId="371120BA"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1681B9A9" w14:textId="77777777" w:rsidTr="0035579A">
        <w:tc>
          <w:tcPr>
            <w:tcW w:w="568" w:type="dxa"/>
            <w:shd w:val="clear" w:color="auto" w:fill="auto"/>
          </w:tcPr>
          <w:p w14:paraId="44FCE7FD" w14:textId="77777777" w:rsidR="0035579A" w:rsidRPr="0087759E" w:rsidRDefault="0035579A" w:rsidP="0035579A">
            <w:pPr>
              <w:tabs>
                <w:tab w:val="right" w:pos="851"/>
              </w:tabs>
            </w:pPr>
            <w:r w:rsidRPr="0087759E">
              <w:t>6</w:t>
            </w:r>
          </w:p>
        </w:tc>
        <w:tc>
          <w:tcPr>
            <w:tcW w:w="2126" w:type="dxa"/>
            <w:shd w:val="clear" w:color="auto" w:fill="auto"/>
          </w:tcPr>
          <w:p w14:paraId="355CB9B1" w14:textId="77777777" w:rsidR="0035579A" w:rsidRPr="0087759E" w:rsidRDefault="0035579A" w:rsidP="0035579A">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shd w:val="clear" w:color="auto" w:fill="auto"/>
          </w:tcPr>
          <w:p w14:paraId="414C7A8A" w14:textId="77777777" w:rsidR="0035579A" w:rsidRPr="0087759E" w:rsidRDefault="0035579A" w:rsidP="0035579A">
            <w:pPr>
              <w:tabs>
                <w:tab w:val="right" w:pos="851"/>
              </w:tabs>
              <w:jc w:val="center"/>
            </w:pPr>
            <w:r w:rsidRPr="0087759E">
              <w:t>7</w:t>
            </w:r>
          </w:p>
        </w:tc>
        <w:tc>
          <w:tcPr>
            <w:tcW w:w="992" w:type="dxa"/>
            <w:shd w:val="clear" w:color="auto" w:fill="auto"/>
          </w:tcPr>
          <w:p w14:paraId="2E05E5A9" w14:textId="77777777" w:rsidR="0035579A" w:rsidRPr="0087759E" w:rsidRDefault="0035579A" w:rsidP="0035579A">
            <w:pPr>
              <w:tabs>
                <w:tab w:val="right" w:pos="851"/>
              </w:tabs>
              <w:jc w:val="center"/>
            </w:pPr>
            <w:r w:rsidRPr="0087759E">
              <w:t>3</w:t>
            </w:r>
          </w:p>
        </w:tc>
        <w:tc>
          <w:tcPr>
            <w:tcW w:w="992" w:type="dxa"/>
            <w:shd w:val="clear" w:color="auto" w:fill="auto"/>
          </w:tcPr>
          <w:p w14:paraId="334862F5" w14:textId="77777777" w:rsidR="0035579A" w:rsidRPr="0087759E" w:rsidRDefault="0035579A" w:rsidP="0035579A">
            <w:pPr>
              <w:tabs>
                <w:tab w:val="right" w:pos="851"/>
              </w:tabs>
              <w:jc w:val="center"/>
            </w:pPr>
            <w:r w:rsidRPr="0087759E">
              <w:t>0</w:t>
            </w:r>
          </w:p>
        </w:tc>
        <w:tc>
          <w:tcPr>
            <w:tcW w:w="1560" w:type="dxa"/>
            <w:shd w:val="clear" w:color="auto" w:fill="auto"/>
          </w:tcPr>
          <w:p w14:paraId="2550E519" w14:textId="632A9E48" w:rsidR="0035579A" w:rsidRPr="0087759E" w:rsidRDefault="0035579A" w:rsidP="0035579A">
            <w:pPr>
              <w:tabs>
                <w:tab w:val="right" w:pos="851"/>
              </w:tabs>
              <w:jc w:val="center"/>
            </w:pPr>
            <w:r w:rsidRPr="0087759E">
              <w:t>3</w:t>
            </w:r>
          </w:p>
        </w:tc>
        <w:tc>
          <w:tcPr>
            <w:tcW w:w="1275" w:type="dxa"/>
            <w:shd w:val="clear" w:color="auto" w:fill="auto"/>
          </w:tcPr>
          <w:p w14:paraId="2B71AF8C" w14:textId="77777777" w:rsidR="0035579A" w:rsidRPr="0087759E" w:rsidRDefault="0035579A" w:rsidP="0035579A">
            <w:pPr>
              <w:tabs>
                <w:tab w:val="right" w:pos="851"/>
              </w:tabs>
              <w:jc w:val="center"/>
            </w:pPr>
            <w:r w:rsidRPr="0087759E">
              <w:t>4</w:t>
            </w:r>
          </w:p>
        </w:tc>
        <w:tc>
          <w:tcPr>
            <w:tcW w:w="1843" w:type="dxa"/>
            <w:shd w:val="clear" w:color="auto" w:fill="auto"/>
          </w:tcPr>
          <w:p w14:paraId="436861EE"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5AC1C41E" w14:textId="77777777" w:rsidTr="0035579A">
        <w:tc>
          <w:tcPr>
            <w:tcW w:w="568" w:type="dxa"/>
            <w:shd w:val="clear" w:color="auto" w:fill="auto"/>
          </w:tcPr>
          <w:p w14:paraId="09BC45D7" w14:textId="77777777" w:rsidR="0035579A" w:rsidRPr="0087759E" w:rsidRDefault="0035579A" w:rsidP="0035579A">
            <w:pPr>
              <w:tabs>
                <w:tab w:val="right" w:pos="851"/>
              </w:tabs>
            </w:pPr>
            <w:r w:rsidRPr="0087759E">
              <w:t>7</w:t>
            </w:r>
          </w:p>
        </w:tc>
        <w:tc>
          <w:tcPr>
            <w:tcW w:w="2126" w:type="dxa"/>
            <w:shd w:val="clear" w:color="auto" w:fill="auto"/>
          </w:tcPr>
          <w:p w14:paraId="16CFFA7C" w14:textId="77777777" w:rsidR="0035579A" w:rsidRPr="0087759E" w:rsidRDefault="0035579A" w:rsidP="0035579A">
            <w:pPr>
              <w:numPr>
                <w:ilvl w:val="12"/>
                <w:numId w:val="0"/>
              </w:numPr>
              <w:tabs>
                <w:tab w:val="right" w:pos="9072"/>
              </w:tabs>
            </w:pPr>
            <w:r w:rsidRPr="0087759E">
              <w:t>Денежная система, ее особенности и типы</w:t>
            </w:r>
          </w:p>
          <w:p w14:paraId="43C9356C" w14:textId="77777777" w:rsidR="0035579A" w:rsidRPr="0087759E" w:rsidRDefault="0035579A" w:rsidP="0035579A">
            <w:pPr>
              <w:numPr>
                <w:ilvl w:val="12"/>
                <w:numId w:val="0"/>
              </w:numPr>
              <w:tabs>
                <w:tab w:val="right" w:pos="9072"/>
              </w:tabs>
            </w:pPr>
          </w:p>
        </w:tc>
        <w:tc>
          <w:tcPr>
            <w:tcW w:w="851" w:type="dxa"/>
            <w:shd w:val="clear" w:color="auto" w:fill="auto"/>
          </w:tcPr>
          <w:p w14:paraId="191349ED" w14:textId="77777777" w:rsidR="0035579A" w:rsidRPr="0087759E" w:rsidRDefault="0035579A" w:rsidP="0035579A">
            <w:pPr>
              <w:tabs>
                <w:tab w:val="right" w:pos="851"/>
              </w:tabs>
              <w:jc w:val="center"/>
            </w:pPr>
            <w:r w:rsidRPr="0087759E">
              <w:t>9</w:t>
            </w:r>
          </w:p>
        </w:tc>
        <w:tc>
          <w:tcPr>
            <w:tcW w:w="992" w:type="dxa"/>
            <w:shd w:val="clear" w:color="auto" w:fill="auto"/>
          </w:tcPr>
          <w:p w14:paraId="1407CCD6" w14:textId="77777777" w:rsidR="0035579A" w:rsidRPr="0087759E" w:rsidRDefault="0035579A" w:rsidP="0035579A">
            <w:pPr>
              <w:tabs>
                <w:tab w:val="right" w:pos="851"/>
              </w:tabs>
              <w:jc w:val="center"/>
            </w:pPr>
            <w:r w:rsidRPr="0087759E">
              <w:t>4</w:t>
            </w:r>
          </w:p>
        </w:tc>
        <w:tc>
          <w:tcPr>
            <w:tcW w:w="992" w:type="dxa"/>
            <w:shd w:val="clear" w:color="auto" w:fill="auto"/>
          </w:tcPr>
          <w:p w14:paraId="0A49E904" w14:textId="77777777" w:rsidR="0035579A" w:rsidRPr="0087759E" w:rsidRDefault="0035579A" w:rsidP="0035579A">
            <w:pPr>
              <w:tabs>
                <w:tab w:val="right" w:pos="851"/>
              </w:tabs>
              <w:jc w:val="center"/>
            </w:pPr>
            <w:r w:rsidRPr="0087759E">
              <w:t>1</w:t>
            </w:r>
          </w:p>
        </w:tc>
        <w:tc>
          <w:tcPr>
            <w:tcW w:w="1560" w:type="dxa"/>
            <w:shd w:val="clear" w:color="auto" w:fill="auto"/>
          </w:tcPr>
          <w:p w14:paraId="627FBE78" w14:textId="184B532D" w:rsidR="0035579A" w:rsidRPr="0087759E" w:rsidRDefault="0035579A" w:rsidP="0035579A">
            <w:pPr>
              <w:tabs>
                <w:tab w:val="right" w:pos="851"/>
              </w:tabs>
              <w:jc w:val="center"/>
            </w:pPr>
            <w:r w:rsidRPr="0087759E">
              <w:t>3</w:t>
            </w:r>
          </w:p>
        </w:tc>
        <w:tc>
          <w:tcPr>
            <w:tcW w:w="1275" w:type="dxa"/>
            <w:shd w:val="clear" w:color="auto" w:fill="auto"/>
          </w:tcPr>
          <w:p w14:paraId="59BAF6C8" w14:textId="77777777" w:rsidR="0035579A" w:rsidRPr="0087759E" w:rsidRDefault="0035579A" w:rsidP="0035579A">
            <w:pPr>
              <w:tabs>
                <w:tab w:val="right" w:pos="851"/>
              </w:tabs>
              <w:jc w:val="center"/>
            </w:pPr>
            <w:r w:rsidRPr="0087759E">
              <w:t>5</w:t>
            </w:r>
          </w:p>
        </w:tc>
        <w:tc>
          <w:tcPr>
            <w:tcW w:w="1843" w:type="dxa"/>
            <w:shd w:val="clear" w:color="auto" w:fill="auto"/>
          </w:tcPr>
          <w:p w14:paraId="749A33CA" w14:textId="775B94D2" w:rsidR="0035579A" w:rsidRPr="0087759E" w:rsidRDefault="0035579A" w:rsidP="0035579A">
            <w:pPr>
              <w:jc w:val="both"/>
            </w:pPr>
            <w:r w:rsidRPr="0087759E">
              <w:t xml:space="preserve">Проверочная </w:t>
            </w:r>
            <w:r w:rsidR="002862FD" w:rsidRPr="0087759E">
              <w:t>работа, обсуждение</w:t>
            </w:r>
            <w:r w:rsidRPr="0087759E">
              <w:t xml:space="preserve"> вопросов темы и результатов самостоятельной работы</w:t>
            </w:r>
          </w:p>
        </w:tc>
      </w:tr>
      <w:tr w:rsidR="0035579A" w:rsidRPr="0087759E" w14:paraId="3F088606" w14:textId="77777777" w:rsidTr="0035579A">
        <w:tc>
          <w:tcPr>
            <w:tcW w:w="568" w:type="dxa"/>
            <w:shd w:val="clear" w:color="auto" w:fill="auto"/>
          </w:tcPr>
          <w:p w14:paraId="568D96ED" w14:textId="77777777" w:rsidR="0035579A" w:rsidRPr="0087759E" w:rsidRDefault="0035579A" w:rsidP="0035579A">
            <w:pPr>
              <w:tabs>
                <w:tab w:val="right" w:pos="851"/>
              </w:tabs>
            </w:pPr>
            <w:r w:rsidRPr="0087759E">
              <w:t>8</w:t>
            </w:r>
          </w:p>
        </w:tc>
        <w:tc>
          <w:tcPr>
            <w:tcW w:w="2126" w:type="dxa"/>
            <w:shd w:val="clear" w:color="auto" w:fill="auto"/>
          </w:tcPr>
          <w:p w14:paraId="10E3EEBF" w14:textId="0D4116DA" w:rsidR="0035579A" w:rsidRPr="0087759E" w:rsidRDefault="0035579A" w:rsidP="0035579A">
            <w:pPr>
              <w:numPr>
                <w:ilvl w:val="12"/>
                <w:numId w:val="0"/>
              </w:numPr>
              <w:tabs>
                <w:tab w:val="right" w:pos="9072"/>
              </w:tabs>
            </w:pPr>
            <w:r w:rsidRPr="0087759E">
              <w:t xml:space="preserve">Платежная система. Национальная платежная </w:t>
            </w:r>
            <w:r w:rsidR="003A6D88" w:rsidRPr="0087759E">
              <w:t>система</w:t>
            </w:r>
          </w:p>
        </w:tc>
        <w:tc>
          <w:tcPr>
            <w:tcW w:w="851" w:type="dxa"/>
            <w:shd w:val="clear" w:color="auto" w:fill="auto"/>
          </w:tcPr>
          <w:p w14:paraId="134AD767" w14:textId="77777777" w:rsidR="0035579A" w:rsidRPr="0087759E" w:rsidRDefault="0035579A" w:rsidP="0035579A">
            <w:pPr>
              <w:tabs>
                <w:tab w:val="right" w:pos="851"/>
              </w:tabs>
              <w:jc w:val="center"/>
            </w:pPr>
            <w:r w:rsidRPr="0087759E">
              <w:t>8</w:t>
            </w:r>
          </w:p>
        </w:tc>
        <w:tc>
          <w:tcPr>
            <w:tcW w:w="992" w:type="dxa"/>
            <w:shd w:val="clear" w:color="auto" w:fill="auto"/>
          </w:tcPr>
          <w:p w14:paraId="39363EDE" w14:textId="77777777" w:rsidR="0035579A" w:rsidRPr="0087759E" w:rsidRDefault="0035579A" w:rsidP="0035579A">
            <w:pPr>
              <w:tabs>
                <w:tab w:val="right" w:pos="851"/>
              </w:tabs>
              <w:jc w:val="center"/>
            </w:pPr>
            <w:r w:rsidRPr="0087759E">
              <w:t>4</w:t>
            </w:r>
          </w:p>
        </w:tc>
        <w:tc>
          <w:tcPr>
            <w:tcW w:w="992" w:type="dxa"/>
            <w:shd w:val="clear" w:color="auto" w:fill="auto"/>
          </w:tcPr>
          <w:p w14:paraId="7116AA2E" w14:textId="77777777" w:rsidR="0035579A" w:rsidRPr="0087759E" w:rsidRDefault="0035579A" w:rsidP="0035579A">
            <w:pPr>
              <w:tabs>
                <w:tab w:val="right" w:pos="851"/>
              </w:tabs>
              <w:jc w:val="center"/>
            </w:pPr>
            <w:r w:rsidRPr="0087759E">
              <w:t>1</w:t>
            </w:r>
          </w:p>
        </w:tc>
        <w:tc>
          <w:tcPr>
            <w:tcW w:w="1560" w:type="dxa"/>
            <w:shd w:val="clear" w:color="auto" w:fill="auto"/>
          </w:tcPr>
          <w:p w14:paraId="3F366BDC" w14:textId="0B5B9D37" w:rsidR="0035579A" w:rsidRPr="0087759E" w:rsidRDefault="0035579A" w:rsidP="0035579A">
            <w:pPr>
              <w:tabs>
                <w:tab w:val="right" w:pos="851"/>
              </w:tabs>
              <w:jc w:val="center"/>
            </w:pPr>
            <w:r w:rsidRPr="0087759E">
              <w:t>3</w:t>
            </w:r>
          </w:p>
        </w:tc>
        <w:tc>
          <w:tcPr>
            <w:tcW w:w="1275" w:type="dxa"/>
            <w:shd w:val="clear" w:color="auto" w:fill="auto"/>
          </w:tcPr>
          <w:p w14:paraId="25D4A932" w14:textId="77777777" w:rsidR="0035579A" w:rsidRPr="0087759E" w:rsidRDefault="0035579A" w:rsidP="0035579A">
            <w:pPr>
              <w:tabs>
                <w:tab w:val="right" w:pos="851"/>
              </w:tabs>
              <w:jc w:val="center"/>
            </w:pPr>
            <w:r w:rsidRPr="0087759E">
              <w:t>4</w:t>
            </w:r>
          </w:p>
        </w:tc>
        <w:tc>
          <w:tcPr>
            <w:tcW w:w="1843" w:type="dxa"/>
            <w:shd w:val="clear" w:color="auto" w:fill="auto"/>
          </w:tcPr>
          <w:p w14:paraId="6A6BA792" w14:textId="77777777" w:rsidR="0035579A" w:rsidRPr="0087759E" w:rsidRDefault="0035579A" w:rsidP="0035579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5579A" w:rsidRPr="0087759E" w14:paraId="3A821AA1" w14:textId="77777777" w:rsidTr="0035579A">
        <w:tc>
          <w:tcPr>
            <w:tcW w:w="10207" w:type="dxa"/>
            <w:gridSpan w:val="8"/>
            <w:shd w:val="clear" w:color="auto" w:fill="auto"/>
          </w:tcPr>
          <w:p w14:paraId="450A62EE" w14:textId="1133E2FA" w:rsidR="0035579A" w:rsidRPr="0087759E" w:rsidRDefault="003A6D88" w:rsidP="0035579A">
            <w:pPr>
              <w:tabs>
                <w:tab w:val="right" w:pos="851"/>
              </w:tabs>
              <w:jc w:val="center"/>
            </w:pPr>
            <w:r w:rsidRPr="003A6D88">
              <w:t>Раздел 2. Кредит и кредитная система</w:t>
            </w:r>
          </w:p>
        </w:tc>
      </w:tr>
      <w:tr w:rsidR="0035579A" w:rsidRPr="0087759E" w14:paraId="66AE85DB" w14:textId="77777777" w:rsidTr="0035579A">
        <w:tc>
          <w:tcPr>
            <w:tcW w:w="568" w:type="dxa"/>
            <w:shd w:val="clear" w:color="auto" w:fill="auto"/>
          </w:tcPr>
          <w:p w14:paraId="2C4467FC" w14:textId="77777777" w:rsidR="0035579A" w:rsidRPr="0087759E" w:rsidRDefault="0035579A" w:rsidP="0035579A">
            <w:pPr>
              <w:tabs>
                <w:tab w:val="right" w:pos="851"/>
              </w:tabs>
            </w:pPr>
            <w:r w:rsidRPr="0087759E">
              <w:t>9</w:t>
            </w:r>
          </w:p>
        </w:tc>
        <w:tc>
          <w:tcPr>
            <w:tcW w:w="2126" w:type="dxa"/>
            <w:shd w:val="clear" w:color="auto" w:fill="auto"/>
          </w:tcPr>
          <w:p w14:paraId="5755EBB0" w14:textId="77777777" w:rsidR="0035579A" w:rsidRPr="0087759E" w:rsidRDefault="0035579A" w:rsidP="0035579A">
            <w:pPr>
              <w:tabs>
                <w:tab w:val="right" w:pos="9072"/>
              </w:tabs>
            </w:pPr>
            <w:r w:rsidRPr="0087759E">
              <w:t>Сущность, функции и законы кредита</w:t>
            </w:r>
          </w:p>
        </w:tc>
        <w:tc>
          <w:tcPr>
            <w:tcW w:w="851" w:type="dxa"/>
            <w:shd w:val="clear" w:color="auto" w:fill="auto"/>
          </w:tcPr>
          <w:p w14:paraId="163FA12C" w14:textId="77777777" w:rsidR="0035579A" w:rsidRPr="0087759E" w:rsidRDefault="0035579A" w:rsidP="0035579A">
            <w:pPr>
              <w:tabs>
                <w:tab w:val="right" w:pos="851"/>
              </w:tabs>
              <w:jc w:val="center"/>
            </w:pPr>
            <w:r w:rsidRPr="0087759E">
              <w:t>8</w:t>
            </w:r>
          </w:p>
        </w:tc>
        <w:tc>
          <w:tcPr>
            <w:tcW w:w="992" w:type="dxa"/>
            <w:shd w:val="clear" w:color="auto" w:fill="auto"/>
          </w:tcPr>
          <w:p w14:paraId="2216CD7C" w14:textId="77777777" w:rsidR="0035579A" w:rsidRPr="0087759E" w:rsidRDefault="0035579A" w:rsidP="0035579A">
            <w:pPr>
              <w:tabs>
                <w:tab w:val="right" w:pos="851"/>
              </w:tabs>
              <w:jc w:val="center"/>
            </w:pPr>
            <w:r w:rsidRPr="0087759E">
              <w:t>4</w:t>
            </w:r>
          </w:p>
        </w:tc>
        <w:tc>
          <w:tcPr>
            <w:tcW w:w="992" w:type="dxa"/>
            <w:shd w:val="clear" w:color="auto" w:fill="auto"/>
          </w:tcPr>
          <w:p w14:paraId="5FD5BFDF" w14:textId="77777777" w:rsidR="0035579A" w:rsidRPr="0087759E" w:rsidRDefault="0035579A" w:rsidP="0035579A">
            <w:pPr>
              <w:tabs>
                <w:tab w:val="right" w:pos="851"/>
              </w:tabs>
              <w:jc w:val="center"/>
            </w:pPr>
            <w:r w:rsidRPr="0087759E">
              <w:t>1</w:t>
            </w:r>
          </w:p>
        </w:tc>
        <w:tc>
          <w:tcPr>
            <w:tcW w:w="1560" w:type="dxa"/>
            <w:shd w:val="clear" w:color="auto" w:fill="auto"/>
          </w:tcPr>
          <w:p w14:paraId="6B76537D" w14:textId="727AEAED" w:rsidR="0035579A" w:rsidRPr="0087759E" w:rsidRDefault="0035579A" w:rsidP="0035579A">
            <w:pPr>
              <w:tabs>
                <w:tab w:val="right" w:pos="851"/>
              </w:tabs>
              <w:jc w:val="center"/>
            </w:pPr>
            <w:r w:rsidRPr="0087759E">
              <w:t>3</w:t>
            </w:r>
          </w:p>
        </w:tc>
        <w:tc>
          <w:tcPr>
            <w:tcW w:w="1275" w:type="dxa"/>
            <w:shd w:val="clear" w:color="auto" w:fill="auto"/>
          </w:tcPr>
          <w:p w14:paraId="356DCEC2" w14:textId="77777777" w:rsidR="0035579A" w:rsidRPr="0087759E" w:rsidRDefault="0035579A" w:rsidP="0035579A">
            <w:pPr>
              <w:tabs>
                <w:tab w:val="right" w:pos="851"/>
              </w:tabs>
              <w:jc w:val="center"/>
            </w:pPr>
            <w:r w:rsidRPr="0087759E">
              <w:t>4</w:t>
            </w:r>
          </w:p>
        </w:tc>
        <w:tc>
          <w:tcPr>
            <w:tcW w:w="1843" w:type="dxa"/>
            <w:shd w:val="clear" w:color="auto" w:fill="auto"/>
          </w:tcPr>
          <w:p w14:paraId="50A1B521"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1135B460" w14:textId="77777777" w:rsidTr="0035579A">
        <w:tc>
          <w:tcPr>
            <w:tcW w:w="568" w:type="dxa"/>
            <w:shd w:val="clear" w:color="auto" w:fill="auto"/>
          </w:tcPr>
          <w:p w14:paraId="50521EB7" w14:textId="77777777" w:rsidR="0035579A" w:rsidRPr="0087759E" w:rsidRDefault="0035579A" w:rsidP="0035579A">
            <w:pPr>
              <w:tabs>
                <w:tab w:val="right" w:pos="851"/>
              </w:tabs>
            </w:pPr>
            <w:r w:rsidRPr="0087759E">
              <w:lastRenderedPageBreak/>
              <w:t>10</w:t>
            </w:r>
          </w:p>
        </w:tc>
        <w:tc>
          <w:tcPr>
            <w:tcW w:w="2126" w:type="dxa"/>
            <w:shd w:val="clear" w:color="auto" w:fill="auto"/>
          </w:tcPr>
          <w:p w14:paraId="79712B7E" w14:textId="77777777" w:rsidR="0035579A" w:rsidRPr="0087759E" w:rsidRDefault="0035579A" w:rsidP="0035579A">
            <w:pPr>
              <w:tabs>
                <w:tab w:val="right" w:pos="9072"/>
              </w:tabs>
            </w:pPr>
            <w:r w:rsidRPr="0087759E">
              <w:t>Формы и виды кредита</w:t>
            </w:r>
          </w:p>
        </w:tc>
        <w:tc>
          <w:tcPr>
            <w:tcW w:w="851" w:type="dxa"/>
            <w:shd w:val="clear" w:color="auto" w:fill="auto"/>
          </w:tcPr>
          <w:p w14:paraId="059E78E3" w14:textId="77777777" w:rsidR="0035579A" w:rsidRPr="0087759E" w:rsidRDefault="0035579A" w:rsidP="0035579A">
            <w:pPr>
              <w:tabs>
                <w:tab w:val="right" w:pos="851"/>
              </w:tabs>
              <w:jc w:val="center"/>
            </w:pPr>
            <w:r w:rsidRPr="0087759E">
              <w:t>8</w:t>
            </w:r>
          </w:p>
        </w:tc>
        <w:tc>
          <w:tcPr>
            <w:tcW w:w="992" w:type="dxa"/>
            <w:shd w:val="clear" w:color="auto" w:fill="auto"/>
          </w:tcPr>
          <w:p w14:paraId="2B905689" w14:textId="77777777" w:rsidR="0035579A" w:rsidRPr="0087759E" w:rsidRDefault="0035579A" w:rsidP="0035579A">
            <w:pPr>
              <w:tabs>
                <w:tab w:val="right" w:pos="851"/>
              </w:tabs>
              <w:jc w:val="center"/>
            </w:pPr>
            <w:r w:rsidRPr="0087759E">
              <w:t>4</w:t>
            </w:r>
          </w:p>
        </w:tc>
        <w:tc>
          <w:tcPr>
            <w:tcW w:w="992" w:type="dxa"/>
            <w:shd w:val="clear" w:color="auto" w:fill="auto"/>
          </w:tcPr>
          <w:p w14:paraId="5B5496D7" w14:textId="77777777" w:rsidR="0035579A" w:rsidRPr="0087759E" w:rsidRDefault="0035579A" w:rsidP="0035579A">
            <w:pPr>
              <w:tabs>
                <w:tab w:val="right" w:pos="851"/>
              </w:tabs>
              <w:jc w:val="center"/>
            </w:pPr>
            <w:r w:rsidRPr="0087759E">
              <w:t>1</w:t>
            </w:r>
          </w:p>
        </w:tc>
        <w:tc>
          <w:tcPr>
            <w:tcW w:w="1560" w:type="dxa"/>
            <w:shd w:val="clear" w:color="auto" w:fill="auto"/>
          </w:tcPr>
          <w:p w14:paraId="4051A527" w14:textId="2B51CBD1" w:rsidR="0035579A" w:rsidRPr="0087759E" w:rsidRDefault="0035579A" w:rsidP="0035579A">
            <w:pPr>
              <w:tabs>
                <w:tab w:val="right" w:pos="851"/>
              </w:tabs>
              <w:jc w:val="center"/>
            </w:pPr>
            <w:r w:rsidRPr="0087759E">
              <w:t>3</w:t>
            </w:r>
          </w:p>
        </w:tc>
        <w:tc>
          <w:tcPr>
            <w:tcW w:w="1275" w:type="dxa"/>
            <w:shd w:val="clear" w:color="auto" w:fill="auto"/>
          </w:tcPr>
          <w:p w14:paraId="173991ED" w14:textId="77777777" w:rsidR="0035579A" w:rsidRPr="0087759E" w:rsidRDefault="0035579A" w:rsidP="0035579A">
            <w:pPr>
              <w:tabs>
                <w:tab w:val="right" w:pos="851"/>
              </w:tabs>
              <w:jc w:val="center"/>
            </w:pPr>
            <w:r w:rsidRPr="0087759E">
              <w:t>4</w:t>
            </w:r>
          </w:p>
        </w:tc>
        <w:tc>
          <w:tcPr>
            <w:tcW w:w="1843" w:type="dxa"/>
            <w:shd w:val="clear" w:color="auto" w:fill="auto"/>
          </w:tcPr>
          <w:p w14:paraId="169FF2E3"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7135303D" w14:textId="77777777" w:rsidTr="0035579A">
        <w:tc>
          <w:tcPr>
            <w:tcW w:w="568" w:type="dxa"/>
            <w:shd w:val="clear" w:color="auto" w:fill="auto"/>
          </w:tcPr>
          <w:p w14:paraId="54558C68" w14:textId="77777777" w:rsidR="0035579A" w:rsidRPr="0087759E" w:rsidRDefault="0035579A" w:rsidP="0035579A">
            <w:pPr>
              <w:tabs>
                <w:tab w:val="right" w:pos="851"/>
              </w:tabs>
            </w:pPr>
            <w:r w:rsidRPr="0087759E">
              <w:t>11</w:t>
            </w:r>
          </w:p>
        </w:tc>
        <w:tc>
          <w:tcPr>
            <w:tcW w:w="2126" w:type="dxa"/>
            <w:shd w:val="clear" w:color="auto" w:fill="auto"/>
          </w:tcPr>
          <w:p w14:paraId="70F86132" w14:textId="77777777" w:rsidR="0035579A" w:rsidRPr="0087759E" w:rsidRDefault="0035579A" w:rsidP="0035579A">
            <w:pPr>
              <w:tabs>
                <w:tab w:val="right" w:pos="9072"/>
              </w:tabs>
              <w:rPr>
                <w:smallCaps/>
              </w:rPr>
            </w:pPr>
            <w:r w:rsidRPr="0087759E">
              <w:t>Ссудный процент: понятие и роль в условиях рынка</w:t>
            </w:r>
          </w:p>
        </w:tc>
        <w:tc>
          <w:tcPr>
            <w:tcW w:w="851" w:type="dxa"/>
            <w:shd w:val="clear" w:color="auto" w:fill="auto"/>
          </w:tcPr>
          <w:p w14:paraId="03B5BF31" w14:textId="77777777" w:rsidR="0035579A" w:rsidRPr="0087759E" w:rsidRDefault="0035579A" w:rsidP="0035579A">
            <w:pPr>
              <w:tabs>
                <w:tab w:val="right" w:pos="851"/>
              </w:tabs>
              <w:jc w:val="center"/>
            </w:pPr>
            <w:r w:rsidRPr="0087759E">
              <w:t>8</w:t>
            </w:r>
          </w:p>
        </w:tc>
        <w:tc>
          <w:tcPr>
            <w:tcW w:w="992" w:type="dxa"/>
            <w:shd w:val="clear" w:color="auto" w:fill="auto"/>
          </w:tcPr>
          <w:p w14:paraId="6E74705F" w14:textId="77777777" w:rsidR="0035579A" w:rsidRPr="0087759E" w:rsidRDefault="0035579A" w:rsidP="0035579A">
            <w:pPr>
              <w:tabs>
                <w:tab w:val="right" w:pos="851"/>
              </w:tabs>
              <w:jc w:val="center"/>
            </w:pPr>
            <w:r w:rsidRPr="0087759E">
              <w:t>4</w:t>
            </w:r>
          </w:p>
        </w:tc>
        <w:tc>
          <w:tcPr>
            <w:tcW w:w="992" w:type="dxa"/>
            <w:shd w:val="clear" w:color="auto" w:fill="auto"/>
          </w:tcPr>
          <w:p w14:paraId="0407E7D9" w14:textId="77777777" w:rsidR="0035579A" w:rsidRPr="0087759E" w:rsidRDefault="0035579A" w:rsidP="0035579A">
            <w:pPr>
              <w:tabs>
                <w:tab w:val="right" w:pos="851"/>
              </w:tabs>
              <w:jc w:val="center"/>
            </w:pPr>
            <w:r w:rsidRPr="0087759E">
              <w:t>1</w:t>
            </w:r>
          </w:p>
        </w:tc>
        <w:tc>
          <w:tcPr>
            <w:tcW w:w="1560" w:type="dxa"/>
            <w:shd w:val="clear" w:color="auto" w:fill="auto"/>
          </w:tcPr>
          <w:p w14:paraId="097E6069" w14:textId="468F11BD" w:rsidR="0035579A" w:rsidRPr="0087759E" w:rsidRDefault="0035579A" w:rsidP="0035579A">
            <w:pPr>
              <w:tabs>
                <w:tab w:val="right" w:pos="851"/>
              </w:tabs>
              <w:jc w:val="center"/>
            </w:pPr>
            <w:r w:rsidRPr="0087759E">
              <w:t>3</w:t>
            </w:r>
          </w:p>
        </w:tc>
        <w:tc>
          <w:tcPr>
            <w:tcW w:w="1275" w:type="dxa"/>
            <w:shd w:val="clear" w:color="auto" w:fill="auto"/>
          </w:tcPr>
          <w:p w14:paraId="504549C6" w14:textId="77777777" w:rsidR="0035579A" w:rsidRPr="0087759E" w:rsidRDefault="0035579A" w:rsidP="0035579A">
            <w:pPr>
              <w:tabs>
                <w:tab w:val="right" w:pos="851"/>
              </w:tabs>
              <w:jc w:val="center"/>
            </w:pPr>
            <w:r w:rsidRPr="0087759E">
              <w:t>4</w:t>
            </w:r>
          </w:p>
        </w:tc>
        <w:tc>
          <w:tcPr>
            <w:tcW w:w="1843" w:type="dxa"/>
            <w:shd w:val="clear" w:color="auto" w:fill="auto"/>
          </w:tcPr>
          <w:p w14:paraId="0D2C2286" w14:textId="77777777" w:rsidR="0035579A" w:rsidRPr="0087759E" w:rsidRDefault="0035579A" w:rsidP="0035579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5579A" w:rsidRPr="0087759E" w14:paraId="76321E2A" w14:textId="77777777" w:rsidTr="0035579A">
        <w:tc>
          <w:tcPr>
            <w:tcW w:w="568" w:type="dxa"/>
            <w:shd w:val="clear" w:color="auto" w:fill="auto"/>
          </w:tcPr>
          <w:p w14:paraId="208891E4" w14:textId="77777777" w:rsidR="0035579A" w:rsidRPr="0087759E" w:rsidRDefault="0035579A" w:rsidP="0035579A">
            <w:pPr>
              <w:tabs>
                <w:tab w:val="right" w:pos="851"/>
              </w:tabs>
            </w:pPr>
            <w:r w:rsidRPr="0087759E">
              <w:t>12</w:t>
            </w:r>
          </w:p>
        </w:tc>
        <w:tc>
          <w:tcPr>
            <w:tcW w:w="2126" w:type="dxa"/>
            <w:shd w:val="clear" w:color="auto" w:fill="auto"/>
          </w:tcPr>
          <w:p w14:paraId="3251A9E0" w14:textId="77777777" w:rsidR="0035579A" w:rsidRPr="0087759E" w:rsidRDefault="0035579A" w:rsidP="0035579A">
            <w:pPr>
              <w:tabs>
                <w:tab w:val="right" w:pos="9072"/>
              </w:tabs>
            </w:pPr>
            <w:r w:rsidRPr="0087759E">
              <w:t>Объективные границы кредита и ссудного процента</w:t>
            </w:r>
          </w:p>
        </w:tc>
        <w:tc>
          <w:tcPr>
            <w:tcW w:w="851" w:type="dxa"/>
            <w:shd w:val="clear" w:color="auto" w:fill="auto"/>
          </w:tcPr>
          <w:p w14:paraId="01EECC3F" w14:textId="77777777" w:rsidR="0035579A" w:rsidRPr="0087759E" w:rsidRDefault="0035579A" w:rsidP="0035579A">
            <w:pPr>
              <w:tabs>
                <w:tab w:val="right" w:pos="851"/>
              </w:tabs>
              <w:jc w:val="center"/>
            </w:pPr>
            <w:r w:rsidRPr="0087759E">
              <w:t>8</w:t>
            </w:r>
          </w:p>
        </w:tc>
        <w:tc>
          <w:tcPr>
            <w:tcW w:w="992" w:type="dxa"/>
            <w:shd w:val="clear" w:color="auto" w:fill="auto"/>
          </w:tcPr>
          <w:p w14:paraId="411E4682" w14:textId="77777777" w:rsidR="0035579A" w:rsidRPr="0087759E" w:rsidRDefault="0035579A" w:rsidP="0035579A">
            <w:pPr>
              <w:tabs>
                <w:tab w:val="right" w:pos="851"/>
              </w:tabs>
              <w:jc w:val="center"/>
            </w:pPr>
            <w:r w:rsidRPr="0087759E">
              <w:t>4</w:t>
            </w:r>
          </w:p>
        </w:tc>
        <w:tc>
          <w:tcPr>
            <w:tcW w:w="992" w:type="dxa"/>
            <w:shd w:val="clear" w:color="auto" w:fill="auto"/>
          </w:tcPr>
          <w:p w14:paraId="4183B6DB" w14:textId="77777777" w:rsidR="0035579A" w:rsidRPr="0087759E" w:rsidRDefault="0035579A" w:rsidP="0035579A">
            <w:pPr>
              <w:tabs>
                <w:tab w:val="right" w:pos="851"/>
              </w:tabs>
              <w:jc w:val="center"/>
            </w:pPr>
            <w:r w:rsidRPr="0087759E">
              <w:t>1</w:t>
            </w:r>
          </w:p>
        </w:tc>
        <w:tc>
          <w:tcPr>
            <w:tcW w:w="1560" w:type="dxa"/>
            <w:shd w:val="clear" w:color="auto" w:fill="auto"/>
          </w:tcPr>
          <w:p w14:paraId="38984E57" w14:textId="28C014E7" w:rsidR="0035579A" w:rsidRPr="0087759E" w:rsidRDefault="0035579A" w:rsidP="0035579A">
            <w:pPr>
              <w:tabs>
                <w:tab w:val="right" w:pos="851"/>
              </w:tabs>
              <w:jc w:val="center"/>
            </w:pPr>
            <w:r w:rsidRPr="0087759E">
              <w:t>3</w:t>
            </w:r>
          </w:p>
        </w:tc>
        <w:tc>
          <w:tcPr>
            <w:tcW w:w="1275" w:type="dxa"/>
            <w:shd w:val="clear" w:color="auto" w:fill="auto"/>
          </w:tcPr>
          <w:p w14:paraId="46023E64" w14:textId="77777777" w:rsidR="0035579A" w:rsidRPr="0087759E" w:rsidRDefault="0035579A" w:rsidP="0035579A">
            <w:pPr>
              <w:tabs>
                <w:tab w:val="right" w:pos="851"/>
              </w:tabs>
              <w:jc w:val="center"/>
            </w:pPr>
            <w:r w:rsidRPr="0087759E">
              <w:t>4</w:t>
            </w:r>
          </w:p>
        </w:tc>
        <w:tc>
          <w:tcPr>
            <w:tcW w:w="1843" w:type="dxa"/>
            <w:shd w:val="clear" w:color="auto" w:fill="auto"/>
          </w:tcPr>
          <w:p w14:paraId="5F20538C" w14:textId="77777777" w:rsidR="0035579A" w:rsidRPr="0087759E" w:rsidRDefault="0035579A" w:rsidP="0035579A">
            <w:pPr>
              <w:tabs>
                <w:tab w:val="right" w:pos="851"/>
              </w:tabs>
            </w:pPr>
            <w:r w:rsidRPr="0087759E">
              <w:t>Решение ситуационных задач, обсуждение результатов самостоятельной работы</w:t>
            </w:r>
          </w:p>
        </w:tc>
      </w:tr>
      <w:tr w:rsidR="0035579A" w:rsidRPr="0087759E" w14:paraId="5FDEDAA8" w14:textId="77777777" w:rsidTr="0035579A">
        <w:tc>
          <w:tcPr>
            <w:tcW w:w="568" w:type="dxa"/>
            <w:shd w:val="clear" w:color="auto" w:fill="auto"/>
          </w:tcPr>
          <w:p w14:paraId="7BBC1835" w14:textId="77777777" w:rsidR="0035579A" w:rsidRPr="0087759E" w:rsidRDefault="0035579A" w:rsidP="0035579A">
            <w:pPr>
              <w:tabs>
                <w:tab w:val="right" w:pos="851"/>
              </w:tabs>
            </w:pPr>
            <w:r w:rsidRPr="0087759E">
              <w:t>13</w:t>
            </w:r>
          </w:p>
        </w:tc>
        <w:tc>
          <w:tcPr>
            <w:tcW w:w="2126" w:type="dxa"/>
            <w:shd w:val="clear" w:color="auto" w:fill="auto"/>
          </w:tcPr>
          <w:p w14:paraId="79F99945" w14:textId="77777777" w:rsidR="0035579A" w:rsidRPr="0087759E" w:rsidRDefault="0035579A" w:rsidP="0035579A">
            <w:pPr>
              <w:tabs>
                <w:tab w:val="right" w:pos="9072"/>
              </w:tabs>
            </w:pPr>
            <w:r w:rsidRPr="0087759E">
              <w:t>Кредитная система</w:t>
            </w:r>
          </w:p>
        </w:tc>
        <w:tc>
          <w:tcPr>
            <w:tcW w:w="851" w:type="dxa"/>
            <w:shd w:val="clear" w:color="auto" w:fill="auto"/>
          </w:tcPr>
          <w:p w14:paraId="7779DB2F" w14:textId="77777777" w:rsidR="0035579A" w:rsidRPr="0087759E" w:rsidRDefault="0035579A" w:rsidP="0035579A">
            <w:pPr>
              <w:tabs>
                <w:tab w:val="right" w:pos="851"/>
              </w:tabs>
              <w:jc w:val="center"/>
            </w:pPr>
            <w:r w:rsidRPr="0087759E">
              <w:t>9</w:t>
            </w:r>
          </w:p>
        </w:tc>
        <w:tc>
          <w:tcPr>
            <w:tcW w:w="992" w:type="dxa"/>
            <w:shd w:val="clear" w:color="auto" w:fill="auto"/>
          </w:tcPr>
          <w:p w14:paraId="18DA824D" w14:textId="77777777" w:rsidR="0035579A" w:rsidRPr="0087759E" w:rsidRDefault="0035579A" w:rsidP="0035579A">
            <w:pPr>
              <w:tabs>
                <w:tab w:val="right" w:pos="851"/>
              </w:tabs>
              <w:jc w:val="center"/>
            </w:pPr>
            <w:r w:rsidRPr="0087759E">
              <w:t>4</w:t>
            </w:r>
          </w:p>
        </w:tc>
        <w:tc>
          <w:tcPr>
            <w:tcW w:w="992" w:type="dxa"/>
            <w:shd w:val="clear" w:color="auto" w:fill="auto"/>
          </w:tcPr>
          <w:p w14:paraId="11C590ED" w14:textId="77777777" w:rsidR="0035579A" w:rsidRPr="0087759E" w:rsidRDefault="0035579A" w:rsidP="0035579A">
            <w:pPr>
              <w:tabs>
                <w:tab w:val="right" w:pos="851"/>
              </w:tabs>
              <w:jc w:val="center"/>
            </w:pPr>
            <w:r w:rsidRPr="0087759E">
              <w:t>1</w:t>
            </w:r>
          </w:p>
        </w:tc>
        <w:tc>
          <w:tcPr>
            <w:tcW w:w="1560" w:type="dxa"/>
            <w:shd w:val="clear" w:color="auto" w:fill="auto"/>
          </w:tcPr>
          <w:p w14:paraId="6660DFFE" w14:textId="739F0285" w:rsidR="0035579A" w:rsidRPr="0087759E" w:rsidRDefault="0035579A" w:rsidP="0035579A">
            <w:pPr>
              <w:tabs>
                <w:tab w:val="right" w:pos="851"/>
              </w:tabs>
              <w:jc w:val="center"/>
            </w:pPr>
            <w:r w:rsidRPr="0087759E">
              <w:t>3</w:t>
            </w:r>
          </w:p>
        </w:tc>
        <w:tc>
          <w:tcPr>
            <w:tcW w:w="1275" w:type="dxa"/>
            <w:shd w:val="clear" w:color="auto" w:fill="auto"/>
          </w:tcPr>
          <w:p w14:paraId="2D7DEDCA" w14:textId="77777777" w:rsidR="0035579A" w:rsidRPr="0087759E" w:rsidRDefault="0035579A" w:rsidP="0035579A">
            <w:pPr>
              <w:tabs>
                <w:tab w:val="right" w:pos="851"/>
              </w:tabs>
              <w:jc w:val="center"/>
            </w:pPr>
            <w:r w:rsidRPr="0087759E">
              <w:t>5</w:t>
            </w:r>
          </w:p>
        </w:tc>
        <w:tc>
          <w:tcPr>
            <w:tcW w:w="1843" w:type="dxa"/>
            <w:shd w:val="clear" w:color="auto" w:fill="auto"/>
          </w:tcPr>
          <w:p w14:paraId="5318220B" w14:textId="4644C4A2" w:rsidR="0035579A" w:rsidRPr="0087759E" w:rsidRDefault="0035579A" w:rsidP="0035579A">
            <w:pPr>
              <w:tabs>
                <w:tab w:val="right" w:pos="851"/>
              </w:tabs>
            </w:pPr>
            <w:r w:rsidRPr="0087759E">
              <w:t xml:space="preserve">Проверочная </w:t>
            </w:r>
            <w:r w:rsidR="002862FD" w:rsidRPr="0087759E">
              <w:t>работа, обсуждение</w:t>
            </w:r>
            <w:r w:rsidRPr="0087759E">
              <w:t xml:space="preserve"> вопросов темы и результатов самостоятельной работы</w:t>
            </w:r>
          </w:p>
        </w:tc>
      </w:tr>
      <w:tr w:rsidR="0035579A" w:rsidRPr="0087759E" w14:paraId="145120B3" w14:textId="77777777" w:rsidTr="0035579A">
        <w:tc>
          <w:tcPr>
            <w:tcW w:w="10207" w:type="dxa"/>
            <w:gridSpan w:val="8"/>
            <w:shd w:val="clear" w:color="auto" w:fill="auto"/>
          </w:tcPr>
          <w:p w14:paraId="037756FF" w14:textId="1F47E0DE" w:rsidR="0035579A" w:rsidRPr="0087759E" w:rsidRDefault="003A6D88" w:rsidP="0035579A">
            <w:pPr>
              <w:tabs>
                <w:tab w:val="right" w:pos="851"/>
              </w:tabs>
              <w:jc w:val="center"/>
            </w:pPr>
            <w:r w:rsidRPr="003A6D88">
              <w:t>Раздел 3. Банки</w:t>
            </w:r>
          </w:p>
        </w:tc>
      </w:tr>
      <w:tr w:rsidR="0035579A" w:rsidRPr="0087759E" w14:paraId="0CA34404" w14:textId="77777777" w:rsidTr="0035579A">
        <w:tc>
          <w:tcPr>
            <w:tcW w:w="568" w:type="dxa"/>
            <w:shd w:val="clear" w:color="auto" w:fill="auto"/>
          </w:tcPr>
          <w:p w14:paraId="07601F04" w14:textId="77777777" w:rsidR="0035579A" w:rsidRPr="0087759E" w:rsidRDefault="0035579A" w:rsidP="0035579A">
            <w:pPr>
              <w:tabs>
                <w:tab w:val="right" w:pos="851"/>
              </w:tabs>
            </w:pPr>
            <w:r w:rsidRPr="0087759E">
              <w:t>14</w:t>
            </w:r>
          </w:p>
        </w:tc>
        <w:tc>
          <w:tcPr>
            <w:tcW w:w="2126" w:type="dxa"/>
            <w:shd w:val="clear" w:color="auto" w:fill="auto"/>
          </w:tcPr>
          <w:p w14:paraId="0D928179" w14:textId="77777777" w:rsidR="0035579A" w:rsidRPr="0087759E" w:rsidRDefault="0035579A" w:rsidP="0035579A">
            <w:pPr>
              <w:tabs>
                <w:tab w:val="right" w:pos="9072"/>
              </w:tabs>
            </w:pPr>
            <w:proofErr w:type="gramStart"/>
            <w:r w:rsidRPr="0087759E">
              <w:t>Коммерческие  банки</w:t>
            </w:r>
            <w:proofErr w:type="gramEnd"/>
            <w:r w:rsidRPr="0087759E">
              <w:t xml:space="preserve"> и основы их деятельности </w:t>
            </w:r>
          </w:p>
        </w:tc>
        <w:tc>
          <w:tcPr>
            <w:tcW w:w="851" w:type="dxa"/>
            <w:shd w:val="clear" w:color="auto" w:fill="auto"/>
          </w:tcPr>
          <w:p w14:paraId="487DA818" w14:textId="77777777" w:rsidR="0035579A" w:rsidRPr="0087759E" w:rsidRDefault="0035579A" w:rsidP="0035579A">
            <w:pPr>
              <w:tabs>
                <w:tab w:val="right" w:pos="851"/>
              </w:tabs>
              <w:jc w:val="center"/>
            </w:pPr>
            <w:r w:rsidRPr="0087759E">
              <w:t>9</w:t>
            </w:r>
          </w:p>
        </w:tc>
        <w:tc>
          <w:tcPr>
            <w:tcW w:w="992" w:type="dxa"/>
            <w:shd w:val="clear" w:color="auto" w:fill="auto"/>
          </w:tcPr>
          <w:p w14:paraId="17A66FD9" w14:textId="77777777" w:rsidR="0035579A" w:rsidRPr="0087759E" w:rsidRDefault="0035579A" w:rsidP="0035579A">
            <w:pPr>
              <w:tabs>
                <w:tab w:val="right" w:pos="851"/>
              </w:tabs>
              <w:jc w:val="center"/>
            </w:pPr>
            <w:r w:rsidRPr="0087759E">
              <w:t>4</w:t>
            </w:r>
          </w:p>
        </w:tc>
        <w:tc>
          <w:tcPr>
            <w:tcW w:w="992" w:type="dxa"/>
            <w:shd w:val="clear" w:color="auto" w:fill="auto"/>
          </w:tcPr>
          <w:p w14:paraId="671D841D" w14:textId="77777777" w:rsidR="0035579A" w:rsidRPr="0087759E" w:rsidRDefault="0035579A" w:rsidP="0035579A">
            <w:pPr>
              <w:tabs>
                <w:tab w:val="right" w:pos="851"/>
              </w:tabs>
              <w:jc w:val="center"/>
            </w:pPr>
            <w:r w:rsidRPr="0087759E">
              <w:t>1</w:t>
            </w:r>
          </w:p>
        </w:tc>
        <w:tc>
          <w:tcPr>
            <w:tcW w:w="1560" w:type="dxa"/>
            <w:shd w:val="clear" w:color="auto" w:fill="auto"/>
          </w:tcPr>
          <w:p w14:paraId="3C698B66" w14:textId="110E1B34" w:rsidR="0035579A" w:rsidRPr="0087759E" w:rsidRDefault="0035579A" w:rsidP="0035579A">
            <w:pPr>
              <w:tabs>
                <w:tab w:val="right" w:pos="851"/>
              </w:tabs>
              <w:jc w:val="center"/>
            </w:pPr>
            <w:r w:rsidRPr="0087759E">
              <w:t>3</w:t>
            </w:r>
          </w:p>
        </w:tc>
        <w:tc>
          <w:tcPr>
            <w:tcW w:w="1275" w:type="dxa"/>
            <w:shd w:val="clear" w:color="auto" w:fill="auto"/>
          </w:tcPr>
          <w:p w14:paraId="381598C1" w14:textId="77777777" w:rsidR="0035579A" w:rsidRPr="0087759E" w:rsidRDefault="0035579A" w:rsidP="0035579A">
            <w:pPr>
              <w:tabs>
                <w:tab w:val="right" w:pos="851"/>
              </w:tabs>
              <w:jc w:val="center"/>
            </w:pPr>
            <w:r w:rsidRPr="0087759E">
              <w:t>5</w:t>
            </w:r>
          </w:p>
        </w:tc>
        <w:tc>
          <w:tcPr>
            <w:tcW w:w="1843" w:type="dxa"/>
            <w:shd w:val="clear" w:color="auto" w:fill="auto"/>
          </w:tcPr>
          <w:p w14:paraId="2F91EFA4"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62F6A4F0" w14:textId="77777777" w:rsidTr="0035579A">
        <w:trPr>
          <w:trHeight w:val="2299"/>
        </w:trPr>
        <w:tc>
          <w:tcPr>
            <w:tcW w:w="568" w:type="dxa"/>
            <w:shd w:val="clear" w:color="auto" w:fill="auto"/>
          </w:tcPr>
          <w:p w14:paraId="6E751455" w14:textId="77777777" w:rsidR="0035579A" w:rsidRPr="0087759E" w:rsidRDefault="0035579A" w:rsidP="0035579A">
            <w:pPr>
              <w:tabs>
                <w:tab w:val="right" w:pos="851"/>
              </w:tabs>
            </w:pPr>
            <w:r w:rsidRPr="0087759E">
              <w:t>15</w:t>
            </w:r>
          </w:p>
        </w:tc>
        <w:tc>
          <w:tcPr>
            <w:tcW w:w="2126" w:type="dxa"/>
            <w:shd w:val="clear" w:color="auto" w:fill="auto"/>
          </w:tcPr>
          <w:p w14:paraId="1C99FAA4" w14:textId="77777777" w:rsidR="0035579A" w:rsidRPr="0087759E" w:rsidRDefault="0035579A" w:rsidP="0035579A">
            <w:pPr>
              <w:tabs>
                <w:tab w:val="right" w:pos="9072"/>
              </w:tabs>
            </w:pPr>
            <w:r w:rsidRPr="0087759E">
              <w:t>Центральные банки и основы их деятельности</w:t>
            </w:r>
          </w:p>
        </w:tc>
        <w:tc>
          <w:tcPr>
            <w:tcW w:w="851" w:type="dxa"/>
            <w:shd w:val="clear" w:color="auto" w:fill="auto"/>
          </w:tcPr>
          <w:p w14:paraId="5A311F7F" w14:textId="77777777" w:rsidR="0035579A" w:rsidRPr="0087759E" w:rsidRDefault="0035579A" w:rsidP="0035579A">
            <w:pPr>
              <w:tabs>
                <w:tab w:val="right" w:pos="851"/>
              </w:tabs>
              <w:jc w:val="center"/>
            </w:pPr>
            <w:r w:rsidRPr="0087759E">
              <w:t>9</w:t>
            </w:r>
          </w:p>
        </w:tc>
        <w:tc>
          <w:tcPr>
            <w:tcW w:w="992" w:type="dxa"/>
            <w:shd w:val="clear" w:color="auto" w:fill="auto"/>
          </w:tcPr>
          <w:p w14:paraId="299234A3" w14:textId="77777777" w:rsidR="0035579A" w:rsidRPr="0087759E" w:rsidRDefault="0035579A" w:rsidP="0035579A">
            <w:pPr>
              <w:tabs>
                <w:tab w:val="right" w:pos="851"/>
              </w:tabs>
              <w:jc w:val="center"/>
            </w:pPr>
            <w:r w:rsidRPr="0087759E">
              <w:t>4</w:t>
            </w:r>
          </w:p>
        </w:tc>
        <w:tc>
          <w:tcPr>
            <w:tcW w:w="992" w:type="dxa"/>
            <w:shd w:val="clear" w:color="auto" w:fill="auto"/>
          </w:tcPr>
          <w:p w14:paraId="68FA2176" w14:textId="77777777" w:rsidR="0035579A" w:rsidRPr="0087759E" w:rsidRDefault="0035579A" w:rsidP="0035579A">
            <w:pPr>
              <w:tabs>
                <w:tab w:val="right" w:pos="851"/>
              </w:tabs>
              <w:jc w:val="center"/>
            </w:pPr>
            <w:r w:rsidRPr="0087759E">
              <w:t>1</w:t>
            </w:r>
          </w:p>
        </w:tc>
        <w:tc>
          <w:tcPr>
            <w:tcW w:w="1560" w:type="dxa"/>
            <w:shd w:val="clear" w:color="auto" w:fill="auto"/>
          </w:tcPr>
          <w:p w14:paraId="3646BEDD" w14:textId="172A26AD" w:rsidR="0035579A" w:rsidRPr="0087759E" w:rsidRDefault="0035579A" w:rsidP="0035579A">
            <w:pPr>
              <w:tabs>
                <w:tab w:val="right" w:pos="851"/>
              </w:tabs>
              <w:jc w:val="center"/>
            </w:pPr>
            <w:r w:rsidRPr="0087759E">
              <w:t>3</w:t>
            </w:r>
          </w:p>
        </w:tc>
        <w:tc>
          <w:tcPr>
            <w:tcW w:w="1275" w:type="dxa"/>
            <w:shd w:val="clear" w:color="auto" w:fill="auto"/>
          </w:tcPr>
          <w:p w14:paraId="5314E8EB" w14:textId="77777777" w:rsidR="0035579A" w:rsidRPr="0087759E" w:rsidRDefault="0035579A" w:rsidP="0035579A">
            <w:pPr>
              <w:tabs>
                <w:tab w:val="right" w:pos="851"/>
              </w:tabs>
              <w:jc w:val="center"/>
            </w:pPr>
            <w:r w:rsidRPr="0087759E">
              <w:t>5</w:t>
            </w:r>
          </w:p>
        </w:tc>
        <w:tc>
          <w:tcPr>
            <w:tcW w:w="1843" w:type="dxa"/>
            <w:shd w:val="clear" w:color="auto" w:fill="auto"/>
          </w:tcPr>
          <w:p w14:paraId="643867E5"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3CBCE29F" w14:textId="77777777" w:rsidTr="0035579A">
        <w:tc>
          <w:tcPr>
            <w:tcW w:w="568" w:type="dxa"/>
            <w:shd w:val="clear" w:color="auto" w:fill="auto"/>
          </w:tcPr>
          <w:p w14:paraId="2B2288D8" w14:textId="77777777" w:rsidR="0035579A" w:rsidRPr="0087759E" w:rsidRDefault="0035579A" w:rsidP="0035579A">
            <w:pPr>
              <w:tabs>
                <w:tab w:val="right" w:pos="851"/>
              </w:tabs>
            </w:pPr>
            <w:r w:rsidRPr="0087759E">
              <w:t>16</w:t>
            </w:r>
          </w:p>
        </w:tc>
        <w:tc>
          <w:tcPr>
            <w:tcW w:w="2126" w:type="dxa"/>
            <w:shd w:val="clear" w:color="auto" w:fill="auto"/>
          </w:tcPr>
          <w:p w14:paraId="66E89165" w14:textId="77777777" w:rsidR="0035579A" w:rsidRPr="0087759E" w:rsidRDefault="0035579A" w:rsidP="0035579A">
            <w:pPr>
              <w:tabs>
                <w:tab w:val="right" w:pos="9072"/>
              </w:tabs>
            </w:pPr>
            <w:r w:rsidRPr="0087759E">
              <w:t>Банковская система</w:t>
            </w:r>
          </w:p>
        </w:tc>
        <w:tc>
          <w:tcPr>
            <w:tcW w:w="851" w:type="dxa"/>
            <w:shd w:val="clear" w:color="auto" w:fill="auto"/>
          </w:tcPr>
          <w:p w14:paraId="031EC21C" w14:textId="77777777" w:rsidR="0035579A" w:rsidRPr="0087759E" w:rsidRDefault="0035579A" w:rsidP="0035579A">
            <w:pPr>
              <w:tabs>
                <w:tab w:val="right" w:pos="851"/>
              </w:tabs>
              <w:jc w:val="center"/>
            </w:pPr>
            <w:r w:rsidRPr="0087759E">
              <w:t>9</w:t>
            </w:r>
          </w:p>
        </w:tc>
        <w:tc>
          <w:tcPr>
            <w:tcW w:w="992" w:type="dxa"/>
            <w:shd w:val="clear" w:color="auto" w:fill="auto"/>
          </w:tcPr>
          <w:p w14:paraId="4E096DA9" w14:textId="77777777" w:rsidR="0035579A" w:rsidRPr="0087759E" w:rsidRDefault="0035579A" w:rsidP="0035579A">
            <w:pPr>
              <w:tabs>
                <w:tab w:val="right" w:pos="851"/>
              </w:tabs>
              <w:jc w:val="center"/>
            </w:pPr>
            <w:r w:rsidRPr="0087759E">
              <w:t>4</w:t>
            </w:r>
          </w:p>
        </w:tc>
        <w:tc>
          <w:tcPr>
            <w:tcW w:w="992" w:type="dxa"/>
            <w:shd w:val="clear" w:color="auto" w:fill="auto"/>
          </w:tcPr>
          <w:p w14:paraId="5AC0BCCB" w14:textId="77777777" w:rsidR="0035579A" w:rsidRPr="0087759E" w:rsidRDefault="0035579A" w:rsidP="0035579A">
            <w:pPr>
              <w:tabs>
                <w:tab w:val="right" w:pos="851"/>
              </w:tabs>
              <w:jc w:val="center"/>
            </w:pPr>
            <w:r w:rsidRPr="0087759E">
              <w:t>1</w:t>
            </w:r>
          </w:p>
        </w:tc>
        <w:tc>
          <w:tcPr>
            <w:tcW w:w="1560" w:type="dxa"/>
            <w:shd w:val="clear" w:color="auto" w:fill="auto"/>
          </w:tcPr>
          <w:p w14:paraId="3918D80F" w14:textId="168C4F2A" w:rsidR="0035579A" w:rsidRPr="0087759E" w:rsidRDefault="0035579A" w:rsidP="0035579A">
            <w:pPr>
              <w:tabs>
                <w:tab w:val="right" w:pos="851"/>
              </w:tabs>
              <w:jc w:val="center"/>
            </w:pPr>
            <w:r w:rsidRPr="0087759E">
              <w:t>3</w:t>
            </w:r>
          </w:p>
        </w:tc>
        <w:tc>
          <w:tcPr>
            <w:tcW w:w="1275" w:type="dxa"/>
            <w:shd w:val="clear" w:color="auto" w:fill="auto"/>
          </w:tcPr>
          <w:p w14:paraId="09257DA9" w14:textId="77777777" w:rsidR="0035579A" w:rsidRPr="0087759E" w:rsidRDefault="0035579A" w:rsidP="0035579A">
            <w:pPr>
              <w:tabs>
                <w:tab w:val="right" w:pos="851"/>
              </w:tabs>
              <w:jc w:val="center"/>
            </w:pPr>
            <w:r w:rsidRPr="0087759E">
              <w:t>5</w:t>
            </w:r>
          </w:p>
        </w:tc>
        <w:tc>
          <w:tcPr>
            <w:tcW w:w="1843" w:type="dxa"/>
            <w:shd w:val="clear" w:color="auto" w:fill="auto"/>
          </w:tcPr>
          <w:p w14:paraId="7E52776F" w14:textId="77777777" w:rsidR="0035579A" w:rsidRPr="0087759E" w:rsidRDefault="0035579A" w:rsidP="0035579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35579A" w:rsidRPr="0087759E" w14:paraId="2308BD1A" w14:textId="77777777" w:rsidTr="0035579A">
        <w:tc>
          <w:tcPr>
            <w:tcW w:w="568" w:type="dxa"/>
            <w:shd w:val="clear" w:color="auto" w:fill="auto"/>
          </w:tcPr>
          <w:p w14:paraId="354ECCFF" w14:textId="77777777" w:rsidR="0035579A" w:rsidRPr="0087759E" w:rsidRDefault="0035579A" w:rsidP="0035579A">
            <w:pPr>
              <w:tabs>
                <w:tab w:val="right" w:pos="851"/>
              </w:tabs>
            </w:pPr>
            <w:r w:rsidRPr="0087759E">
              <w:t>17</w:t>
            </w:r>
          </w:p>
        </w:tc>
        <w:tc>
          <w:tcPr>
            <w:tcW w:w="2126" w:type="dxa"/>
            <w:shd w:val="clear" w:color="auto" w:fill="auto"/>
          </w:tcPr>
          <w:p w14:paraId="2B1B274F" w14:textId="77777777" w:rsidR="0035579A" w:rsidRPr="0087759E" w:rsidRDefault="0035579A" w:rsidP="0035579A">
            <w:pPr>
              <w:tabs>
                <w:tab w:val="right" w:pos="9072"/>
              </w:tabs>
            </w:pPr>
            <w:r w:rsidRPr="0087759E">
              <w:t xml:space="preserve">Денежно-кредитное </w:t>
            </w:r>
            <w:r w:rsidRPr="0087759E">
              <w:lastRenderedPageBreak/>
              <w:t>регулирование и денежно-кредитная политика</w:t>
            </w:r>
          </w:p>
        </w:tc>
        <w:tc>
          <w:tcPr>
            <w:tcW w:w="851" w:type="dxa"/>
            <w:shd w:val="clear" w:color="auto" w:fill="auto"/>
          </w:tcPr>
          <w:p w14:paraId="4BBFBEEA" w14:textId="77777777" w:rsidR="0035579A" w:rsidRPr="0087759E" w:rsidRDefault="0035579A" w:rsidP="0035579A">
            <w:pPr>
              <w:tabs>
                <w:tab w:val="right" w:pos="851"/>
              </w:tabs>
              <w:jc w:val="center"/>
            </w:pPr>
            <w:r w:rsidRPr="0087759E">
              <w:lastRenderedPageBreak/>
              <w:t>10</w:t>
            </w:r>
          </w:p>
        </w:tc>
        <w:tc>
          <w:tcPr>
            <w:tcW w:w="992" w:type="dxa"/>
            <w:shd w:val="clear" w:color="auto" w:fill="auto"/>
          </w:tcPr>
          <w:p w14:paraId="160C0036" w14:textId="77777777" w:rsidR="0035579A" w:rsidRPr="0087759E" w:rsidRDefault="0035579A" w:rsidP="0035579A">
            <w:pPr>
              <w:tabs>
                <w:tab w:val="right" w:pos="851"/>
              </w:tabs>
              <w:jc w:val="center"/>
            </w:pPr>
            <w:r w:rsidRPr="0087759E">
              <w:t>5</w:t>
            </w:r>
          </w:p>
        </w:tc>
        <w:tc>
          <w:tcPr>
            <w:tcW w:w="992" w:type="dxa"/>
            <w:shd w:val="clear" w:color="auto" w:fill="auto"/>
          </w:tcPr>
          <w:p w14:paraId="6570CBFD" w14:textId="77777777" w:rsidR="0035579A" w:rsidRPr="0087759E" w:rsidRDefault="0035579A" w:rsidP="0035579A">
            <w:pPr>
              <w:tabs>
                <w:tab w:val="right" w:pos="851"/>
              </w:tabs>
              <w:jc w:val="center"/>
            </w:pPr>
            <w:r w:rsidRPr="0087759E">
              <w:t>1</w:t>
            </w:r>
          </w:p>
        </w:tc>
        <w:tc>
          <w:tcPr>
            <w:tcW w:w="1560" w:type="dxa"/>
            <w:shd w:val="clear" w:color="auto" w:fill="auto"/>
          </w:tcPr>
          <w:p w14:paraId="6B89B167" w14:textId="08F09042" w:rsidR="0035579A" w:rsidRPr="0087759E" w:rsidRDefault="0035579A" w:rsidP="0035579A">
            <w:pPr>
              <w:tabs>
                <w:tab w:val="right" w:pos="851"/>
              </w:tabs>
              <w:jc w:val="center"/>
            </w:pPr>
            <w:r w:rsidRPr="0087759E">
              <w:t>4</w:t>
            </w:r>
          </w:p>
        </w:tc>
        <w:tc>
          <w:tcPr>
            <w:tcW w:w="1275" w:type="dxa"/>
            <w:shd w:val="clear" w:color="auto" w:fill="auto"/>
          </w:tcPr>
          <w:p w14:paraId="1C67B581" w14:textId="77777777" w:rsidR="0035579A" w:rsidRPr="0087759E" w:rsidRDefault="0035579A" w:rsidP="0035579A">
            <w:pPr>
              <w:tabs>
                <w:tab w:val="right" w:pos="851"/>
              </w:tabs>
              <w:jc w:val="center"/>
            </w:pPr>
            <w:r w:rsidRPr="0087759E">
              <w:t>5</w:t>
            </w:r>
          </w:p>
        </w:tc>
        <w:tc>
          <w:tcPr>
            <w:tcW w:w="1843" w:type="dxa"/>
            <w:shd w:val="clear" w:color="auto" w:fill="auto"/>
          </w:tcPr>
          <w:p w14:paraId="51AADDB8" w14:textId="77777777" w:rsidR="0035579A" w:rsidRPr="0087759E" w:rsidRDefault="0035579A" w:rsidP="0035579A">
            <w:pPr>
              <w:jc w:val="both"/>
            </w:pPr>
            <w:r w:rsidRPr="0087759E">
              <w:t xml:space="preserve">Решение ситуационных </w:t>
            </w:r>
            <w:r w:rsidRPr="0087759E">
              <w:lastRenderedPageBreak/>
              <w:t>задач, обсуждение результатов самостоятельной работы</w:t>
            </w:r>
          </w:p>
        </w:tc>
      </w:tr>
      <w:tr w:rsidR="0035579A" w:rsidRPr="0087759E" w14:paraId="043BDE95" w14:textId="77777777" w:rsidTr="0035579A">
        <w:tc>
          <w:tcPr>
            <w:tcW w:w="568" w:type="dxa"/>
            <w:shd w:val="clear" w:color="auto" w:fill="auto"/>
          </w:tcPr>
          <w:p w14:paraId="425BCFBE" w14:textId="77777777" w:rsidR="0035579A" w:rsidRPr="0087759E" w:rsidRDefault="0035579A" w:rsidP="0035579A">
            <w:pPr>
              <w:tabs>
                <w:tab w:val="right" w:pos="851"/>
              </w:tabs>
            </w:pPr>
          </w:p>
        </w:tc>
        <w:tc>
          <w:tcPr>
            <w:tcW w:w="2126" w:type="dxa"/>
            <w:shd w:val="clear" w:color="auto" w:fill="auto"/>
          </w:tcPr>
          <w:p w14:paraId="573D7EBE" w14:textId="0DD94588" w:rsidR="0035579A" w:rsidRPr="0087759E" w:rsidRDefault="0035579A" w:rsidP="0035579A">
            <w:pPr>
              <w:tabs>
                <w:tab w:val="right" w:pos="9072"/>
              </w:tabs>
            </w:pPr>
            <w:r w:rsidRPr="002B16E6">
              <w:t>В целом по дисциплине</w:t>
            </w:r>
          </w:p>
        </w:tc>
        <w:tc>
          <w:tcPr>
            <w:tcW w:w="851" w:type="dxa"/>
            <w:shd w:val="clear" w:color="auto" w:fill="auto"/>
          </w:tcPr>
          <w:p w14:paraId="6D342D3E" w14:textId="0B394BBF" w:rsidR="0035579A" w:rsidRPr="0087759E" w:rsidRDefault="0035579A" w:rsidP="0035579A">
            <w:pPr>
              <w:tabs>
                <w:tab w:val="right" w:pos="851"/>
              </w:tabs>
              <w:jc w:val="center"/>
            </w:pPr>
            <w:r>
              <w:t>144</w:t>
            </w:r>
          </w:p>
        </w:tc>
        <w:tc>
          <w:tcPr>
            <w:tcW w:w="992" w:type="dxa"/>
            <w:shd w:val="clear" w:color="auto" w:fill="auto"/>
          </w:tcPr>
          <w:p w14:paraId="05B884C9" w14:textId="2F19018B" w:rsidR="0035579A" w:rsidRPr="0087759E" w:rsidRDefault="0035579A" w:rsidP="0035579A">
            <w:pPr>
              <w:tabs>
                <w:tab w:val="right" w:pos="851"/>
              </w:tabs>
              <w:jc w:val="center"/>
            </w:pPr>
            <w:r>
              <w:t>68</w:t>
            </w:r>
          </w:p>
        </w:tc>
        <w:tc>
          <w:tcPr>
            <w:tcW w:w="992" w:type="dxa"/>
            <w:shd w:val="clear" w:color="auto" w:fill="auto"/>
          </w:tcPr>
          <w:p w14:paraId="12CABDCF" w14:textId="210527E8" w:rsidR="0035579A" w:rsidRPr="0087759E" w:rsidRDefault="0035579A" w:rsidP="0035579A">
            <w:pPr>
              <w:tabs>
                <w:tab w:val="right" w:pos="851"/>
              </w:tabs>
              <w:jc w:val="center"/>
            </w:pPr>
            <w:r>
              <w:t>16</w:t>
            </w:r>
          </w:p>
        </w:tc>
        <w:tc>
          <w:tcPr>
            <w:tcW w:w="1560" w:type="dxa"/>
            <w:shd w:val="clear" w:color="auto" w:fill="auto"/>
          </w:tcPr>
          <w:p w14:paraId="06E056D0" w14:textId="5BE5B2C4" w:rsidR="0035579A" w:rsidRPr="0087759E" w:rsidRDefault="0035579A" w:rsidP="0035579A">
            <w:pPr>
              <w:tabs>
                <w:tab w:val="right" w:pos="851"/>
              </w:tabs>
              <w:jc w:val="center"/>
            </w:pPr>
            <w:r>
              <w:t>52</w:t>
            </w:r>
          </w:p>
        </w:tc>
        <w:tc>
          <w:tcPr>
            <w:tcW w:w="1275" w:type="dxa"/>
            <w:shd w:val="clear" w:color="auto" w:fill="auto"/>
          </w:tcPr>
          <w:p w14:paraId="676F2E45" w14:textId="4AB18B3B" w:rsidR="0035579A" w:rsidRPr="0087759E" w:rsidRDefault="0035579A" w:rsidP="0035579A">
            <w:pPr>
              <w:tabs>
                <w:tab w:val="right" w:pos="851"/>
              </w:tabs>
              <w:jc w:val="center"/>
            </w:pPr>
            <w:r>
              <w:t>76</w:t>
            </w:r>
          </w:p>
        </w:tc>
        <w:tc>
          <w:tcPr>
            <w:tcW w:w="1843" w:type="dxa"/>
            <w:shd w:val="clear" w:color="auto" w:fill="auto"/>
          </w:tcPr>
          <w:p w14:paraId="2F4EFC90" w14:textId="7CC0934E" w:rsidR="0035579A" w:rsidRPr="0087759E" w:rsidRDefault="0035579A" w:rsidP="0035579A">
            <w:pPr>
              <w:jc w:val="both"/>
            </w:pPr>
            <w:r w:rsidRPr="0087759E">
              <w:t>Согласно учебному плану:</w:t>
            </w:r>
            <w:r w:rsidRPr="0087759E">
              <w:rPr>
                <w:b/>
              </w:rPr>
              <w:t xml:space="preserve"> эссе</w:t>
            </w:r>
          </w:p>
        </w:tc>
      </w:tr>
      <w:tr w:rsidR="0035579A" w:rsidRPr="0087759E" w14:paraId="216E5839" w14:textId="77777777" w:rsidTr="0035579A">
        <w:tc>
          <w:tcPr>
            <w:tcW w:w="568" w:type="dxa"/>
            <w:shd w:val="clear" w:color="auto" w:fill="auto"/>
          </w:tcPr>
          <w:p w14:paraId="214B5F72" w14:textId="77777777" w:rsidR="0035579A" w:rsidRPr="0087759E" w:rsidRDefault="0035579A" w:rsidP="0035579A">
            <w:pPr>
              <w:tabs>
                <w:tab w:val="right" w:pos="851"/>
              </w:tabs>
            </w:pPr>
          </w:p>
        </w:tc>
        <w:tc>
          <w:tcPr>
            <w:tcW w:w="2126" w:type="dxa"/>
            <w:shd w:val="clear" w:color="auto" w:fill="auto"/>
            <w:vAlign w:val="center"/>
          </w:tcPr>
          <w:p w14:paraId="63995973" w14:textId="1070FC53" w:rsidR="0035579A" w:rsidRPr="0087759E" w:rsidRDefault="0035579A" w:rsidP="0035579A">
            <w:pPr>
              <w:tabs>
                <w:tab w:val="right" w:pos="851"/>
              </w:tabs>
            </w:pPr>
            <w:r w:rsidRPr="006A7A73">
              <w:t>Итого в %</w:t>
            </w:r>
          </w:p>
        </w:tc>
        <w:tc>
          <w:tcPr>
            <w:tcW w:w="851" w:type="dxa"/>
            <w:shd w:val="clear" w:color="auto" w:fill="auto"/>
          </w:tcPr>
          <w:p w14:paraId="0D098418" w14:textId="152A2015" w:rsidR="0035579A" w:rsidRPr="0087759E" w:rsidRDefault="00E00893" w:rsidP="0035579A">
            <w:pPr>
              <w:tabs>
                <w:tab w:val="right" w:pos="851"/>
              </w:tabs>
              <w:jc w:val="center"/>
            </w:pPr>
            <w:r>
              <w:t>100</w:t>
            </w:r>
          </w:p>
        </w:tc>
        <w:tc>
          <w:tcPr>
            <w:tcW w:w="992" w:type="dxa"/>
            <w:shd w:val="clear" w:color="auto" w:fill="auto"/>
          </w:tcPr>
          <w:p w14:paraId="411D551A" w14:textId="4E033D44" w:rsidR="0035579A" w:rsidRPr="0087759E" w:rsidRDefault="00E00893" w:rsidP="0035579A">
            <w:pPr>
              <w:tabs>
                <w:tab w:val="right" w:pos="851"/>
              </w:tabs>
              <w:jc w:val="center"/>
            </w:pPr>
            <w:r>
              <w:t>47</w:t>
            </w:r>
          </w:p>
        </w:tc>
        <w:tc>
          <w:tcPr>
            <w:tcW w:w="992" w:type="dxa"/>
            <w:shd w:val="clear" w:color="auto" w:fill="auto"/>
          </w:tcPr>
          <w:p w14:paraId="1D568BC2" w14:textId="238030CF" w:rsidR="0035579A" w:rsidRPr="0087759E" w:rsidRDefault="00E00893" w:rsidP="0035579A">
            <w:pPr>
              <w:tabs>
                <w:tab w:val="right" w:pos="851"/>
              </w:tabs>
              <w:jc w:val="center"/>
            </w:pPr>
            <w:r>
              <w:t>24</w:t>
            </w:r>
          </w:p>
        </w:tc>
        <w:tc>
          <w:tcPr>
            <w:tcW w:w="1560" w:type="dxa"/>
            <w:shd w:val="clear" w:color="auto" w:fill="auto"/>
          </w:tcPr>
          <w:p w14:paraId="4F47F526" w14:textId="3E2598E8" w:rsidR="0035579A" w:rsidRPr="0087759E" w:rsidRDefault="00E00893" w:rsidP="0035579A">
            <w:pPr>
              <w:tabs>
                <w:tab w:val="right" w:pos="851"/>
              </w:tabs>
              <w:jc w:val="center"/>
            </w:pPr>
            <w:r>
              <w:t>76</w:t>
            </w:r>
          </w:p>
        </w:tc>
        <w:tc>
          <w:tcPr>
            <w:tcW w:w="1275" w:type="dxa"/>
            <w:shd w:val="clear" w:color="auto" w:fill="auto"/>
          </w:tcPr>
          <w:p w14:paraId="16948D79" w14:textId="03F51FAA" w:rsidR="0035579A" w:rsidRPr="0087759E" w:rsidRDefault="00E00893" w:rsidP="0035579A">
            <w:pPr>
              <w:tabs>
                <w:tab w:val="right" w:pos="851"/>
              </w:tabs>
              <w:jc w:val="center"/>
            </w:pPr>
            <w:r>
              <w:t>53</w:t>
            </w:r>
          </w:p>
        </w:tc>
        <w:tc>
          <w:tcPr>
            <w:tcW w:w="1843" w:type="dxa"/>
            <w:shd w:val="clear" w:color="auto" w:fill="auto"/>
          </w:tcPr>
          <w:p w14:paraId="5C040630" w14:textId="02E01F09" w:rsidR="0035579A" w:rsidRPr="0087759E" w:rsidRDefault="0035579A" w:rsidP="0035579A">
            <w:pPr>
              <w:tabs>
                <w:tab w:val="right" w:pos="851"/>
              </w:tabs>
            </w:pPr>
          </w:p>
        </w:tc>
      </w:tr>
    </w:tbl>
    <w:p w14:paraId="213B550E" w14:textId="77777777" w:rsidR="00C97E35" w:rsidRPr="0087759E" w:rsidRDefault="00C97E35" w:rsidP="00C97E35">
      <w:pPr>
        <w:jc w:val="both"/>
        <w:rPr>
          <w:b/>
          <w:sz w:val="28"/>
          <w:szCs w:val="28"/>
        </w:rPr>
      </w:pPr>
    </w:p>
    <w:p w14:paraId="5214F713" w14:textId="77777777" w:rsidR="00C97E35" w:rsidRPr="0087759E" w:rsidRDefault="00C97E35" w:rsidP="00C97E35">
      <w:pPr>
        <w:tabs>
          <w:tab w:val="left" w:pos="993"/>
        </w:tabs>
        <w:spacing w:line="276" w:lineRule="auto"/>
        <w:jc w:val="both"/>
        <w:rPr>
          <w:b/>
          <w:sz w:val="28"/>
          <w:szCs w:val="28"/>
          <w:highlight w:val="yellow"/>
        </w:rPr>
      </w:pPr>
    </w:p>
    <w:p w14:paraId="79EBE5C3" w14:textId="508569C4" w:rsidR="00C97E35" w:rsidRPr="00B012E7" w:rsidRDefault="00C97E35" w:rsidP="00B012E7">
      <w:pPr>
        <w:spacing w:line="360" w:lineRule="auto"/>
        <w:ind w:firstLine="709"/>
        <w:jc w:val="both"/>
        <w:outlineLvl w:val="1"/>
        <w:rPr>
          <w:b/>
          <w:sz w:val="28"/>
          <w:szCs w:val="28"/>
        </w:rPr>
      </w:pPr>
      <w:bookmarkStart w:id="16" w:name="_Toc42908404"/>
      <w:bookmarkStart w:id="17" w:name="_Toc413754964"/>
      <w:r w:rsidRPr="0087759E">
        <w:rPr>
          <w:b/>
          <w:sz w:val="28"/>
          <w:szCs w:val="28"/>
        </w:rPr>
        <w:t>5.3. Содержание семинаров, практических занятий</w:t>
      </w:r>
      <w:bookmarkEnd w:id="16"/>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87759E" w:rsidRPr="0087759E" w14:paraId="5C3D6D88" w14:textId="77777777" w:rsidTr="00C97E35">
        <w:tc>
          <w:tcPr>
            <w:tcW w:w="1132" w:type="pct"/>
            <w:vAlign w:val="center"/>
          </w:tcPr>
          <w:p w14:paraId="7973CD23" w14:textId="3CB04175" w:rsidR="00C97E35" w:rsidRPr="0087759E" w:rsidRDefault="0035579A" w:rsidP="00C97E35">
            <w:pPr>
              <w:jc w:val="center"/>
            </w:pPr>
            <w:r w:rsidRPr="00CB53AB">
              <w:rPr>
                <w:b/>
              </w:rPr>
              <w:t>Наименование тем (разделов) дисциплины</w:t>
            </w:r>
          </w:p>
        </w:tc>
        <w:tc>
          <w:tcPr>
            <w:tcW w:w="2433" w:type="pct"/>
            <w:vAlign w:val="center"/>
          </w:tcPr>
          <w:p w14:paraId="6A91C2C8" w14:textId="77777777" w:rsidR="00C97E35" w:rsidRPr="0035579A" w:rsidRDefault="00C97E35" w:rsidP="00C97E35">
            <w:pPr>
              <w:keepNext/>
              <w:jc w:val="both"/>
              <w:rPr>
                <w:b/>
              </w:rPr>
            </w:pPr>
            <w:r w:rsidRPr="0035579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435" w:type="pct"/>
            <w:vAlign w:val="center"/>
          </w:tcPr>
          <w:p w14:paraId="74EA514A" w14:textId="77777777" w:rsidR="00C97E35" w:rsidRPr="0035579A" w:rsidRDefault="00C97E35" w:rsidP="00C97E35">
            <w:pPr>
              <w:jc w:val="center"/>
              <w:rPr>
                <w:b/>
              </w:rPr>
            </w:pPr>
            <w:r w:rsidRPr="0035579A">
              <w:rPr>
                <w:b/>
              </w:rPr>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3DCDF2E7" w:rsidR="00C97E35" w:rsidRPr="0087759E" w:rsidRDefault="00307E1A" w:rsidP="00C97E35">
            <w:pPr>
              <w:keepNext/>
              <w:jc w:val="both"/>
            </w:pPr>
            <w:r w:rsidRPr="003A6D88">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r w:rsidRPr="0087759E">
              <w:rPr>
                <w:bCs/>
              </w:rPr>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4C13A860" w:rsidR="00C97E35" w:rsidRPr="0087759E" w:rsidRDefault="00C97E35" w:rsidP="00AE0E31">
            <w:pPr>
              <w:numPr>
                <w:ilvl w:val="0"/>
                <w:numId w:val="12"/>
              </w:numPr>
              <w:suppressAutoHyphens/>
              <w:jc w:val="both"/>
            </w:pPr>
            <w:r w:rsidRPr="0087759E">
              <w:t xml:space="preserve">Подходы к происхождению и </w:t>
            </w:r>
            <w:r w:rsidR="002862FD"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506A598" w14:textId="4B0B9CC6" w:rsidR="004E3B02" w:rsidRDefault="004E3B02" w:rsidP="00C97E35">
            <w:pPr>
              <w:overflowPunct w:val="0"/>
              <w:autoSpaceDE w:val="0"/>
              <w:autoSpaceDN w:val="0"/>
              <w:adjustRightInd w:val="0"/>
              <w:ind w:left="360"/>
              <w:jc w:val="both"/>
              <w:textAlignment w:val="baseline"/>
            </w:pPr>
            <w:r w:rsidRPr="00CB53AB">
              <w:rPr>
                <w:i/>
              </w:rPr>
              <w:t>Рекомендуемые источники:</w:t>
            </w:r>
          </w:p>
          <w:p w14:paraId="68BC0C1D" w14:textId="35DFC7F4"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AE0E31">
            <w:pPr>
              <w:pStyle w:val="a3"/>
              <w:numPr>
                <w:ilvl w:val="0"/>
                <w:numId w:val="13"/>
              </w:numPr>
              <w:overflowPunct w:val="0"/>
              <w:autoSpaceDE w:val="0"/>
              <w:autoSpaceDN w:val="0"/>
              <w:adjustRightInd w:val="0"/>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AE0E31">
            <w:pPr>
              <w:pStyle w:val="a3"/>
              <w:numPr>
                <w:ilvl w:val="0"/>
                <w:numId w:val="13"/>
              </w:numPr>
              <w:tabs>
                <w:tab w:val="right" w:pos="9072"/>
              </w:tabs>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51BB911C"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2862FD"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2A457405" w14:textId="45809AE4"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52C8018" w14:textId="178A28A1"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lastRenderedPageBreak/>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4C23FE82" w14:textId="1BE79380"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7DEF656" w14:textId="3A683E1F"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lastRenderedPageBreak/>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t xml:space="preserve">Тема 4. </w:t>
            </w:r>
            <w:r w:rsidRPr="0087759E">
              <w:t>Измерение денежной массы и денежная эмиссия</w:t>
            </w:r>
          </w:p>
        </w:tc>
        <w:tc>
          <w:tcPr>
            <w:tcW w:w="2433" w:type="pct"/>
            <w:vAlign w:val="center"/>
          </w:tcPr>
          <w:p w14:paraId="55765048" w14:textId="1CFE938A"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подходы к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Роль центрального банка в эмиссии наличных денег.</w:t>
            </w:r>
          </w:p>
          <w:p w14:paraId="714E6E19" w14:textId="68E29FDA"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7DA3BFC9" w14:textId="61A425E3"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46A0AC4B"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w:t>
            </w:r>
            <w:r w:rsidR="002862FD" w:rsidRPr="0087759E">
              <w:rPr>
                <w:rFonts w:ascii="Times New Roman" w:hAnsi="Times New Roman"/>
                <w:sz w:val="24"/>
                <w:szCs w:val="24"/>
              </w:rPr>
              <w:t>его содержание</w:t>
            </w:r>
            <w:r w:rsidRPr="0087759E">
              <w:rPr>
                <w:rFonts w:ascii="Times New Roman" w:hAnsi="Times New Roman"/>
                <w:sz w:val="24"/>
                <w:szCs w:val="24"/>
              </w:rPr>
              <w:t xml:space="preserve">, принципы </w:t>
            </w:r>
            <w:r w:rsidR="002862FD" w:rsidRPr="0087759E">
              <w:rPr>
                <w:rFonts w:ascii="Times New Roman" w:hAnsi="Times New Roman"/>
                <w:sz w:val="24"/>
                <w:szCs w:val="24"/>
              </w:rPr>
              <w:t>организации и роль в</w:t>
            </w:r>
            <w:r w:rsidRPr="0087759E">
              <w:rPr>
                <w:rFonts w:ascii="Times New Roman" w:hAnsi="Times New Roman"/>
                <w:sz w:val="24"/>
                <w:szCs w:val="24"/>
              </w:rPr>
              <w:t xml:space="preserve"> </w:t>
            </w:r>
            <w:r w:rsidR="002862FD" w:rsidRPr="0087759E">
              <w:rPr>
                <w:rFonts w:ascii="Times New Roman" w:hAnsi="Times New Roman"/>
                <w:sz w:val="24"/>
                <w:szCs w:val="24"/>
              </w:rPr>
              <w:t>условиях рынка</w:t>
            </w:r>
            <w:r w:rsidRPr="0087759E">
              <w:rPr>
                <w:rFonts w:ascii="Times New Roman" w:hAnsi="Times New Roman"/>
                <w:sz w:val="24"/>
                <w:szCs w:val="24"/>
              </w:rPr>
              <w:t xml:space="preserve">. </w:t>
            </w:r>
          </w:p>
          <w:p w14:paraId="6E127F31" w14:textId="56A67E4D"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45F66CF4" w14:textId="2E32CDEB"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lastRenderedPageBreak/>
              <w:t xml:space="preserve">Дефляционные процессы в мировой экономике. </w:t>
            </w:r>
          </w:p>
          <w:p w14:paraId="65538A9E" w14:textId="50F9C7E2"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7DD45489" w14:textId="27077D02"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lastRenderedPageBreak/>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3908472B"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 системы и ее основные характеристики.</w:t>
            </w:r>
          </w:p>
          <w:p w14:paraId="35BF9812" w14:textId="0D9F1CE8"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 классификации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792092E2" w14:textId="71AFE29B"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41F1CC0D" w14:textId="7C69925A"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668D8481" w14:textId="5E2130F0"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3A4B8D33" w14:textId="04DE7DD2"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t>8б1, 8б2, 8б3, 9.1.</w:t>
            </w:r>
          </w:p>
        </w:tc>
        <w:tc>
          <w:tcPr>
            <w:tcW w:w="1435" w:type="pct"/>
          </w:tcPr>
          <w:p w14:paraId="7F74A4C8" w14:textId="77777777" w:rsidR="00C97E35" w:rsidRPr="0087759E" w:rsidRDefault="00C97E35" w:rsidP="00C97E35">
            <w:pPr>
              <w:jc w:val="both"/>
            </w:pPr>
            <w:r w:rsidRPr="0087759E">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7838CE57" w:rsidR="00C97E35" w:rsidRPr="0087759E" w:rsidRDefault="00307E1A" w:rsidP="00C97E35">
            <w:pPr>
              <w:keepNext/>
              <w:jc w:val="both"/>
            </w:pPr>
            <w:r w:rsidRPr="003A6D88">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2C24B36B"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Отличие экономической категории “кредит” от категорий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3C483825" w14:textId="399EBA0F" w:rsidR="004E3B02" w:rsidRPr="004E3B02" w:rsidRDefault="004E3B02" w:rsidP="00C97E35">
            <w:pPr>
              <w:pStyle w:val="a3"/>
              <w:spacing w:after="0" w:line="240" w:lineRule="auto"/>
              <w:ind w:left="0"/>
              <w:rPr>
                <w:rFonts w:ascii="Times New Roman" w:hAnsi="Times New Roman"/>
                <w:sz w:val="24"/>
                <w:szCs w:val="24"/>
              </w:rPr>
            </w:pPr>
            <w:r w:rsidRPr="004E3B02">
              <w:rPr>
                <w:rFonts w:ascii="Times New Roman" w:hAnsi="Times New Roman"/>
                <w:i/>
                <w:sz w:val="24"/>
                <w:szCs w:val="24"/>
              </w:rPr>
              <w:t>Рекомендуемые источники:</w:t>
            </w:r>
          </w:p>
          <w:p w14:paraId="663BC2A0" w14:textId="4B98B442"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lastRenderedPageBreak/>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4E3B02">
            <w:pPr>
              <w:pStyle w:val="a3"/>
              <w:numPr>
                <w:ilvl w:val="0"/>
                <w:numId w:val="45"/>
              </w:numPr>
              <w:tabs>
                <w:tab w:val="right" w:pos="9072"/>
              </w:tabs>
              <w:spacing w:after="0"/>
              <w:rPr>
                <w:rFonts w:ascii="Times New Roman" w:hAnsi="Times New Roman"/>
              </w:rPr>
            </w:pPr>
            <w:r w:rsidRPr="0087759E">
              <w:rPr>
                <w:rFonts w:ascii="Times New Roman" w:hAnsi="Times New Roman"/>
              </w:rPr>
              <w:t>Понятие видов кредита.</w:t>
            </w:r>
          </w:p>
          <w:p w14:paraId="6B8D1D90" w14:textId="1FB3FBCD" w:rsidR="004E3B02" w:rsidRDefault="004E3B02" w:rsidP="004E3B02">
            <w:pPr>
              <w:tabs>
                <w:tab w:val="right" w:pos="9072"/>
              </w:tabs>
            </w:pPr>
            <w:r w:rsidRPr="00CB53AB">
              <w:rPr>
                <w:i/>
              </w:rPr>
              <w:t>Рекомендуемые источники:</w:t>
            </w:r>
          </w:p>
          <w:p w14:paraId="5E8BEDA8" w14:textId="42D474AE"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lastRenderedPageBreak/>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4E3B02">
            <w:pPr>
              <w:pStyle w:val="a3"/>
              <w:numPr>
                <w:ilvl w:val="0"/>
                <w:numId w:val="46"/>
              </w:numPr>
              <w:tabs>
                <w:tab w:val="left" w:pos="0"/>
                <w:tab w:val="left" w:pos="709"/>
                <w:tab w:val="left" w:pos="993"/>
              </w:tabs>
              <w:spacing w:after="0"/>
              <w:jc w:val="both"/>
              <w:rPr>
                <w:rFonts w:ascii="Times New Roman" w:hAnsi="Times New Roman"/>
                <w:bCs/>
              </w:rPr>
            </w:pPr>
            <w:r w:rsidRPr="0087759E">
              <w:rPr>
                <w:rFonts w:ascii="Times New Roman" w:hAnsi="Times New Roman"/>
                <w:bCs/>
              </w:rPr>
              <w:t>Роль ссудного процента в экономике.</w:t>
            </w:r>
          </w:p>
          <w:p w14:paraId="136D09CD" w14:textId="591DAB1A" w:rsidR="004E3B02" w:rsidRDefault="004E3B02" w:rsidP="004E3B02">
            <w:pPr>
              <w:tabs>
                <w:tab w:val="left" w:pos="0"/>
                <w:tab w:val="left" w:pos="709"/>
                <w:tab w:val="left" w:pos="993"/>
              </w:tabs>
              <w:suppressAutoHyphens/>
              <w:jc w:val="both"/>
            </w:pPr>
            <w:r w:rsidRPr="00CB53AB">
              <w:rPr>
                <w:i/>
              </w:rPr>
              <w:t>Рекомендуемые источники:</w:t>
            </w:r>
          </w:p>
          <w:p w14:paraId="75880B32" w14:textId="71B3A27A"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65DCFC1A" w14:textId="69C04BCE" w:rsidR="004E3B02" w:rsidRPr="004E3B02" w:rsidRDefault="004E3B02" w:rsidP="00C97E35">
            <w:pPr>
              <w:pStyle w:val="a3"/>
              <w:spacing w:after="0" w:line="240" w:lineRule="auto"/>
              <w:ind w:left="0"/>
              <w:rPr>
                <w:rFonts w:ascii="Times New Roman" w:hAnsi="Times New Roman"/>
                <w:sz w:val="24"/>
                <w:szCs w:val="24"/>
              </w:rPr>
            </w:pPr>
            <w:r w:rsidRPr="004E3B02">
              <w:rPr>
                <w:rFonts w:ascii="Times New Roman" w:hAnsi="Times New Roman"/>
                <w:i/>
                <w:sz w:val="24"/>
                <w:szCs w:val="24"/>
              </w:rPr>
              <w:t>Рекомендуемые источники:</w:t>
            </w:r>
          </w:p>
          <w:p w14:paraId="0ACF008F" w14:textId="0BA8CD69"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42551D87"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Кредитная система и 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lastRenderedPageBreak/>
              <w:t xml:space="preserve">Роль кредитной системы в национальной экономике.  </w:t>
            </w:r>
          </w:p>
          <w:p w14:paraId="64BD9B4D" w14:textId="58FBD08F" w:rsidR="004E3B02" w:rsidRPr="004E3B02" w:rsidRDefault="004E3B02" w:rsidP="004E3B02">
            <w:pPr>
              <w:pStyle w:val="a3"/>
              <w:tabs>
                <w:tab w:val="right" w:pos="9072"/>
              </w:tabs>
              <w:spacing w:after="0"/>
              <w:ind w:left="357"/>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FDC0B03" w14:textId="68C83C49" w:rsidR="00C97E35" w:rsidRPr="0087759E" w:rsidRDefault="00C97E35" w:rsidP="004E3B02">
            <w:pPr>
              <w:pStyle w:val="a3"/>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87759E" w:rsidRPr="0087759E" w14:paraId="13CA98A5" w14:textId="77777777" w:rsidTr="00C97E35">
        <w:tc>
          <w:tcPr>
            <w:tcW w:w="1132" w:type="pct"/>
            <w:vAlign w:val="center"/>
          </w:tcPr>
          <w:p w14:paraId="214F79B9" w14:textId="77777777" w:rsidR="00C97E35" w:rsidRPr="0087759E" w:rsidRDefault="00C97E35" w:rsidP="00C97E35">
            <w:pPr>
              <w:jc w:val="center"/>
            </w:pPr>
          </w:p>
        </w:tc>
        <w:tc>
          <w:tcPr>
            <w:tcW w:w="2433" w:type="pct"/>
            <w:vAlign w:val="center"/>
          </w:tcPr>
          <w:p w14:paraId="00FD6C67" w14:textId="689BF05E" w:rsidR="00C97E35" w:rsidRPr="0087759E" w:rsidRDefault="00307E1A" w:rsidP="00307E1A">
            <w:pPr>
              <w:keepNext/>
              <w:jc w:val="center"/>
            </w:pPr>
            <w:r w:rsidRPr="003A6D88">
              <w:t>Раздел 3. Банки</w:t>
            </w:r>
          </w:p>
        </w:tc>
        <w:tc>
          <w:tcPr>
            <w:tcW w:w="1435" w:type="pct"/>
            <w:vAlign w:val="center"/>
          </w:tcPr>
          <w:p w14:paraId="153455C1" w14:textId="77777777" w:rsidR="00C97E35" w:rsidRPr="0087759E" w:rsidRDefault="00C97E35" w:rsidP="00C97E35">
            <w:pPr>
              <w:jc w:val="center"/>
            </w:pPr>
          </w:p>
        </w:tc>
      </w:tr>
      <w:tr w:rsidR="0087759E" w:rsidRPr="0087759E" w14:paraId="43CE8435" w14:textId="77777777" w:rsidTr="00C97E35">
        <w:tc>
          <w:tcPr>
            <w:tcW w:w="1132" w:type="pct"/>
          </w:tcPr>
          <w:p w14:paraId="5E4EB484" w14:textId="77777777" w:rsidR="00C97E35" w:rsidRPr="0087759E" w:rsidRDefault="00C97E35" w:rsidP="00C97E35">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14AEF931" w14:textId="179A97A8" w:rsidR="004E3B02" w:rsidRPr="004E3B02" w:rsidRDefault="004E3B02" w:rsidP="004E3B02">
            <w:pPr>
              <w:pStyle w:val="a3"/>
              <w:tabs>
                <w:tab w:val="left" w:pos="709"/>
                <w:tab w:val="left" w:pos="993"/>
              </w:tabs>
              <w:spacing w:after="0"/>
              <w:ind w:left="357"/>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352DD0A3" w14:textId="76401D3F" w:rsidR="00C97E35" w:rsidRPr="0087759E" w:rsidRDefault="00C97E35" w:rsidP="004E3B02">
            <w:pPr>
              <w:pStyle w:val="a3"/>
              <w:tabs>
                <w:tab w:val="left" w:pos="709"/>
                <w:tab w:val="left" w:pos="993"/>
              </w:tabs>
              <w:spacing w:after="0"/>
              <w:ind w:left="357"/>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97E35" w:rsidRPr="0087759E" w:rsidRDefault="00C97E35" w:rsidP="00C97E35">
            <w:pPr>
              <w:jc w:val="both"/>
            </w:pPr>
            <w:r w:rsidRPr="0087759E">
              <w:t>Опрос по теме, дискуссия, решение тестов</w:t>
            </w:r>
          </w:p>
        </w:tc>
      </w:tr>
      <w:tr w:rsidR="0087759E" w:rsidRPr="0087759E" w14:paraId="4326F5A7" w14:textId="77777777" w:rsidTr="00C97E35">
        <w:tc>
          <w:tcPr>
            <w:tcW w:w="1132" w:type="pct"/>
          </w:tcPr>
          <w:p w14:paraId="64B2B38D" w14:textId="77777777" w:rsidR="00C97E35" w:rsidRPr="0087759E" w:rsidRDefault="00C97E35" w:rsidP="00C97E35">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22738EEC" w14:textId="463EBD3D" w:rsidR="004E3B02" w:rsidRPr="004E3B02" w:rsidRDefault="004E3B02" w:rsidP="00C97E35">
            <w:pPr>
              <w:pStyle w:val="a3"/>
              <w:spacing w:after="0" w:line="240" w:lineRule="auto"/>
              <w:ind w:left="360"/>
              <w:rPr>
                <w:rFonts w:ascii="Times New Roman" w:eastAsia="Times New Roman" w:hAnsi="Times New Roman"/>
                <w:sz w:val="24"/>
                <w:szCs w:val="24"/>
                <w:lang w:eastAsia="ru-RU"/>
              </w:rPr>
            </w:pPr>
            <w:r w:rsidRPr="004E3B02">
              <w:rPr>
                <w:rFonts w:ascii="Times New Roman" w:hAnsi="Times New Roman"/>
                <w:i/>
                <w:sz w:val="24"/>
                <w:szCs w:val="24"/>
              </w:rPr>
              <w:t>Рекомендуемые источники:</w:t>
            </w:r>
          </w:p>
          <w:p w14:paraId="198799CE" w14:textId="3D37D858"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5DAB7C5E" w14:textId="77777777" w:rsidTr="00C97E35">
        <w:trPr>
          <w:trHeight w:val="3871"/>
        </w:trPr>
        <w:tc>
          <w:tcPr>
            <w:tcW w:w="1132" w:type="pct"/>
          </w:tcPr>
          <w:p w14:paraId="48AAE22F" w14:textId="77777777" w:rsidR="00C97E35" w:rsidRPr="0087759E" w:rsidRDefault="00C97E35" w:rsidP="00C97E35">
            <w:pPr>
              <w:tabs>
                <w:tab w:val="right" w:pos="9072"/>
              </w:tabs>
            </w:pPr>
            <w:r w:rsidRPr="0087759E">
              <w:rPr>
                <w:bCs/>
              </w:rPr>
              <w:t>Тема 16. Банковская система</w:t>
            </w:r>
          </w:p>
        </w:tc>
        <w:tc>
          <w:tcPr>
            <w:tcW w:w="2433" w:type="pct"/>
            <w:vAlign w:val="center"/>
          </w:tcPr>
          <w:p w14:paraId="5EB3FFBC"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Фундаментальные, организационные и регулирующие элементы банковской системы государства. </w:t>
            </w:r>
          </w:p>
          <w:p w14:paraId="13F70167"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цифровизация и </w:t>
            </w:r>
            <w:proofErr w:type="spellStart"/>
            <w:r w:rsidRPr="0087759E">
              <w:rPr>
                <w:rFonts w:ascii="Times New Roman" w:hAnsi="Times New Roman"/>
              </w:rPr>
              <w:t>финтеха</w:t>
            </w:r>
            <w:proofErr w:type="spellEnd"/>
            <w:r w:rsidRPr="0087759E">
              <w:rPr>
                <w:rFonts w:ascii="Times New Roman" w:hAnsi="Times New Roman"/>
              </w:rPr>
              <w:t xml:space="preserve">, кредитных платформ и банковских экосистем. </w:t>
            </w:r>
          </w:p>
          <w:p w14:paraId="499F337F" w14:textId="7B8765C0" w:rsidR="004E3B02" w:rsidRPr="004E3B02" w:rsidRDefault="004E3B02" w:rsidP="00C97E35">
            <w:pPr>
              <w:pStyle w:val="a3"/>
              <w:spacing w:after="0" w:line="240" w:lineRule="auto"/>
              <w:ind w:left="360"/>
              <w:rPr>
                <w:rFonts w:ascii="Times New Roman" w:eastAsia="Times New Roman" w:hAnsi="Times New Roman"/>
                <w:sz w:val="24"/>
                <w:szCs w:val="24"/>
                <w:lang w:eastAsia="ru-RU"/>
              </w:rPr>
            </w:pPr>
            <w:r w:rsidRPr="004E3B02">
              <w:rPr>
                <w:rFonts w:ascii="Times New Roman" w:hAnsi="Times New Roman"/>
                <w:i/>
                <w:sz w:val="24"/>
                <w:szCs w:val="24"/>
              </w:rPr>
              <w:t>Рекомендуемые источники:</w:t>
            </w:r>
          </w:p>
          <w:p w14:paraId="5BFB4ECB" w14:textId="3EEDF365"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4CC355F1" w14:textId="77777777" w:rsidTr="00C97E35">
        <w:trPr>
          <w:trHeight w:val="2543"/>
        </w:trPr>
        <w:tc>
          <w:tcPr>
            <w:tcW w:w="1132" w:type="pct"/>
          </w:tcPr>
          <w:p w14:paraId="16CEFE77" w14:textId="77777777" w:rsidR="00C97E35" w:rsidRPr="0087759E" w:rsidRDefault="00C97E35" w:rsidP="00C97E35">
            <w:pPr>
              <w:autoSpaceDE w:val="0"/>
              <w:autoSpaceDN w:val="0"/>
              <w:adjustRightInd w:val="0"/>
              <w:jc w:val="both"/>
              <w:rPr>
                <w:sz w:val="22"/>
                <w:szCs w:val="22"/>
              </w:rPr>
            </w:pPr>
            <w:r w:rsidRPr="0087759E">
              <w:rPr>
                <w:sz w:val="22"/>
                <w:szCs w:val="22"/>
              </w:rPr>
              <w:lastRenderedPageBreak/>
              <w:t>Тема 17. Денежно-кредитное регулирование и денежно-кредитная политика</w:t>
            </w:r>
          </w:p>
          <w:p w14:paraId="1E04C651" w14:textId="77777777" w:rsidR="00C97E35" w:rsidRPr="0087759E" w:rsidRDefault="00C97E35" w:rsidP="00C97E35">
            <w:pPr>
              <w:tabs>
                <w:tab w:val="right" w:pos="9072"/>
              </w:tabs>
              <w:rPr>
                <w:bCs/>
              </w:rPr>
            </w:pPr>
          </w:p>
        </w:tc>
        <w:tc>
          <w:tcPr>
            <w:tcW w:w="2433" w:type="pct"/>
            <w:vAlign w:val="center"/>
          </w:tcPr>
          <w:p w14:paraId="3838D5E9" w14:textId="77777777" w:rsidR="00C97E35" w:rsidRPr="0087759E" w:rsidRDefault="00C97E35" w:rsidP="00AE0E31">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97E35" w:rsidRPr="0087759E" w:rsidRDefault="00C97E35" w:rsidP="004E3B02">
            <w:pPr>
              <w:pStyle w:val="a3"/>
              <w:numPr>
                <w:ilvl w:val="0"/>
                <w:numId w:val="50"/>
              </w:numPr>
              <w:tabs>
                <w:tab w:val="right" w:pos="9072"/>
              </w:tabs>
              <w:spacing w:after="0"/>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02E9ACE5" w14:textId="599A6EAF" w:rsidR="004E3B02" w:rsidRDefault="004E3B02" w:rsidP="004E3B02">
            <w:r w:rsidRPr="00CB53AB">
              <w:rPr>
                <w:i/>
              </w:rPr>
              <w:t>Рекомендуемые источники:</w:t>
            </w:r>
          </w:p>
          <w:p w14:paraId="76E4F90C" w14:textId="792B0848" w:rsidR="00C97E35" w:rsidRPr="0087759E" w:rsidRDefault="00C97E35" w:rsidP="00C97E35">
            <w:r w:rsidRPr="0087759E">
              <w:t>8а2, 8а4, 8б2, 8б3.</w:t>
            </w:r>
          </w:p>
        </w:tc>
        <w:tc>
          <w:tcPr>
            <w:tcW w:w="1435" w:type="pct"/>
          </w:tcPr>
          <w:p w14:paraId="4933369F" w14:textId="77777777" w:rsidR="00C97E35" w:rsidRPr="0087759E" w:rsidRDefault="00C97E35" w:rsidP="00C97E35">
            <w:pPr>
              <w:jc w:val="both"/>
            </w:pPr>
            <w:r w:rsidRPr="0087759E">
              <w:t>Опрос по теме, дискуссия. Решение тестов</w:t>
            </w:r>
          </w:p>
        </w:tc>
      </w:tr>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8"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8"/>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9"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9"/>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B012E7" w:rsidRPr="0087759E" w14:paraId="391BC2D3" w14:textId="77777777" w:rsidTr="0031086F">
        <w:tc>
          <w:tcPr>
            <w:tcW w:w="1266" w:type="pct"/>
            <w:shd w:val="clear" w:color="auto" w:fill="auto"/>
          </w:tcPr>
          <w:p w14:paraId="5D5761B6" w14:textId="77777777" w:rsidR="00B012E7" w:rsidRPr="0087759E" w:rsidRDefault="00B012E7" w:rsidP="00B012E7">
            <w:pPr>
              <w:keepNext/>
              <w:jc w:val="center"/>
              <w:rPr>
                <w:b/>
              </w:rPr>
            </w:pPr>
          </w:p>
        </w:tc>
        <w:tc>
          <w:tcPr>
            <w:tcW w:w="2000" w:type="pct"/>
            <w:shd w:val="clear" w:color="auto" w:fill="auto"/>
            <w:vAlign w:val="center"/>
          </w:tcPr>
          <w:p w14:paraId="7C4C5CA7" w14:textId="29BC3208" w:rsidR="00B012E7" w:rsidRPr="0087759E" w:rsidRDefault="00B012E7" w:rsidP="00B012E7">
            <w:pPr>
              <w:keepNext/>
              <w:jc w:val="center"/>
              <w:rPr>
                <w:b/>
              </w:rPr>
            </w:pPr>
            <w:r w:rsidRPr="00CA1747">
              <w:t>Раздел 1. Деньги.  Денежная и платежная системы</w:t>
            </w:r>
          </w:p>
        </w:tc>
        <w:tc>
          <w:tcPr>
            <w:tcW w:w="1734" w:type="pct"/>
          </w:tcPr>
          <w:p w14:paraId="188B7532" w14:textId="77777777" w:rsidR="00B012E7" w:rsidRPr="0087759E" w:rsidRDefault="00B012E7" w:rsidP="00B012E7">
            <w:pPr>
              <w:keepNext/>
              <w:jc w:val="center"/>
              <w:rPr>
                <w:b/>
              </w:rPr>
            </w:pPr>
          </w:p>
        </w:tc>
      </w:tr>
      <w:tr w:rsidR="00B012E7" w:rsidRPr="0087759E" w14:paraId="33880632" w14:textId="77777777" w:rsidTr="00C97E35">
        <w:tc>
          <w:tcPr>
            <w:tcW w:w="1266" w:type="pct"/>
            <w:shd w:val="clear" w:color="auto" w:fill="auto"/>
          </w:tcPr>
          <w:p w14:paraId="2B0CA8A2" w14:textId="77777777" w:rsidR="00B012E7" w:rsidRPr="0087759E" w:rsidRDefault="00B012E7" w:rsidP="00B012E7">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B012E7" w:rsidRPr="0087759E" w:rsidRDefault="00B012E7" w:rsidP="00B012E7">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4D43E893" w:rsidR="00B012E7" w:rsidRPr="0087759E" w:rsidRDefault="00B012E7" w:rsidP="00B012E7">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Подходы к происхождению и к сущности денег?</w:t>
            </w:r>
          </w:p>
          <w:p w14:paraId="12F17F7D"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Воспроизводственный и функциональный подходы к сущности денег?</w:t>
            </w:r>
          </w:p>
          <w:p w14:paraId="000B25BD" w14:textId="1A6D5BA3" w:rsidR="00B012E7" w:rsidRPr="004E3B02" w:rsidRDefault="00B012E7" w:rsidP="00B012E7">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Взаимодействие денег с другими экономическими категориями и макроэкономическими параметрами?</w:t>
            </w:r>
          </w:p>
        </w:tc>
        <w:tc>
          <w:tcPr>
            <w:tcW w:w="1734" w:type="pct"/>
          </w:tcPr>
          <w:p w14:paraId="46B374BD" w14:textId="77777777" w:rsidR="00B012E7" w:rsidRPr="0087759E" w:rsidRDefault="00B012E7" w:rsidP="00B012E7">
            <w:pPr>
              <w:snapToGrid w:val="0"/>
              <w:jc w:val="both"/>
            </w:pPr>
            <w:r w:rsidRPr="0087759E">
              <w:t xml:space="preserve">–работа с конспектом лекции;  </w:t>
            </w:r>
          </w:p>
          <w:p w14:paraId="6D924F86" w14:textId="77777777" w:rsidR="00B012E7" w:rsidRPr="0087759E" w:rsidRDefault="00B012E7" w:rsidP="00B012E7">
            <w:pPr>
              <w:jc w:val="both"/>
            </w:pPr>
            <w:r w:rsidRPr="0087759E">
              <w:t>– работа с учебной и научной литературой;</w:t>
            </w:r>
          </w:p>
          <w:p w14:paraId="2101BF7E" w14:textId="77777777" w:rsidR="00B012E7" w:rsidRPr="0087759E" w:rsidRDefault="00B012E7" w:rsidP="00B012E7">
            <w:pPr>
              <w:jc w:val="both"/>
            </w:pPr>
            <w:r w:rsidRPr="0087759E">
              <w:t xml:space="preserve">–  самоподготовка с использованием контрольных вопросов; </w:t>
            </w:r>
          </w:p>
          <w:p w14:paraId="5B1C0955" w14:textId="77777777" w:rsidR="00B012E7" w:rsidRPr="0087759E" w:rsidRDefault="00B012E7" w:rsidP="00B012E7">
            <w:pPr>
              <w:jc w:val="both"/>
            </w:pPr>
            <w:r w:rsidRPr="0087759E">
              <w:t xml:space="preserve">–  подготовка к тестированию; </w:t>
            </w:r>
          </w:p>
          <w:p w14:paraId="5D9EE36F" w14:textId="77777777" w:rsidR="00B012E7" w:rsidRPr="0087759E" w:rsidRDefault="00B012E7" w:rsidP="00B012E7">
            <w:pPr>
              <w:jc w:val="both"/>
            </w:pPr>
            <w:r w:rsidRPr="0087759E">
              <w:t>–  подготовка к участию в дискуссии</w:t>
            </w:r>
          </w:p>
        </w:tc>
      </w:tr>
      <w:tr w:rsidR="00B012E7" w:rsidRPr="0087759E" w14:paraId="692A67FE" w14:textId="77777777" w:rsidTr="00C97E35">
        <w:tc>
          <w:tcPr>
            <w:tcW w:w="1266" w:type="pct"/>
            <w:shd w:val="clear" w:color="auto" w:fill="auto"/>
          </w:tcPr>
          <w:p w14:paraId="04628316" w14:textId="77777777" w:rsidR="00B012E7" w:rsidRPr="0087759E" w:rsidRDefault="00B012E7" w:rsidP="00B012E7">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45FAC27" w:rsidR="00B012E7" w:rsidRPr="0087759E" w:rsidRDefault="00B012E7" w:rsidP="00B012E7">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r>
              <w:t xml:space="preserve">                        </w:t>
            </w:r>
            <w:proofErr w:type="spellStart"/>
            <w:r w:rsidRPr="0087759E">
              <w:t>И</w:t>
            </w:r>
            <w:proofErr w:type="spellEnd"/>
            <w:r w:rsidRPr="0087759E">
              <w:t>. Фишера?</w:t>
            </w:r>
          </w:p>
          <w:p w14:paraId="37235EED" w14:textId="77777777" w:rsidR="00B012E7" w:rsidRPr="0087759E" w:rsidRDefault="00B012E7" w:rsidP="00B012E7">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4A90B5B3"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rPr>
                <w:spacing w:val="-10"/>
              </w:rPr>
              <w:lastRenderedPageBreak/>
              <w:t>Дайте понятие ликвидности денег, ее взаимосвязи с инфляцией и выполнение деньгами функции средства сохранения стоимости и накопления</w:t>
            </w:r>
            <w:r w:rsidRPr="0087759E">
              <w:t>?</w:t>
            </w:r>
          </w:p>
          <w:p w14:paraId="2ECD4D20"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B012E7" w:rsidRPr="0087759E" w:rsidRDefault="00B012E7" w:rsidP="00B012E7">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B012E7" w:rsidRPr="0087759E" w:rsidRDefault="00B012E7" w:rsidP="00B012E7">
            <w:pPr>
              <w:snapToGrid w:val="0"/>
              <w:jc w:val="both"/>
            </w:pPr>
            <w:r w:rsidRPr="0087759E">
              <w:lastRenderedPageBreak/>
              <w:t xml:space="preserve">– работа с конспектом лекции;  </w:t>
            </w:r>
          </w:p>
          <w:p w14:paraId="5719349F"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7D04A501" w14:textId="77777777" w:rsidR="00B012E7" w:rsidRPr="0087759E" w:rsidRDefault="00B012E7" w:rsidP="00B012E7">
            <w:pPr>
              <w:jc w:val="both"/>
            </w:pPr>
            <w:r w:rsidRPr="0087759E">
              <w:t xml:space="preserve">–  самоподготовка с использованием контрольных вопросов; </w:t>
            </w:r>
          </w:p>
          <w:p w14:paraId="363B111F" w14:textId="77777777" w:rsidR="00B012E7" w:rsidRPr="0087759E" w:rsidRDefault="00B012E7" w:rsidP="00B012E7">
            <w:pPr>
              <w:jc w:val="both"/>
            </w:pPr>
            <w:r w:rsidRPr="0087759E">
              <w:t xml:space="preserve">–  подготовка к тестированию; </w:t>
            </w:r>
          </w:p>
          <w:p w14:paraId="130CB28C" w14:textId="77777777" w:rsidR="00B012E7" w:rsidRPr="0087759E" w:rsidRDefault="00B012E7" w:rsidP="00B012E7">
            <w:pPr>
              <w:jc w:val="both"/>
            </w:pPr>
            <w:r w:rsidRPr="0087759E">
              <w:lastRenderedPageBreak/>
              <w:t>–  подготовка к решению практико-ориентированного задания</w:t>
            </w:r>
          </w:p>
        </w:tc>
      </w:tr>
      <w:tr w:rsidR="00B012E7" w:rsidRPr="0087759E" w14:paraId="1D495B6A" w14:textId="77777777" w:rsidTr="00C97E35">
        <w:tc>
          <w:tcPr>
            <w:tcW w:w="1266" w:type="pct"/>
            <w:shd w:val="clear" w:color="auto" w:fill="auto"/>
          </w:tcPr>
          <w:p w14:paraId="1AE471E3" w14:textId="77777777" w:rsidR="00B012E7" w:rsidRPr="0087759E" w:rsidRDefault="00B012E7" w:rsidP="00B012E7">
            <w:pPr>
              <w:tabs>
                <w:tab w:val="right" w:pos="9072"/>
              </w:tabs>
            </w:pPr>
            <w:r w:rsidRPr="0087759E">
              <w:rPr>
                <w:bCs/>
              </w:rPr>
              <w:lastRenderedPageBreak/>
              <w:t xml:space="preserve">Тема 3. </w:t>
            </w:r>
            <w:r w:rsidRPr="0087759E">
              <w:t>Эволюция форм и видов денег</w:t>
            </w:r>
          </w:p>
        </w:tc>
        <w:tc>
          <w:tcPr>
            <w:tcW w:w="2000" w:type="pct"/>
            <w:shd w:val="clear" w:color="auto" w:fill="auto"/>
          </w:tcPr>
          <w:p w14:paraId="48F1D98C" w14:textId="2C9774E9" w:rsidR="00B012E7" w:rsidRPr="0087759E" w:rsidRDefault="00B012E7" w:rsidP="00B012E7">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Pr="0087759E">
              <w:rPr>
                <w:rFonts w:eastAsia="MS Mincho"/>
                <w:iCs/>
              </w:rPr>
              <w:t xml:space="preserve">составляющей </w:t>
            </w:r>
            <w:r w:rsidRPr="0087759E">
              <w:rPr>
                <w:rFonts w:eastAsia="MS Mincho"/>
              </w:rPr>
              <w:t xml:space="preserve">современных видов денег?  </w:t>
            </w:r>
          </w:p>
          <w:p w14:paraId="01339FAA" w14:textId="1A62853A" w:rsidR="00B012E7" w:rsidRPr="0087759E" w:rsidRDefault="00B012E7" w:rsidP="00B012E7">
            <w:pPr>
              <w:numPr>
                <w:ilvl w:val="0"/>
                <w:numId w:val="15"/>
              </w:numPr>
              <w:ind w:left="357" w:hanging="357"/>
              <w:contextualSpacing/>
              <w:jc w:val="both"/>
              <w:rPr>
                <w:rFonts w:eastAsia="MS Mincho"/>
              </w:rPr>
            </w:pPr>
            <w:r w:rsidRPr="0087759E">
              <w:rPr>
                <w:rFonts w:eastAsia="MS Mincho"/>
              </w:rPr>
              <w:t>Какие проблемы возникают с обязательственной составляющей видов современных денег в правовом и экономическом аспектах?</w:t>
            </w:r>
          </w:p>
          <w:p w14:paraId="3480DB08" w14:textId="77777777" w:rsidR="00B012E7" w:rsidRPr="0087759E" w:rsidRDefault="00B012E7" w:rsidP="00B012E7">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B012E7" w:rsidRPr="0087759E" w:rsidRDefault="00B012E7" w:rsidP="00B012E7">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B012E7" w:rsidRPr="0087759E" w:rsidRDefault="00B012E7" w:rsidP="00B012E7">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B012E7" w:rsidRPr="0087759E" w:rsidRDefault="00B012E7" w:rsidP="00B012E7">
            <w:pPr>
              <w:snapToGrid w:val="0"/>
              <w:jc w:val="both"/>
            </w:pPr>
            <w:r w:rsidRPr="0087759E">
              <w:t xml:space="preserve">– работа с конспектом лекции;  </w:t>
            </w:r>
          </w:p>
          <w:p w14:paraId="6F298C89"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28015836" w14:textId="77777777" w:rsidR="00B012E7" w:rsidRPr="0087759E" w:rsidRDefault="00B012E7" w:rsidP="00B012E7">
            <w:pPr>
              <w:jc w:val="both"/>
            </w:pPr>
            <w:r w:rsidRPr="0087759E">
              <w:t xml:space="preserve">–  самоподготовка с использованием контрольных вопросов; </w:t>
            </w:r>
          </w:p>
          <w:p w14:paraId="1858AF4A" w14:textId="77777777" w:rsidR="00B012E7" w:rsidRPr="0087759E" w:rsidRDefault="00B012E7" w:rsidP="00B012E7">
            <w:pPr>
              <w:jc w:val="both"/>
            </w:pPr>
            <w:r w:rsidRPr="0087759E">
              <w:t xml:space="preserve">–  подготовка к участию в дискуссии </w:t>
            </w:r>
          </w:p>
        </w:tc>
      </w:tr>
      <w:tr w:rsidR="00B012E7" w:rsidRPr="0087759E" w14:paraId="2736E292" w14:textId="77777777" w:rsidTr="00C97E35">
        <w:tc>
          <w:tcPr>
            <w:tcW w:w="1266" w:type="pct"/>
            <w:shd w:val="clear" w:color="auto" w:fill="auto"/>
          </w:tcPr>
          <w:p w14:paraId="2244A775" w14:textId="77777777" w:rsidR="00B012E7" w:rsidRPr="0087759E" w:rsidRDefault="00B012E7" w:rsidP="00B012E7">
            <w:pPr>
              <w:tabs>
                <w:tab w:val="right" w:pos="9072"/>
              </w:tabs>
            </w:pPr>
            <w:r w:rsidRPr="0087759E">
              <w:rPr>
                <w:bCs/>
              </w:rPr>
              <w:t xml:space="preserve">Тема 4. </w:t>
            </w:r>
            <w:r w:rsidRPr="0087759E">
              <w:t>Измерение денежной массы и денежная эмиссия</w:t>
            </w:r>
          </w:p>
        </w:tc>
        <w:tc>
          <w:tcPr>
            <w:tcW w:w="2000" w:type="pct"/>
            <w:shd w:val="clear" w:color="auto" w:fill="auto"/>
          </w:tcPr>
          <w:p w14:paraId="3ED904F4" w14:textId="509DD1DE"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Определение уровня монетизации ВВП, факторы его определяющие, его влияние на макроэкономические показатели.</w:t>
            </w:r>
          </w:p>
          <w:p w14:paraId="269FC921"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141CCE78"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lastRenderedPageBreak/>
              <w:t>Чему равен коэффициент мультипликации и его зависимость от нормы обязательного резервирования, предпочтения населения в наличности и процентной политики Банка России?</w:t>
            </w:r>
          </w:p>
          <w:p w14:paraId="5F80C4B0"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B012E7" w:rsidRPr="0087759E" w:rsidRDefault="00B012E7" w:rsidP="00B012E7">
            <w:pPr>
              <w:snapToGrid w:val="0"/>
              <w:jc w:val="both"/>
            </w:pPr>
            <w:r w:rsidRPr="0087759E">
              <w:lastRenderedPageBreak/>
              <w:t xml:space="preserve">– работа с конспектом лекции;  </w:t>
            </w:r>
          </w:p>
          <w:p w14:paraId="413D43CE"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665F09FA" w14:textId="77777777" w:rsidR="00B012E7" w:rsidRPr="0087759E" w:rsidRDefault="00B012E7" w:rsidP="00B012E7">
            <w:pPr>
              <w:jc w:val="both"/>
            </w:pPr>
            <w:r w:rsidRPr="0087759E">
              <w:t xml:space="preserve">–  самоподготовка с использованием контрольных вопросов; </w:t>
            </w:r>
          </w:p>
          <w:p w14:paraId="3B362504" w14:textId="77777777" w:rsidR="00B012E7" w:rsidRPr="0087759E" w:rsidRDefault="00B012E7" w:rsidP="00B012E7">
            <w:pPr>
              <w:jc w:val="both"/>
            </w:pPr>
            <w:r w:rsidRPr="0087759E">
              <w:t xml:space="preserve">–  подготовка к участию в дискуссии </w:t>
            </w:r>
          </w:p>
        </w:tc>
      </w:tr>
      <w:tr w:rsidR="00B012E7" w:rsidRPr="0087759E" w14:paraId="352DC311" w14:textId="77777777" w:rsidTr="00C97E35">
        <w:tc>
          <w:tcPr>
            <w:tcW w:w="1266" w:type="pct"/>
            <w:shd w:val="clear" w:color="auto" w:fill="auto"/>
          </w:tcPr>
          <w:p w14:paraId="7F9EC5E4" w14:textId="77777777" w:rsidR="00B012E7" w:rsidRPr="0087759E" w:rsidRDefault="00B012E7" w:rsidP="00B012E7">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B012E7" w:rsidRPr="0087759E" w:rsidRDefault="00B012E7" w:rsidP="00B012E7">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302993FB" w:rsidR="00B012E7" w:rsidRPr="0087759E" w:rsidRDefault="00B012E7" w:rsidP="00B012E7">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Перспективы создания и развития Национальной системы платежных карт в России в целях совершенствования безналичных расчетов.</w:t>
            </w:r>
          </w:p>
          <w:p w14:paraId="5871432E" w14:textId="77777777" w:rsidR="00B012E7" w:rsidRPr="0087759E" w:rsidRDefault="00B012E7" w:rsidP="00B012E7">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B012E7" w:rsidRPr="0087759E" w:rsidRDefault="00B012E7" w:rsidP="00B012E7">
            <w:pPr>
              <w:snapToGrid w:val="0"/>
              <w:jc w:val="both"/>
            </w:pPr>
            <w:r w:rsidRPr="0087759E">
              <w:t xml:space="preserve">–работа с конспектом лекции;  </w:t>
            </w:r>
          </w:p>
          <w:p w14:paraId="705EA06C" w14:textId="77777777" w:rsidR="00B012E7" w:rsidRPr="0087759E" w:rsidRDefault="00B012E7" w:rsidP="00B012E7">
            <w:pPr>
              <w:jc w:val="both"/>
            </w:pPr>
            <w:r w:rsidRPr="0087759E">
              <w:t>– работа с учебной и научной литературой;</w:t>
            </w:r>
          </w:p>
          <w:p w14:paraId="793D3210" w14:textId="77777777" w:rsidR="00B012E7" w:rsidRPr="0087759E" w:rsidRDefault="00B012E7" w:rsidP="00B012E7">
            <w:pPr>
              <w:jc w:val="both"/>
            </w:pPr>
            <w:r w:rsidRPr="0087759E">
              <w:t xml:space="preserve">–  самоподготовка с использованием контрольных вопросов; </w:t>
            </w:r>
          </w:p>
          <w:p w14:paraId="3BB68021" w14:textId="77777777" w:rsidR="00B012E7" w:rsidRPr="0087759E" w:rsidRDefault="00B012E7" w:rsidP="00B012E7">
            <w:pPr>
              <w:jc w:val="both"/>
            </w:pPr>
            <w:r w:rsidRPr="0087759E">
              <w:t xml:space="preserve">–  подготовка к тестированию; </w:t>
            </w:r>
          </w:p>
          <w:p w14:paraId="635E569D" w14:textId="77777777" w:rsidR="00B012E7" w:rsidRPr="0087759E" w:rsidRDefault="00B012E7" w:rsidP="00B012E7">
            <w:pPr>
              <w:jc w:val="both"/>
            </w:pPr>
            <w:r w:rsidRPr="0087759E">
              <w:t>–  подготовка к участию в дискуссии</w:t>
            </w:r>
          </w:p>
        </w:tc>
      </w:tr>
      <w:tr w:rsidR="00B012E7" w:rsidRPr="0087759E" w14:paraId="355E0CE2" w14:textId="77777777" w:rsidTr="00C97E35">
        <w:tc>
          <w:tcPr>
            <w:tcW w:w="1266" w:type="pct"/>
            <w:shd w:val="clear" w:color="auto" w:fill="auto"/>
          </w:tcPr>
          <w:p w14:paraId="37A12A95" w14:textId="77777777" w:rsidR="00B012E7" w:rsidRPr="0087759E" w:rsidRDefault="00B012E7" w:rsidP="00B012E7">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000" w:type="pct"/>
            <w:shd w:val="clear" w:color="auto" w:fill="auto"/>
          </w:tcPr>
          <w:p w14:paraId="3CEB73F1"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Показатели темпа инфляции. Индексация инфляции</w:t>
            </w:r>
          </w:p>
          <w:p w14:paraId="2FCBA7EA"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Особенности инфляции в России. Монетарные и немонетарные факторы инфляции.</w:t>
            </w:r>
          </w:p>
          <w:p w14:paraId="32F57ACD"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Антиинфляционная и антидефляционная политика: особенности   применения в различных странах.</w:t>
            </w:r>
          </w:p>
          <w:p w14:paraId="30E416B9" w14:textId="2E7A0FA0" w:rsidR="00B012E7" w:rsidRPr="004E3B02"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B012E7" w:rsidRPr="0087759E" w:rsidRDefault="00B012E7" w:rsidP="00B012E7">
            <w:pPr>
              <w:snapToGrid w:val="0"/>
              <w:jc w:val="both"/>
            </w:pPr>
            <w:r w:rsidRPr="0087759E">
              <w:t xml:space="preserve">– работа с конспектом лекции;  </w:t>
            </w:r>
          </w:p>
          <w:p w14:paraId="30EE3FA7"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3F0CB1AD" w14:textId="77777777" w:rsidR="00B012E7" w:rsidRPr="0087759E" w:rsidRDefault="00B012E7" w:rsidP="00B012E7">
            <w:pPr>
              <w:jc w:val="both"/>
            </w:pPr>
            <w:r w:rsidRPr="0087759E">
              <w:t xml:space="preserve">–  самоподготовка с использованием контрольных вопросов; </w:t>
            </w:r>
          </w:p>
          <w:p w14:paraId="650902AD" w14:textId="77777777" w:rsidR="00B012E7" w:rsidRPr="0087759E" w:rsidRDefault="00B012E7" w:rsidP="00B012E7">
            <w:pPr>
              <w:jc w:val="both"/>
            </w:pPr>
            <w:r w:rsidRPr="0087759E">
              <w:t xml:space="preserve">–  подготовка к тестированию; </w:t>
            </w:r>
          </w:p>
          <w:p w14:paraId="25B895F8" w14:textId="77777777" w:rsidR="00B012E7" w:rsidRPr="0087759E" w:rsidRDefault="00B012E7" w:rsidP="00B012E7">
            <w:pPr>
              <w:jc w:val="both"/>
            </w:pPr>
            <w:r w:rsidRPr="0087759E">
              <w:t>–  подготовка к решению практико-ориентированного задания</w:t>
            </w:r>
          </w:p>
        </w:tc>
      </w:tr>
      <w:tr w:rsidR="00B012E7" w:rsidRPr="0087759E" w14:paraId="4DA138B4" w14:textId="77777777" w:rsidTr="00C97E35">
        <w:tc>
          <w:tcPr>
            <w:tcW w:w="1266" w:type="pct"/>
            <w:shd w:val="clear" w:color="auto" w:fill="auto"/>
          </w:tcPr>
          <w:p w14:paraId="74210002" w14:textId="77777777" w:rsidR="00B012E7" w:rsidRPr="0087759E" w:rsidRDefault="00B012E7" w:rsidP="00B012E7">
            <w:pPr>
              <w:numPr>
                <w:ilvl w:val="12"/>
                <w:numId w:val="0"/>
              </w:numPr>
              <w:tabs>
                <w:tab w:val="right" w:pos="9072"/>
              </w:tabs>
            </w:pPr>
            <w:r w:rsidRPr="0087759E">
              <w:rPr>
                <w:bCs/>
              </w:rPr>
              <w:t xml:space="preserve">Тема 7. </w:t>
            </w:r>
            <w:r w:rsidRPr="0087759E">
              <w:t>Денежная система, ее особенности и типы</w:t>
            </w:r>
          </w:p>
          <w:p w14:paraId="310A38A0" w14:textId="77777777" w:rsidR="00B012E7" w:rsidRPr="0087759E" w:rsidRDefault="00B012E7" w:rsidP="00B012E7">
            <w:pPr>
              <w:numPr>
                <w:ilvl w:val="12"/>
                <w:numId w:val="0"/>
              </w:numPr>
              <w:tabs>
                <w:tab w:val="right" w:pos="9072"/>
              </w:tabs>
            </w:pPr>
          </w:p>
        </w:tc>
        <w:tc>
          <w:tcPr>
            <w:tcW w:w="2000" w:type="pct"/>
            <w:shd w:val="clear" w:color="auto" w:fill="auto"/>
          </w:tcPr>
          <w:p w14:paraId="702B1B2D" w14:textId="77777777" w:rsidR="00B012E7" w:rsidRPr="0087759E" w:rsidRDefault="00B012E7" w:rsidP="00B012E7">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B012E7" w:rsidRPr="0087759E" w:rsidRDefault="00B012E7" w:rsidP="00B012E7">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B012E7" w:rsidRPr="0087759E" w:rsidRDefault="00B012E7" w:rsidP="00B012E7">
            <w:pPr>
              <w:snapToGrid w:val="0"/>
              <w:jc w:val="both"/>
            </w:pPr>
            <w:r w:rsidRPr="0087759E">
              <w:t xml:space="preserve">– работа с конспектом лекции;  </w:t>
            </w:r>
          </w:p>
          <w:p w14:paraId="2F32A1BF"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4473F57A" w14:textId="77777777" w:rsidR="00B012E7" w:rsidRPr="0087759E" w:rsidRDefault="00B012E7" w:rsidP="00B012E7">
            <w:pPr>
              <w:jc w:val="both"/>
            </w:pPr>
            <w:r w:rsidRPr="0087759E">
              <w:t xml:space="preserve">–  самоподготовка с использованием контрольных вопросов; </w:t>
            </w:r>
          </w:p>
          <w:p w14:paraId="3A2F8F82" w14:textId="77777777" w:rsidR="00B012E7" w:rsidRPr="0087759E" w:rsidRDefault="00B012E7" w:rsidP="00B012E7">
            <w:pPr>
              <w:jc w:val="both"/>
            </w:pPr>
            <w:r w:rsidRPr="0087759E">
              <w:t xml:space="preserve">–  подготовка к участию в дискуссии </w:t>
            </w:r>
          </w:p>
        </w:tc>
      </w:tr>
      <w:tr w:rsidR="00B012E7" w:rsidRPr="0087759E" w14:paraId="5B976CF1" w14:textId="77777777" w:rsidTr="00C97E35">
        <w:tc>
          <w:tcPr>
            <w:tcW w:w="1266" w:type="pct"/>
            <w:shd w:val="clear" w:color="auto" w:fill="auto"/>
          </w:tcPr>
          <w:p w14:paraId="3D09405C" w14:textId="77777777" w:rsidR="00B012E7" w:rsidRPr="0087759E" w:rsidRDefault="00B012E7" w:rsidP="00B012E7">
            <w:pPr>
              <w:tabs>
                <w:tab w:val="right" w:pos="9072"/>
              </w:tabs>
            </w:pPr>
            <w:r w:rsidRPr="0087759E">
              <w:rPr>
                <w:bCs/>
              </w:rPr>
              <w:lastRenderedPageBreak/>
              <w:t xml:space="preserve">Тема 8. </w:t>
            </w:r>
            <w:r w:rsidRPr="0087759E">
              <w:t>Сущность, функции и законы кредита</w:t>
            </w:r>
          </w:p>
        </w:tc>
        <w:tc>
          <w:tcPr>
            <w:tcW w:w="2000" w:type="pct"/>
            <w:shd w:val="clear" w:color="auto" w:fill="auto"/>
          </w:tcPr>
          <w:p w14:paraId="26F6E3A3" w14:textId="77777777" w:rsidR="00B012E7" w:rsidRPr="0087759E" w:rsidRDefault="00B012E7" w:rsidP="00B012E7">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B012E7" w:rsidRPr="0087759E" w:rsidRDefault="00B012E7" w:rsidP="00B012E7">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B012E7" w:rsidRPr="0087759E" w:rsidRDefault="00B012E7" w:rsidP="00B012E7">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B012E7" w:rsidRPr="0087759E" w:rsidRDefault="00B012E7" w:rsidP="00B012E7">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B012E7" w:rsidRPr="0087759E" w:rsidRDefault="00B012E7" w:rsidP="00B012E7">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B012E7" w:rsidRPr="0087759E" w:rsidRDefault="00B012E7" w:rsidP="00B012E7">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B012E7" w:rsidRPr="0087759E" w:rsidRDefault="00B012E7" w:rsidP="00B012E7">
            <w:pPr>
              <w:numPr>
                <w:ilvl w:val="0"/>
                <w:numId w:val="29"/>
              </w:numPr>
              <w:suppressAutoHyphens/>
              <w:ind w:left="357" w:hanging="357"/>
              <w:jc w:val="both"/>
              <w:rPr>
                <w:bCs/>
              </w:rPr>
            </w:pPr>
            <w:r w:rsidRPr="0087759E">
              <w:rPr>
                <w:bCs/>
              </w:rPr>
              <w:t xml:space="preserve"> В чем отличие в понимании сущности кредита между российскими и западными экономистами?</w:t>
            </w:r>
          </w:p>
          <w:p w14:paraId="1020DF85" w14:textId="77777777" w:rsidR="00B012E7" w:rsidRPr="0087759E" w:rsidRDefault="00B012E7" w:rsidP="00B012E7">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B012E7" w:rsidRPr="0087759E" w:rsidRDefault="00B012E7" w:rsidP="00B012E7">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B012E7" w:rsidRPr="0087759E" w:rsidRDefault="00B012E7" w:rsidP="00B012E7">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0898E07D" w:rsidR="00B012E7" w:rsidRPr="004E3B02" w:rsidRDefault="00B012E7" w:rsidP="00B012E7">
            <w:pPr>
              <w:numPr>
                <w:ilvl w:val="0"/>
                <w:numId w:val="29"/>
              </w:numPr>
              <w:suppressAutoHyphens/>
              <w:ind w:left="357" w:hanging="357"/>
              <w:jc w:val="both"/>
              <w:rPr>
                <w:bCs/>
              </w:rPr>
            </w:pPr>
            <w:r w:rsidRPr="0087759E">
              <w:rPr>
                <w:bCs/>
              </w:rPr>
              <w:t xml:space="preserve"> В чем состоят различия между функцией и ролью кредита?</w:t>
            </w:r>
          </w:p>
        </w:tc>
        <w:tc>
          <w:tcPr>
            <w:tcW w:w="1734" w:type="pct"/>
          </w:tcPr>
          <w:p w14:paraId="5BABBF3F" w14:textId="77777777" w:rsidR="00B012E7" w:rsidRPr="0087759E" w:rsidRDefault="00B012E7" w:rsidP="00B012E7">
            <w:pPr>
              <w:snapToGrid w:val="0"/>
              <w:jc w:val="both"/>
            </w:pPr>
            <w:r w:rsidRPr="0087759E">
              <w:t xml:space="preserve">– работа с конспектом лекции;  </w:t>
            </w:r>
          </w:p>
          <w:p w14:paraId="66D4CCAB"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CBCB4D6" w14:textId="77777777" w:rsidR="00B012E7" w:rsidRPr="0087759E" w:rsidRDefault="00B012E7" w:rsidP="00B012E7">
            <w:pPr>
              <w:jc w:val="both"/>
            </w:pPr>
            <w:r w:rsidRPr="0087759E">
              <w:t xml:space="preserve">–  самоподготовка с использованием контрольных вопросов; </w:t>
            </w:r>
          </w:p>
          <w:p w14:paraId="3A7953FA" w14:textId="77777777" w:rsidR="00B012E7" w:rsidRPr="0087759E" w:rsidRDefault="00B012E7" w:rsidP="00B012E7">
            <w:pPr>
              <w:jc w:val="both"/>
            </w:pPr>
            <w:r w:rsidRPr="0087759E">
              <w:t xml:space="preserve">–  подготовка к участию в дискуссии </w:t>
            </w:r>
          </w:p>
        </w:tc>
      </w:tr>
      <w:tr w:rsidR="00B012E7" w:rsidRPr="0087759E" w14:paraId="2DD21088" w14:textId="77777777" w:rsidTr="00C97E35">
        <w:tc>
          <w:tcPr>
            <w:tcW w:w="1266" w:type="pct"/>
            <w:shd w:val="clear" w:color="auto" w:fill="auto"/>
          </w:tcPr>
          <w:p w14:paraId="33703CF9" w14:textId="77777777" w:rsidR="00B012E7" w:rsidRPr="0087759E" w:rsidRDefault="00B012E7" w:rsidP="00B012E7">
            <w:pPr>
              <w:tabs>
                <w:tab w:val="right" w:pos="9072"/>
              </w:tabs>
              <w:rPr>
                <w:bCs/>
              </w:rPr>
            </w:pPr>
          </w:p>
        </w:tc>
        <w:tc>
          <w:tcPr>
            <w:tcW w:w="2000" w:type="pct"/>
            <w:shd w:val="clear" w:color="auto" w:fill="auto"/>
          </w:tcPr>
          <w:p w14:paraId="73DFDAF2" w14:textId="08001E9C" w:rsidR="00B012E7" w:rsidRPr="0087759E" w:rsidRDefault="00B012E7" w:rsidP="00B012E7">
            <w:pPr>
              <w:pStyle w:val="a3"/>
              <w:keepNext/>
              <w:spacing w:after="0" w:line="240" w:lineRule="auto"/>
              <w:ind w:left="357"/>
              <w:jc w:val="center"/>
              <w:rPr>
                <w:rFonts w:ascii="Times New Roman" w:hAnsi="Times New Roman"/>
                <w:sz w:val="24"/>
                <w:szCs w:val="24"/>
              </w:rPr>
            </w:pPr>
            <w:r w:rsidRPr="00086473">
              <w:rPr>
                <w:rFonts w:ascii="Times New Roman" w:hAnsi="Times New Roman"/>
                <w:sz w:val="24"/>
                <w:szCs w:val="24"/>
              </w:rPr>
              <w:t>Раздел 2. Кредит и кредитная система</w:t>
            </w:r>
          </w:p>
        </w:tc>
        <w:tc>
          <w:tcPr>
            <w:tcW w:w="1734" w:type="pct"/>
          </w:tcPr>
          <w:p w14:paraId="6DDF627C" w14:textId="77777777" w:rsidR="00B012E7" w:rsidRPr="0087759E" w:rsidRDefault="00B012E7" w:rsidP="00B012E7">
            <w:pPr>
              <w:snapToGrid w:val="0"/>
              <w:jc w:val="both"/>
            </w:pPr>
          </w:p>
        </w:tc>
      </w:tr>
      <w:tr w:rsidR="00B012E7" w:rsidRPr="0087759E" w14:paraId="2A021247" w14:textId="77777777" w:rsidTr="00C97E35">
        <w:tc>
          <w:tcPr>
            <w:tcW w:w="1266" w:type="pct"/>
            <w:shd w:val="clear" w:color="auto" w:fill="auto"/>
          </w:tcPr>
          <w:p w14:paraId="5B3B528F" w14:textId="77777777" w:rsidR="00B012E7" w:rsidRPr="0087759E" w:rsidRDefault="00B012E7" w:rsidP="00B012E7">
            <w:pPr>
              <w:tabs>
                <w:tab w:val="right" w:pos="9072"/>
              </w:tabs>
            </w:pPr>
            <w:r w:rsidRPr="0087759E">
              <w:rPr>
                <w:bCs/>
              </w:rPr>
              <w:t xml:space="preserve">Тема 9. </w:t>
            </w:r>
            <w:r w:rsidRPr="0087759E">
              <w:t>Формы и виды кредита</w:t>
            </w:r>
          </w:p>
        </w:tc>
        <w:tc>
          <w:tcPr>
            <w:tcW w:w="2000" w:type="pct"/>
            <w:shd w:val="clear" w:color="auto" w:fill="auto"/>
          </w:tcPr>
          <w:p w14:paraId="0DDB1F34" w14:textId="290B9AD3" w:rsidR="00B012E7" w:rsidRPr="0087759E" w:rsidRDefault="00B012E7" w:rsidP="00B012E7">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Изучите Положение №236-П от 04.08.2003 г. «О порядке предоставления Банком России кредитным организациям кредитов, обеспеченных залогом (блокировкой) ценных бумаг». Виды кредитов Банка России.</w:t>
            </w:r>
          </w:p>
          <w:p w14:paraId="2A48CCE8" w14:textId="437B05BE" w:rsidR="00B012E7" w:rsidRPr="0087759E" w:rsidRDefault="00B012E7" w:rsidP="00B012E7">
            <w:pPr>
              <w:pStyle w:val="a3"/>
              <w:numPr>
                <w:ilvl w:val="0"/>
                <w:numId w:val="30"/>
              </w:numPr>
              <w:rPr>
                <w:rFonts w:ascii="Times New Roman" w:hAnsi="Times New Roman"/>
                <w:sz w:val="24"/>
                <w:szCs w:val="24"/>
              </w:rPr>
            </w:pPr>
            <w:r w:rsidRPr="0087759E">
              <w:rPr>
                <w:rFonts w:ascii="Times New Roman" w:hAnsi="Times New Roman"/>
                <w:sz w:val="24"/>
                <w:szCs w:val="24"/>
              </w:rPr>
              <w:t>Назовите особенности ипотечного кредита</w:t>
            </w:r>
          </w:p>
          <w:p w14:paraId="45E9B0E7" w14:textId="21E74684" w:rsidR="00B012E7" w:rsidRPr="0087759E" w:rsidRDefault="00B012E7" w:rsidP="00B012E7">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факторинговых, </w:t>
            </w:r>
            <w:proofErr w:type="spellStart"/>
            <w:r w:rsidRPr="0087759E">
              <w:rPr>
                <w:rFonts w:ascii="Times New Roman" w:hAnsi="Times New Roman"/>
                <w:bCs/>
                <w:sz w:val="24"/>
                <w:szCs w:val="24"/>
              </w:rPr>
              <w:t>форфейтинговых</w:t>
            </w:r>
            <w:proofErr w:type="spellEnd"/>
            <w:r w:rsidRPr="0087759E">
              <w:rPr>
                <w:rFonts w:ascii="Times New Roman" w:hAnsi="Times New Roman"/>
                <w:bCs/>
                <w:sz w:val="24"/>
                <w:szCs w:val="24"/>
              </w:rPr>
              <w:t xml:space="preserve">, венчурных компаний. Сделайте выводы относительно основных </w:t>
            </w:r>
            <w:r w:rsidRPr="0087759E">
              <w:rPr>
                <w:rFonts w:ascii="Times New Roman" w:hAnsi="Times New Roman"/>
                <w:bCs/>
                <w:sz w:val="24"/>
                <w:szCs w:val="24"/>
              </w:rPr>
              <w:lastRenderedPageBreak/>
              <w:t>критериев отнесения их к околокредитным отношениям.</w:t>
            </w:r>
          </w:p>
        </w:tc>
        <w:tc>
          <w:tcPr>
            <w:tcW w:w="1734" w:type="pct"/>
          </w:tcPr>
          <w:p w14:paraId="313478D8" w14:textId="77777777" w:rsidR="00B012E7" w:rsidRPr="0087759E" w:rsidRDefault="00B012E7" w:rsidP="00B012E7">
            <w:pPr>
              <w:snapToGrid w:val="0"/>
              <w:jc w:val="both"/>
            </w:pPr>
            <w:r w:rsidRPr="0087759E">
              <w:lastRenderedPageBreak/>
              <w:t xml:space="preserve">–работа с конспектом лекции;  </w:t>
            </w:r>
          </w:p>
          <w:p w14:paraId="450CB1AA" w14:textId="77777777" w:rsidR="00B012E7" w:rsidRPr="0087759E" w:rsidRDefault="00B012E7" w:rsidP="00B012E7">
            <w:pPr>
              <w:jc w:val="both"/>
            </w:pPr>
            <w:r w:rsidRPr="0087759E">
              <w:t>– работа с учебной и научной литературой;</w:t>
            </w:r>
          </w:p>
          <w:p w14:paraId="13088D45" w14:textId="77777777" w:rsidR="00B012E7" w:rsidRPr="0087759E" w:rsidRDefault="00B012E7" w:rsidP="00B012E7">
            <w:pPr>
              <w:jc w:val="both"/>
            </w:pPr>
            <w:r w:rsidRPr="0087759E">
              <w:t xml:space="preserve">–  самоподготовка с использованием контрольных вопросов; </w:t>
            </w:r>
          </w:p>
          <w:p w14:paraId="4A20409F" w14:textId="77777777" w:rsidR="00B012E7" w:rsidRPr="0087759E" w:rsidRDefault="00B012E7" w:rsidP="00B012E7">
            <w:pPr>
              <w:jc w:val="both"/>
            </w:pPr>
            <w:r w:rsidRPr="0087759E">
              <w:t xml:space="preserve">–  подготовка к тестированию; </w:t>
            </w:r>
          </w:p>
          <w:p w14:paraId="525BE236" w14:textId="77777777" w:rsidR="00B012E7" w:rsidRPr="0087759E" w:rsidRDefault="00B012E7" w:rsidP="00B012E7">
            <w:pPr>
              <w:jc w:val="both"/>
            </w:pPr>
            <w:r w:rsidRPr="0087759E">
              <w:t>–  подготовка к участию в дискуссии</w:t>
            </w:r>
          </w:p>
        </w:tc>
      </w:tr>
      <w:tr w:rsidR="00B012E7" w:rsidRPr="0087759E" w14:paraId="6FE03A53" w14:textId="77777777" w:rsidTr="00C97E35">
        <w:tc>
          <w:tcPr>
            <w:tcW w:w="1266" w:type="pct"/>
            <w:shd w:val="clear" w:color="auto" w:fill="auto"/>
          </w:tcPr>
          <w:p w14:paraId="2C83ED69" w14:textId="77777777" w:rsidR="00B012E7" w:rsidRPr="0087759E" w:rsidRDefault="00B012E7" w:rsidP="00B012E7">
            <w:pPr>
              <w:tabs>
                <w:tab w:val="right" w:pos="9072"/>
              </w:tabs>
              <w:rPr>
                <w:smallCaps/>
              </w:rPr>
            </w:pPr>
            <w:r w:rsidRPr="0087759E">
              <w:rPr>
                <w:bCs/>
              </w:rPr>
              <w:t xml:space="preserve">Тема 10. </w:t>
            </w:r>
            <w:r w:rsidRPr="0087759E">
              <w:t>Ссудный процент и его экономическая роль в условиях рынка</w:t>
            </w:r>
          </w:p>
        </w:tc>
        <w:tc>
          <w:tcPr>
            <w:tcW w:w="2000" w:type="pct"/>
            <w:shd w:val="clear" w:color="auto" w:fill="auto"/>
          </w:tcPr>
          <w:p w14:paraId="5C3790C9"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Разница между процентными доходами и процентными расходами банка </w:t>
            </w:r>
          </w:p>
          <w:p w14:paraId="13B6B102"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B012E7" w:rsidRPr="0087759E" w:rsidRDefault="00B012E7" w:rsidP="00B012E7">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B012E7" w:rsidRPr="0087759E" w:rsidRDefault="00B012E7" w:rsidP="00B012E7">
            <w:pPr>
              <w:snapToGrid w:val="0"/>
              <w:jc w:val="both"/>
            </w:pPr>
            <w:r w:rsidRPr="0087759E">
              <w:t xml:space="preserve">– работа с конспектом лекции;  </w:t>
            </w:r>
          </w:p>
          <w:p w14:paraId="6812B062"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30058222" w14:textId="77777777" w:rsidR="00B012E7" w:rsidRPr="0087759E" w:rsidRDefault="00B012E7" w:rsidP="00B012E7">
            <w:pPr>
              <w:jc w:val="both"/>
            </w:pPr>
            <w:r w:rsidRPr="0087759E">
              <w:t xml:space="preserve">–  самоподготовка с использованием контрольных вопросов; </w:t>
            </w:r>
          </w:p>
          <w:p w14:paraId="5E5E26B8" w14:textId="77777777" w:rsidR="00B012E7" w:rsidRPr="0087759E" w:rsidRDefault="00B012E7" w:rsidP="00B012E7">
            <w:pPr>
              <w:jc w:val="both"/>
            </w:pPr>
            <w:r w:rsidRPr="0087759E">
              <w:t xml:space="preserve">–  подготовка к тестированию; </w:t>
            </w:r>
          </w:p>
          <w:p w14:paraId="5D004EE9" w14:textId="77777777" w:rsidR="00B012E7" w:rsidRPr="0087759E" w:rsidRDefault="00B012E7" w:rsidP="00B012E7">
            <w:pPr>
              <w:jc w:val="both"/>
            </w:pPr>
            <w:r w:rsidRPr="0087759E">
              <w:t>–  подготовка к решению практико-ориентированного задания</w:t>
            </w:r>
          </w:p>
        </w:tc>
      </w:tr>
      <w:tr w:rsidR="00B012E7" w:rsidRPr="0087759E" w14:paraId="21B17C63" w14:textId="77777777" w:rsidTr="00C97E35">
        <w:tc>
          <w:tcPr>
            <w:tcW w:w="1266" w:type="pct"/>
            <w:shd w:val="clear" w:color="auto" w:fill="auto"/>
          </w:tcPr>
          <w:p w14:paraId="082A81C2" w14:textId="77777777" w:rsidR="00B012E7" w:rsidRPr="0087759E" w:rsidRDefault="00B012E7" w:rsidP="00B012E7">
            <w:pPr>
              <w:tabs>
                <w:tab w:val="right" w:pos="9072"/>
              </w:tabs>
            </w:pPr>
            <w:r w:rsidRPr="0087759E">
              <w:rPr>
                <w:bCs/>
              </w:rPr>
              <w:t xml:space="preserve">Тема 11. </w:t>
            </w:r>
            <w:r w:rsidRPr="0087759E">
              <w:t>Объективные границы кредита и ссудного процента</w:t>
            </w:r>
          </w:p>
        </w:tc>
        <w:tc>
          <w:tcPr>
            <w:tcW w:w="2000" w:type="pct"/>
            <w:shd w:val="clear" w:color="auto" w:fill="auto"/>
          </w:tcPr>
          <w:p w14:paraId="61C0AFD7"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14:paraId="3826A612"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Можно ли отождествлять кредит с капиталом? </w:t>
            </w:r>
          </w:p>
          <w:p w14:paraId="34A0ED3E"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B012E7" w:rsidRPr="0087759E" w:rsidRDefault="00B012E7" w:rsidP="00B012E7">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lastRenderedPageBreak/>
              <w:t>Какие основные законы, регулирующие границы кредита в деятельности кредитных организаций Вы знаете?</w:t>
            </w:r>
          </w:p>
          <w:p w14:paraId="2EEAF4CE" w14:textId="77777777" w:rsidR="00B012E7" w:rsidRPr="0087759E" w:rsidRDefault="00B012E7" w:rsidP="00B012E7">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B012E7" w:rsidRPr="0087759E" w:rsidRDefault="00B012E7" w:rsidP="00B012E7">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B012E7" w:rsidRPr="0087759E" w:rsidRDefault="00B012E7" w:rsidP="00B012E7">
            <w:pPr>
              <w:snapToGrid w:val="0"/>
              <w:jc w:val="both"/>
            </w:pPr>
            <w:r w:rsidRPr="0087759E">
              <w:lastRenderedPageBreak/>
              <w:t xml:space="preserve">– работа с конспектом лекции;  </w:t>
            </w:r>
          </w:p>
          <w:p w14:paraId="02ED851C"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6D182796" w14:textId="77777777" w:rsidR="00B012E7" w:rsidRPr="0087759E" w:rsidRDefault="00B012E7" w:rsidP="00B012E7">
            <w:pPr>
              <w:jc w:val="both"/>
            </w:pPr>
            <w:r w:rsidRPr="0087759E">
              <w:t xml:space="preserve">–  самоподготовка с использованием контрольных вопросов; </w:t>
            </w:r>
          </w:p>
          <w:p w14:paraId="4CC0F630" w14:textId="77777777" w:rsidR="00B012E7" w:rsidRPr="0087759E" w:rsidRDefault="00B012E7" w:rsidP="00B012E7">
            <w:pPr>
              <w:jc w:val="both"/>
            </w:pPr>
            <w:r w:rsidRPr="0087759E">
              <w:t xml:space="preserve">–  подготовка к участию в дискуссии </w:t>
            </w:r>
          </w:p>
        </w:tc>
      </w:tr>
      <w:tr w:rsidR="00B012E7" w:rsidRPr="0087759E" w14:paraId="1705E14E" w14:textId="77777777" w:rsidTr="00C97E35">
        <w:tc>
          <w:tcPr>
            <w:tcW w:w="1266" w:type="pct"/>
            <w:shd w:val="clear" w:color="auto" w:fill="auto"/>
          </w:tcPr>
          <w:p w14:paraId="30FD997D" w14:textId="7D2DB8F6" w:rsidR="00B012E7" w:rsidRPr="0087759E" w:rsidRDefault="00B012E7" w:rsidP="00B012E7">
            <w:pPr>
              <w:tabs>
                <w:tab w:val="right" w:pos="9072"/>
              </w:tabs>
            </w:pPr>
            <w:r w:rsidRPr="0087759E">
              <w:rPr>
                <w:bCs/>
              </w:rPr>
              <w:t xml:space="preserve">Тема 12. </w:t>
            </w:r>
            <w:r w:rsidRPr="0087759E">
              <w:t>Кредитная и банковская системы</w:t>
            </w:r>
          </w:p>
        </w:tc>
        <w:tc>
          <w:tcPr>
            <w:tcW w:w="2000" w:type="pct"/>
            <w:shd w:val="clear" w:color="auto" w:fill="auto"/>
          </w:tcPr>
          <w:p w14:paraId="0BF61ABE" w14:textId="59A54D19" w:rsidR="00B012E7" w:rsidRPr="0087759E" w:rsidRDefault="00B012E7" w:rsidP="00B012E7">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Особенности современных банковских систем различных стран: сравнительный анализ состояния и</w:t>
            </w:r>
            <w:r>
              <w:rPr>
                <w:rFonts w:ascii="Times New Roman" w:hAnsi="Times New Roman"/>
                <w:bCs/>
                <w:sz w:val="24"/>
                <w:szCs w:val="24"/>
              </w:rPr>
              <w:t xml:space="preserve"> </w:t>
            </w:r>
            <w:r w:rsidRPr="0087759E">
              <w:rPr>
                <w:rFonts w:ascii="Times New Roman" w:hAnsi="Times New Roman"/>
                <w:bCs/>
                <w:sz w:val="24"/>
                <w:szCs w:val="24"/>
              </w:rPr>
              <w:t>перспектив развития</w:t>
            </w:r>
          </w:p>
          <w:p w14:paraId="7B6CA5B0" w14:textId="77777777"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Назовите отличительные черты функционирования исламских кредитных организаций.</w:t>
            </w:r>
          </w:p>
          <w:p w14:paraId="0B093508" w14:textId="4088F112"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t>Существует ли необходимость принятия аналогичных законов в современной России для повышения устойчивости банковской системы?</w:t>
            </w:r>
          </w:p>
          <w:p w14:paraId="7B44274E" w14:textId="77777777" w:rsidR="00B012E7" w:rsidRPr="0087759E" w:rsidRDefault="00B012E7" w:rsidP="00B012E7">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B012E7" w:rsidRPr="0087759E" w:rsidRDefault="00B012E7" w:rsidP="00B012E7">
            <w:pPr>
              <w:snapToGrid w:val="0"/>
              <w:jc w:val="both"/>
            </w:pPr>
            <w:r w:rsidRPr="0087759E">
              <w:t xml:space="preserve">– работа с конспектом лекции;  </w:t>
            </w:r>
          </w:p>
          <w:p w14:paraId="4D426901"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7C32030" w14:textId="77777777" w:rsidR="00B012E7" w:rsidRPr="0087759E" w:rsidRDefault="00B012E7" w:rsidP="00B012E7">
            <w:pPr>
              <w:jc w:val="both"/>
            </w:pPr>
            <w:r w:rsidRPr="0087759E">
              <w:t xml:space="preserve">–  самоподготовка с использованием контрольных вопросов; </w:t>
            </w:r>
          </w:p>
          <w:p w14:paraId="6B9A3C3D" w14:textId="77777777" w:rsidR="00B012E7" w:rsidRPr="0087759E" w:rsidRDefault="00B012E7" w:rsidP="00B012E7">
            <w:pPr>
              <w:jc w:val="both"/>
            </w:pPr>
            <w:r w:rsidRPr="0087759E">
              <w:t xml:space="preserve">–  подготовка к участию в дискуссии </w:t>
            </w:r>
          </w:p>
        </w:tc>
      </w:tr>
      <w:tr w:rsidR="00B012E7" w:rsidRPr="0087759E" w14:paraId="78414108" w14:textId="77777777" w:rsidTr="00C97E35">
        <w:tc>
          <w:tcPr>
            <w:tcW w:w="1266" w:type="pct"/>
            <w:shd w:val="clear" w:color="auto" w:fill="auto"/>
          </w:tcPr>
          <w:p w14:paraId="57A12B9A" w14:textId="77777777" w:rsidR="00B012E7" w:rsidRPr="0087759E" w:rsidRDefault="00B012E7" w:rsidP="00B012E7">
            <w:pPr>
              <w:tabs>
                <w:tab w:val="right" w:pos="9072"/>
              </w:tabs>
            </w:pPr>
            <w:r w:rsidRPr="0087759E">
              <w:rPr>
                <w:bCs/>
              </w:rPr>
              <w:t xml:space="preserve">Тема 13. </w:t>
            </w:r>
            <w:r w:rsidRPr="0087759E">
              <w:t>Центральные банки и основы их деятельности</w:t>
            </w:r>
          </w:p>
        </w:tc>
        <w:tc>
          <w:tcPr>
            <w:tcW w:w="2000" w:type="pct"/>
            <w:shd w:val="clear" w:color="auto" w:fill="auto"/>
          </w:tcPr>
          <w:p w14:paraId="5D128A9C" w14:textId="77777777" w:rsidR="00B012E7" w:rsidRPr="0087759E" w:rsidRDefault="00B012E7" w:rsidP="00B012E7">
            <w:pPr>
              <w:numPr>
                <w:ilvl w:val="0"/>
                <w:numId w:val="20"/>
              </w:numPr>
              <w:suppressAutoHyphens/>
              <w:ind w:left="357" w:hanging="357"/>
              <w:jc w:val="both"/>
              <w:rPr>
                <w:bCs/>
              </w:rPr>
            </w:pPr>
            <w:r w:rsidRPr="0087759E">
              <w:rPr>
                <w:bCs/>
              </w:rPr>
              <w:t>Центральный Банк РФ и его функции.</w:t>
            </w:r>
          </w:p>
          <w:p w14:paraId="2B5C7072" w14:textId="77777777" w:rsidR="00B012E7" w:rsidRPr="0087759E" w:rsidRDefault="00B012E7" w:rsidP="00B012E7">
            <w:pPr>
              <w:numPr>
                <w:ilvl w:val="0"/>
                <w:numId w:val="20"/>
              </w:numPr>
              <w:suppressAutoHyphens/>
              <w:ind w:left="357" w:hanging="357"/>
              <w:jc w:val="both"/>
              <w:rPr>
                <w:bCs/>
              </w:rPr>
            </w:pPr>
            <w:r w:rsidRPr="0087759E">
              <w:rPr>
                <w:bCs/>
              </w:rPr>
              <w:t>Органы управления и структура Банка России.</w:t>
            </w:r>
          </w:p>
          <w:p w14:paraId="14527CDD" w14:textId="77777777" w:rsidR="00B012E7" w:rsidRPr="0087759E" w:rsidRDefault="00B012E7" w:rsidP="00B012E7">
            <w:pPr>
              <w:numPr>
                <w:ilvl w:val="0"/>
                <w:numId w:val="20"/>
              </w:numPr>
              <w:suppressAutoHyphens/>
              <w:ind w:left="357" w:hanging="357"/>
              <w:jc w:val="both"/>
              <w:rPr>
                <w:bCs/>
              </w:rPr>
            </w:pPr>
            <w:r w:rsidRPr="0087759E">
              <w:rPr>
                <w:bCs/>
              </w:rPr>
              <w:lastRenderedPageBreak/>
              <w:t>Проявление контрольной и координирующей функций ЦБРФ.</w:t>
            </w:r>
          </w:p>
          <w:p w14:paraId="3B8CEDA5" w14:textId="77777777" w:rsidR="00B012E7" w:rsidRPr="0087759E" w:rsidRDefault="00B012E7" w:rsidP="00B012E7">
            <w:pPr>
              <w:numPr>
                <w:ilvl w:val="0"/>
                <w:numId w:val="20"/>
              </w:numPr>
              <w:suppressAutoHyphens/>
              <w:ind w:left="357" w:hanging="357"/>
              <w:jc w:val="both"/>
              <w:rPr>
                <w:b/>
              </w:rPr>
            </w:pPr>
            <w:r w:rsidRPr="0087759E">
              <w:rPr>
                <w:bCs/>
              </w:rPr>
              <w:t>Основы денежно-кредитной политики БР РФ. Инструменты и методы денежно-кредитной политики центрального банка.</w:t>
            </w:r>
          </w:p>
        </w:tc>
        <w:tc>
          <w:tcPr>
            <w:tcW w:w="1734" w:type="pct"/>
          </w:tcPr>
          <w:p w14:paraId="2885B819" w14:textId="77777777" w:rsidR="00B012E7" w:rsidRPr="0087759E" w:rsidRDefault="00B012E7" w:rsidP="00B012E7">
            <w:pPr>
              <w:snapToGrid w:val="0"/>
              <w:jc w:val="both"/>
            </w:pPr>
            <w:r w:rsidRPr="0087759E">
              <w:lastRenderedPageBreak/>
              <w:t xml:space="preserve">– работа с конспектом лекции;  </w:t>
            </w:r>
          </w:p>
          <w:p w14:paraId="2CF452CD" w14:textId="77777777" w:rsidR="00B012E7" w:rsidRPr="0087759E" w:rsidRDefault="00B012E7" w:rsidP="00B012E7">
            <w:pPr>
              <w:jc w:val="both"/>
            </w:pPr>
            <w:r w:rsidRPr="0087759E">
              <w:lastRenderedPageBreak/>
              <w:t>– работа с учебной и научной литературой, нормативными правовыми актами;</w:t>
            </w:r>
          </w:p>
          <w:p w14:paraId="34195365" w14:textId="77777777" w:rsidR="00B012E7" w:rsidRPr="0087759E" w:rsidRDefault="00B012E7" w:rsidP="00B012E7">
            <w:pPr>
              <w:jc w:val="both"/>
            </w:pPr>
            <w:r w:rsidRPr="0087759E">
              <w:t xml:space="preserve">–  самоподготовка с использованием контрольных вопросов; </w:t>
            </w:r>
          </w:p>
          <w:p w14:paraId="23D9DEB3" w14:textId="77777777" w:rsidR="00B012E7" w:rsidRPr="0087759E" w:rsidRDefault="00B012E7" w:rsidP="00B012E7">
            <w:pPr>
              <w:jc w:val="both"/>
            </w:pPr>
            <w:r w:rsidRPr="0087759E">
              <w:t xml:space="preserve">–  подготовка к участию в дискуссии </w:t>
            </w:r>
          </w:p>
        </w:tc>
      </w:tr>
      <w:tr w:rsidR="00B012E7" w:rsidRPr="0087759E" w14:paraId="3FC10C68" w14:textId="77777777" w:rsidTr="00C97E35">
        <w:tc>
          <w:tcPr>
            <w:tcW w:w="1266" w:type="pct"/>
            <w:shd w:val="clear" w:color="auto" w:fill="auto"/>
          </w:tcPr>
          <w:p w14:paraId="1FB209A9" w14:textId="77777777" w:rsidR="00B012E7" w:rsidRPr="0087759E" w:rsidRDefault="00B012E7" w:rsidP="00B012E7">
            <w:pPr>
              <w:tabs>
                <w:tab w:val="right" w:pos="9072"/>
              </w:tabs>
              <w:rPr>
                <w:bCs/>
              </w:rPr>
            </w:pPr>
          </w:p>
        </w:tc>
        <w:tc>
          <w:tcPr>
            <w:tcW w:w="2000" w:type="pct"/>
            <w:shd w:val="clear" w:color="auto" w:fill="auto"/>
          </w:tcPr>
          <w:p w14:paraId="0C29552A" w14:textId="474575F8" w:rsidR="00B012E7" w:rsidRPr="0087759E" w:rsidRDefault="00B012E7" w:rsidP="00B012E7">
            <w:pPr>
              <w:suppressAutoHyphens/>
              <w:ind w:left="357"/>
              <w:jc w:val="center"/>
              <w:rPr>
                <w:bCs/>
              </w:rPr>
            </w:pPr>
            <w:r w:rsidRPr="00CA1747">
              <w:t>Раздел 3. Банки</w:t>
            </w:r>
          </w:p>
        </w:tc>
        <w:tc>
          <w:tcPr>
            <w:tcW w:w="1734" w:type="pct"/>
          </w:tcPr>
          <w:p w14:paraId="28B4EBA6" w14:textId="77777777" w:rsidR="00B012E7" w:rsidRPr="0087759E" w:rsidRDefault="00B012E7" w:rsidP="00B012E7">
            <w:pPr>
              <w:snapToGrid w:val="0"/>
              <w:jc w:val="both"/>
            </w:pPr>
          </w:p>
        </w:tc>
      </w:tr>
      <w:tr w:rsidR="00B012E7" w:rsidRPr="0087759E" w14:paraId="79A0421C" w14:textId="77777777" w:rsidTr="00C97E35">
        <w:tc>
          <w:tcPr>
            <w:tcW w:w="1266" w:type="pct"/>
            <w:shd w:val="clear" w:color="auto" w:fill="auto"/>
          </w:tcPr>
          <w:p w14:paraId="7A68BF19" w14:textId="54CA3B16" w:rsidR="00B012E7" w:rsidRPr="0087759E" w:rsidRDefault="00B012E7" w:rsidP="00B012E7">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34DA4A83" w:rsidR="00B012E7" w:rsidRPr="0087759E" w:rsidRDefault="00B012E7" w:rsidP="00B012E7">
            <w:pPr>
              <w:numPr>
                <w:ilvl w:val="0"/>
                <w:numId w:val="34"/>
              </w:numPr>
              <w:suppressAutoHyphens/>
              <w:ind w:left="0"/>
              <w:jc w:val="both"/>
              <w:rPr>
                <w:bCs/>
              </w:rPr>
            </w:pPr>
            <w:r>
              <w:rPr>
                <w:bCs/>
              </w:rPr>
              <w:t>1.</w:t>
            </w:r>
            <w:r w:rsidRPr="0087759E">
              <w:rPr>
                <w:bCs/>
              </w:rPr>
              <w:t xml:space="preserve">Характеристика операций коммерческих банков по привлечению средств в депозиты и размещению их в активы. </w:t>
            </w:r>
          </w:p>
          <w:p w14:paraId="5C38B9C0" w14:textId="1DDA42CE" w:rsidR="00B012E7" w:rsidRPr="0087759E" w:rsidRDefault="00B012E7" w:rsidP="00B012E7">
            <w:pPr>
              <w:numPr>
                <w:ilvl w:val="0"/>
                <w:numId w:val="34"/>
              </w:numPr>
              <w:suppressAutoHyphens/>
              <w:ind w:left="0"/>
              <w:jc w:val="both"/>
              <w:rPr>
                <w:bCs/>
              </w:rPr>
            </w:pPr>
            <w:r>
              <w:rPr>
                <w:bCs/>
              </w:rPr>
              <w:t>2.</w:t>
            </w:r>
            <w:r w:rsidRPr="0087759E">
              <w:rPr>
                <w:bCs/>
              </w:rPr>
              <w:t>Виды ссудных и активных операций, их отличительные особенности и значение для банков.</w:t>
            </w:r>
          </w:p>
          <w:p w14:paraId="7AC8EAAF" w14:textId="46FDE363" w:rsidR="00B012E7" w:rsidRPr="004E3B02" w:rsidRDefault="00B012E7" w:rsidP="00B012E7">
            <w:pPr>
              <w:numPr>
                <w:ilvl w:val="0"/>
                <w:numId w:val="34"/>
              </w:numPr>
              <w:tabs>
                <w:tab w:val="left" w:pos="709"/>
                <w:tab w:val="left" w:pos="993"/>
              </w:tabs>
              <w:ind w:left="0" w:firstLine="0"/>
              <w:contextualSpacing/>
              <w:jc w:val="both"/>
              <w:rPr>
                <w:bCs/>
              </w:rPr>
            </w:pPr>
            <w:r w:rsidRPr="0087759E">
              <w:rPr>
                <w:bCs/>
              </w:rPr>
              <w:t>Значение пассивных и активных операций в деятельности коммерческих банков.</w:t>
            </w:r>
          </w:p>
        </w:tc>
        <w:tc>
          <w:tcPr>
            <w:tcW w:w="1734" w:type="pct"/>
          </w:tcPr>
          <w:p w14:paraId="08E02B5F" w14:textId="77777777" w:rsidR="00B012E7" w:rsidRPr="0087759E" w:rsidRDefault="00B012E7" w:rsidP="00B012E7">
            <w:pPr>
              <w:snapToGrid w:val="0"/>
              <w:jc w:val="both"/>
            </w:pPr>
            <w:r w:rsidRPr="0087759E">
              <w:t xml:space="preserve">– работа с конспектом лекции;  </w:t>
            </w:r>
          </w:p>
          <w:p w14:paraId="1AEC8F4A"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041D112" w14:textId="77777777" w:rsidR="00B012E7" w:rsidRPr="0087759E" w:rsidRDefault="00B012E7" w:rsidP="00B012E7">
            <w:pPr>
              <w:jc w:val="both"/>
            </w:pPr>
            <w:r w:rsidRPr="0087759E">
              <w:t xml:space="preserve">–  самоподготовка с использованием контрольных вопросов; </w:t>
            </w:r>
          </w:p>
          <w:p w14:paraId="7039EF5A" w14:textId="77777777" w:rsidR="00B012E7" w:rsidRPr="0087759E" w:rsidRDefault="00B012E7" w:rsidP="00B012E7">
            <w:pPr>
              <w:jc w:val="both"/>
            </w:pPr>
            <w:r w:rsidRPr="0087759E">
              <w:t xml:space="preserve">–  подготовка к участию в дискуссии </w:t>
            </w:r>
          </w:p>
        </w:tc>
      </w:tr>
      <w:tr w:rsidR="00B012E7" w:rsidRPr="0087759E" w14:paraId="67EE60E5" w14:textId="77777777" w:rsidTr="00BE624B">
        <w:tc>
          <w:tcPr>
            <w:tcW w:w="1266" w:type="pct"/>
            <w:shd w:val="clear" w:color="auto" w:fill="auto"/>
          </w:tcPr>
          <w:p w14:paraId="4E383EFC" w14:textId="31538CF3" w:rsidR="00B012E7" w:rsidRPr="00B012E7" w:rsidRDefault="00B012E7" w:rsidP="00B012E7">
            <w:pPr>
              <w:tabs>
                <w:tab w:val="right" w:pos="9072"/>
              </w:tabs>
              <w:rPr>
                <w:bCs/>
              </w:rPr>
            </w:pPr>
            <w:r w:rsidRPr="00B012E7">
              <w:rPr>
                <w:bCs/>
              </w:rPr>
              <w:t xml:space="preserve">Тема 15. </w:t>
            </w:r>
            <w:r w:rsidRPr="00B012E7">
              <w:t>Центральные банки и основы их деятельности</w:t>
            </w:r>
          </w:p>
        </w:tc>
        <w:tc>
          <w:tcPr>
            <w:tcW w:w="2000" w:type="pct"/>
            <w:shd w:val="clear" w:color="auto" w:fill="auto"/>
            <w:vAlign w:val="center"/>
          </w:tcPr>
          <w:p w14:paraId="6D531A6B"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История и цели создания центральных банков </w:t>
            </w:r>
          </w:p>
          <w:p w14:paraId="28297A67"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Операции Банка России</w:t>
            </w:r>
          </w:p>
          <w:p w14:paraId="5A497AE3"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Банк России как орган регулирования и надзора кредитных и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 </w:t>
            </w:r>
          </w:p>
          <w:p w14:paraId="5ED5391D" w14:textId="291F6E21"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Регистрация и лицензирование кредитных организаций, допуск не финансовый рынок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w:t>
            </w:r>
          </w:p>
        </w:tc>
        <w:tc>
          <w:tcPr>
            <w:tcW w:w="1734" w:type="pct"/>
          </w:tcPr>
          <w:p w14:paraId="1AAA7CEE" w14:textId="77777777" w:rsidR="00B012E7" w:rsidRPr="00B012E7" w:rsidRDefault="00B012E7" w:rsidP="00B012E7">
            <w:pPr>
              <w:snapToGrid w:val="0"/>
              <w:jc w:val="both"/>
            </w:pPr>
            <w:r w:rsidRPr="00B012E7">
              <w:t xml:space="preserve">– работа с конспектом лекции;  </w:t>
            </w:r>
          </w:p>
          <w:p w14:paraId="19877C4C"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7DB82E2C" w14:textId="77777777" w:rsidR="00B012E7" w:rsidRPr="00B012E7" w:rsidRDefault="00B012E7" w:rsidP="00B012E7">
            <w:pPr>
              <w:jc w:val="both"/>
            </w:pPr>
            <w:r w:rsidRPr="00B012E7">
              <w:t xml:space="preserve">–  самоподготовка с использованием контрольных вопросов; </w:t>
            </w:r>
          </w:p>
          <w:p w14:paraId="1DD04187" w14:textId="77777777" w:rsidR="00B012E7" w:rsidRPr="00B012E7" w:rsidRDefault="00B012E7" w:rsidP="00B012E7">
            <w:pPr>
              <w:jc w:val="both"/>
            </w:pPr>
            <w:r w:rsidRPr="00B012E7">
              <w:t xml:space="preserve">–  подготовка к контрольной работе; </w:t>
            </w:r>
          </w:p>
          <w:p w14:paraId="34FCF922" w14:textId="596E8F1D" w:rsidR="00B012E7" w:rsidRPr="00B012E7" w:rsidRDefault="00B012E7" w:rsidP="00B012E7">
            <w:pPr>
              <w:snapToGrid w:val="0"/>
              <w:jc w:val="both"/>
            </w:pPr>
            <w:r w:rsidRPr="00B012E7">
              <w:t>–  подготовка к участию в дискуссии</w:t>
            </w:r>
          </w:p>
        </w:tc>
      </w:tr>
      <w:tr w:rsidR="00B012E7" w:rsidRPr="0087759E" w14:paraId="232C8FE0" w14:textId="77777777" w:rsidTr="00C97E35">
        <w:tc>
          <w:tcPr>
            <w:tcW w:w="1266" w:type="pct"/>
            <w:shd w:val="clear" w:color="auto" w:fill="auto"/>
          </w:tcPr>
          <w:p w14:paraId="2F9A7154" w14:textId="017538C9" w:rsidR="00B012E7" w:rsidRPr="00B012E7" w:rsidRDefault="00B012E7" w:rsidP="00B012E7">
            <w:pPr>
              <w:tabs>
                <w:tab w:val="right" w:pos="9072"/>
              </w:tabs>
              <w:rPr>
                <w:bCs/>
              </w:rPr>
            </w:pPr>
            <w:r w:rsidRPr="00B012E7">
              <w:rPr>
                <w:bCs/>
              </w:rPr>
              <w:t>Тема 16. Банковская система</w:t>
            </w:r>
          </w:p>
        </w:tc>
        <w:tc>
          <w:tcPr>
            <w:tcW w:w="2000" w:type="pct"/>
            <w:shd w:val="clear" w:color="auto" w:fill="auto"/>
          </w:tcPr>
          <w:p w14:paraId="0910240E"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Структура банковской системы, Особенности построения банковских систем.</w:t>
            </w:r>
          </w:p>
          <w:p w14:paraId="4B43E6EE"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Кредитные организации, виды, особенности функционирования.</w:t>
            </w:r>
          </w:p>
          <w:p w14:paraId="06FF267F"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Системы надзора в банковских системах разных стран. </w:t>
            </w:r>
          </w:p>
          <w:p w14:paraId="057492D5"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Создание экосистем на базе кредитных организаций.</w:t>
            </w:r>
          </w:p>
          <w:p w14:paraId="52FA81C6" w14:textId="6431ADCC" w:rsidR="00B012E7" w:rsidRPr="00B012E7" w:rsidRDefault="00B012E7" w:rsidP="00B012E7">
            <w:pPr>
              <w:numPr>
                <w:ilvl w:val="0"/>
                <w:numId w:val="34"/>
              </w:numPr>
              <w:suppressAutoHyphens/>
              <w:ind w:left="0"/>
              <w:jc w:val="both"/>
              <w:rPr>
                <w:bCs/>
              </w:rPr>
            </w:pPr>
            <w:r w:rsidRPr="00B012E7">
              <w:t>Новации в инфраструктуре банковской системы.</w:t>
            </w:r>
          </w:p>
        </w:tc>
        <w:tc>
          <w:tcPr>
            <w:tcW w:w="1734" w:type="pct"/>
          </w:tcPr>
          <w:p w14:paraId="60E562B1" w14:textId="77777777" w:rsidR="00B012E7" w:rsidRPr="00B012E7" w:rsidRDefault="00B012E7" w:rsidP="00B012E7">
            <w:pPr>
              <w:snapToGrid w:val="0"/>
              <w:jc w:val="both"/>
            </w:pPr>
            <w:r w:rsidRPr="00B012E7">
              <w:t xml:space="preserve">– работа с конспектом лекции;  </w:t>
            </w:r>
          </w:p>
          <w:p w14:paraId="5B081C9B"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613E4D42" w14:textId="77777777" w:rsidR="00B012E7" w:rsidRPr="00B012E7" w:rsidRDefault="00B012E7" w:rsidP="00B012E7">
            <w:pPr>
              <w:jc w:val="both"/>
            </w:pPr>
            <w:r w:rsidRPr="00B012E7">
              <w:t xml:space="preserve">–  самоподготовка с использованием контрольных вопросов; </w:t>
            </w:r>
          </w:p>
          <w:p w14:paraId="2E26CCD9" w14:textId="77777777" w:rsidR="00B012E7" w:rsidRPr="00B012E7" w:rsidRDefault="00B012E7" w:rsidP="00B012E7">
            <w:pPr>
              <w:jc w:val="both"/>
            </w:pPr>
            <w:r w:rsidRPr="00B012E7">
              <w:t xml:space="preserve">–  подготовка к контрольной работе; </w:t>
            </w:r>
          </w:p>
          <w:p w14:paraId="6F517619" w14:textId="218D5B94" w:rsidR="00B012E7" w:rsidRPr="00B012E7" w:rsidRDefault="00B012E7" w:rsidP="00B012E7">
            <w:pPr>
              <w:snapToGrid w:val="0"/>
              <w:jc w:val="both"/>
            </w:pPr>
            <w:r w:rsidRPr="00B012E7">
              <w:t>–  подготовка к участию в дискуссии</w:t>
            </w:r>
          </w:p>
        </w:tc>
      </w:tr>
      <w:tr w:rsidR="00B012E7" w:rsidRPr="0087759E" w14:paraId="6D963593" w14:textId="77777777" w:rsidTr="00C97E35">
        <w:tc>
          <w:tcPr>
            <w:tcW w:w="1266" w:type="pct"/>
            <w:shd w:val="clear" w:color="auto" w:fill="auto"/>
          </w:tcPr>
          <w:p w14:paraId="46FEFFD4" w14:textId="77777777" w:rsidR="00B012E7" w:rsidRPr="00B012E7" w:rsidRDefault="00B012E7" w:rsidP="00B012E7">
            <w:pPr>
              <w:autoSpaceDE w:val="0"/>
              <w:autoSpaceDN w:val="0"/>
              <w:adjustRightInd w:val="0"/>
              <w:jc w:val="both"/>
            </w:pPr>
            <w:r w:rsidRPr="00B012E7">
              <w:t xml:space="preserve">Тема 17. Денежно-кредитное регулирование и </w:t>
            </w:r>
            <w:r w:rsidRPr="00B012E7">
              <w:lastRenderedPageBreak/>
              <w:t>денежно-кредитная политика</w:t>
            </w:r>
          </w:p>
          <w:p w14:paraId="63D27F2C" w14:textId="77777777" w:rsidR="00B012E7" w:rsidRPr="00B012E7" w:rsidRDefault="00B012E7" w:rsidP="00B012E7">
            <w:pPr>
              <w:tabs>
                <w:tab w:val="right" w:pos="9072"/>
              </w:tabs>
              <w:rPr>
                <w:bCs/>
              </w:rPr>
            </w:pPr>
          </w:p>
        </w:tc>
        <w:tc>
          <w:tcPr>
            <w:tcW w:w="2000" w:type="pct"/>
            <w:shd w:val="clear" w:color="auto" w:fill="auto"/>
          </w:tcPr>
          <w:p w14:paraId="3FA9314C" w14:textId="77777777" w:rsidR="00B012E7" w:rsidRPr="00B012E7" w:rsidRDefault="00B012E7" w:rsidP="00B012E7">
            <w:pPr>
              <w:pStyle w:val="a3"/>
              <w:numPr>
                <w:ilvl w:val="0"/>
                <w:numId w:val="72"/>
              </w:numPr>
              <w:jc w:val="both"/>
              <w:rPr>
                <w:rFonts w:ascii="Times New Roman" w:hAnsi="Times New Roman"/>
                <w:sz w:val="24"/>
                <w:szCs w:val="24"/>
              </w:rPr>
            </w:pPr>
            <w:r w:rsidRPr="00B012E7">
              <w:rPr>
                <w:rFonts w:ascii="Times New Roman" w:hAnsi="Times New Roman"/>
                <w:sz w:val="24"/>
                <w:szCs w:val="24"/>
              </w:rPr>
              <w:lastRenderedPageBreak/>
              <w:t>Рефинансирование кредитных организаций</w:t>
            </w:r>
          </w:p>
          <w:p w14:paraId="58D4FCCF" w14:textId="77777777" w:rsidR="00B012E7" w:rsidRPr="00B012E7" w:rsidRDefault="00B012E7" w:rsidP="00B012E7">
            <w:pPr>
              <w:pStyle w:val="a3"/>
              <w:numPr>
                <w:ilvl w:val="0"/>
                <w:numId w:val="72"/>
              </w:numPr>
              <w:tabs>
                <w:tab w:val="right" w:pos="9072"/>
              </w:tabs>
              <w:jc w:val="both"/>
              <w:rPr>
                <w:rFonts w:ascii="Times New Roman" w:hAnsi="Times New Roman"/>
                <w:sz w:val="24"/>
                <w:szCs w:val="24"/>
              </w:rPr>
            </w:pPr>
            <w:r w:rsidRPr="00B012E7">
              <w:rPr>
                <w:rFonts w:ascii="Times New Roman" w:hAnsi="Times New Roman"/>
                <w:sz w:val="24"/>
                <w:szCs w:val="24"/>
              </w:rPr>
              <w:lastRenderedPageBreak/>
              <w:t xml:space="preserve">Процентная политика центральных банков. </w:t>
            </w:r>
          </w:p>
          <w:p w14:paraId="7DF386FC" w14:textId="77777777" w:rsidR="00B012E7" w:rsidRPr="00B012E7" w:rsidRDefault="00B012E7" w:rsidP="00B012E7">
            <w:pPr>
              <w:pStyle w:val="a3"/>
              <w:numPr>
                <w:ilvl w:val="0"/>
                <w:numId w:val="72"/>
              </w:numPr>
              <w:tabs>
                <w:tab w:val="right" w:pos="9072"/>
              </w:tabs>
              <w:jc w:val="both"/>
              <w:rPr>
                <w:rFonts w:ascii="Times New Roman" w:hAnsi="Times New Roman"/>
                <w:sz w:val="24"/>
                <w:szCs w:val="24"/>
              </w:rPr>
            </w:pPr>
            <w:r w:rsidRPr="00B012E7">
              <w:rPr>
                <w:rFonts w:ascii="Times New Roman" w:hAnsi="Times New Roman"/>
                <w:sz w:val="24"/>
                <w:szCs w:val="24"/>
              </w:rPr>
              <w:t>Резервная политика центральных банков.</w:t>
            </w:r>
          </w:p>
          <w:p w14:paraId="1D65B711" w14:textId="77777777" w:rsidR="00B012E7" w:rsidRPr="00B012E7" w:rsidRDefault="00B012E7" w:rsidP="00B012E7">
            <w:pPr>
              <w:numPr>
                <w:ilvl w:val="0"/>
                <w:numId w:val="34"/>
              </w:numPr>
              <w:suppressAutoHyphens/>
              <w:ind w:left="0"/>
              <w:jc w:val="both"/>
              <w:rPr>
                <w:bCs/>
              </w:rPr>
            </w:pPr>
          </w:p>
        </w:tc>
        <w:tc>
          <w:tcPr>
            <w:tcW w:w="1734" w:type="pct"/>
          </w:tcPr>
          <w:p w14:paraId="028E6012" w14:textId="77777777" w:rsidR="00B012E7" w:rsidRPr="00B012E7" w:rsidRDefault="00B012E7" w:rsidP="00B012E7">
            <w:pPr>
              <w:snapToGrid w:val="0"/>
              <w:jc w:val="both"/>
            </w:pPr>
            <w:r w:rsidRPr="00B012E7">
              <w:lastRenderedPageBreak/>
              <w:t xml:space="preserve">– работа с конспектом лекции;  </w:t>
            </w:r>
          </w:p>
          <w:p w14:paraId="2B084305" w14:textId="77777777" w:rsidR="00B012E7" w:rsidRPr="00B012E7" w:rsidRDefault="00B012E7" w:rsidP="00B012E7">
            <w:pPr>
              <w:jc w:val="both"/>
            </w:pPr>
            <w:r w:rsidRPr="00B012E7">
              <w:lastRenderedPageBreak/>
              <w:t>– работа с учебной и научной литературой, нормативными правовыми актами;</w:t>
            </w:r>
          </w:p>
          <w:p w14:paraId="76FFDE4C" w14:textId="77777777" w:rsidR="00B012E7" w:rsidRPr="00B012E7" w:rsidRDefault="00B012E7" w:rsidP="00B012E7">
            <w:pPr>
              <w:jc w:val="both"/>
            </w:pPr>
            <w:r w:rsidRPr="00B012E7">
              <w:t xml:space="preserve">–  самоподготовка с использованием контрольных вопросов; </w:t>
            </w:r>
          </w:p>
          <w:p w14:paraId="51000564" w14:textId="77777777" w:rsidR="00B012E7" w:rsidRPr="00B012E7" w:rsidRDefault="00B012E7" w:rsidP="00B012E7">
            <w:pPr>
              <w:jc w:val="both"/>
            </w:pPr>
            <w:r w:rsidRPr="00B012E7">
              <w:t xml:space="preserve">–  подготовка к контрольной работе; </w:t>
            </w:r>
          </w:p>
          <w:p w14:paraId="622CD938" w14:textId="08DBA9DE" w:rsidR="00B012E7" w:rsidRPr="00B012E7" w:rsidRDefault="00B012E7" w:rsidP="00B012E7">
            <w:pPr>
              <w:snapToGrid w:val="0"/>
              <w:jc w:val="both"/>
            </w:pPr>
            <w:r w:rsidRPr="00B012E7">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20" w:name="_Toc42908407"/>
      <w:r w:rsidRPr="0087759E">
        <w:rPr>
          <w:b/>
          <w:sz w:val="28"/>
          <w:szCs w:val="28"/>
        </w:rPr>
        <w:t>6.2. Перечень вопросов, заданий, тем для подготовки к текущему контролю</w:t>
      </w:r>
      <w:bookmarkEnd w:id="20"/>
    </w:p>
    <w:p w14:paraId="26BC1F8C" w14:textId="40D44429" w:rsidR="00C97E35" w:rsidRPr="0087759E" w:rsidRDefault="0035579A"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6F4337" w:rsidRPr="0087759E">
        <w:rPr>
          <w:b/>
          <w:sz w:val="28"/>
          <w:szCs w:val="28"/>
        </w:rPr>
        <w:t>эссе</w:t>
      </w:r>
    </w:p>
    <w:p w14:paraId="1A1301AC"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Товарная и кредитная природа денег. </w:t>
      </w:r>
    </w:p>
    <w:p w14:paraId="6633E5B8"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Неизменность сущностных свойств денег при различных функциональных формах и видах денег.</w:t>
      </w:r>
    </w:p>
    <w:p w14:paraId="7000B38F"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Кредитная природа современных неполноценных денег.</w:t>
      </w:r>
    </w:p>
    <w:p w14:paraId="65F56E7B"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Имеют ли современные неполноценные деньги стоимостное содержание?</w:t>
      </w:r>
    </w:p>
    <w:p w14:paraId="139C5681"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Вещная и обязательственная составляющая современных денег.</w:t>
      </w:r>
    </w:p>
    <w:p w14:paraId="6FAF42F7"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«частных денег», проблемы их использования и регулирования.</w:t>
      </w:r>
    </w:p>
    <w:p w14:paraId="31A8EF19" w14:textId="0AB9CD59"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«финансовых денег», «финансовых инструментов</w:t>
      </w:r>
      <w:r w:rsidR="00B012E7" w:rsidRPr="0087759E">
        <w:rPr>
          <w:rFonts w:ascii="Times New Roman" w:hAnsi="Times New Roman"/>
          <w:sz w:val="28"/>
          <w:szCs w:val="28"/>
        </w:rPr>
        <w:t>»: правомерность</w:t>
      </w:r>
      <w:r w:rsidRPr="0087759E">
        <w:rPr>
          <w:rFonts w:ascii="Times New Roman" w:hAnsi="Times New Roman"/>
          <w:sz w:val="28"/>
          <w:szCs w:val="28"/>
        </w:rPr>
        <w:t xml:space="preserve"> отнесения их к деньгам.</w:t>
      </w:r>
    </w:p>
    <w:p w14:paraId="38E9652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Депозитные деньги как форма стоимости кредита.  </w:t>
      </w:r>
    </w:p>
    <w:p w14:paraId="6CDB5A0B" w14:textId="4A116A7F" w:rsidR="00C97E35" w:rsidRPr="0087759E" w:rsidRDefault="00E6049A"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Марксистская теория как </w:t>
      </w:r>
      <w:r w:rsidR="00C97E35" w:rsidRPr="0087759E">
        <w:rPr>
          <w:rFonts w:ascii="Times New Roman" w:hAnsi="Times New Roman"/>
          <w:sz w:val="28"/>
          <w:szCs w:val="28"/>
        </w:rPr>
        <w:t>ключ к пониманию процесса воспроизводства в условиях рыночной экономики.</w:t>
      </w:r>
    </w:p>
    <w:p w14:paraId="361A4B0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Электронные деньги и процесс дематериализации денег - изменения формы денег или приобретения деньгами новой формы денег.</w:t>
      </w:r>
    </w:p>
    <w:p w14:paraId="29BC850A"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нормы сбережений. Соотношение между нормой сбережения и инвестициями.</w:t>
      </w:r>
    </w:p>
    <w:p w14:paraId="4048870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p>
    <w:p w14:paraId="397112C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p>
    <w:p w14:paraId="41EB149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p>
    <w:p w14:paraId="7281E80D" w14:textId="6BAE0E96"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w:t>
      </w:r>
      <w:r w:rsidR="00E6049A" w:rsidRPr="0087759E">
        <w:rPr>
          <w:rFonts w:ascii="Times New Roman" w:hAnsi="Times New Roman"/>
          <w:sz w:val="28"/>
          <w:szCs w:val="28"/>
        </w:rPr>
        <w:t xml:space="preserve">тические и практические основы </w:t>
      </w:r>
      <w:r w:rsidRPr="0087759E">
        <w:rPr>
          <w:rFonts w:ascii="Times New Roman" w:hAnsi="Times New Roman"/>
          <w:sz w:val="28"/>
          <w:szCs w:val="28"/>
        </w:rPr>
        <w:t xml:space="preserve">понятия дефляции. </w:t>
      </w:r>
    </w:p>
    <w:p w14:paraId="7CB03CF2" w14:textId="4C06E061" w:rsidR="00C97E35" w:rsidRPr="0087759E" w:rsidRDefault="00E6049A"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Определение уровня монетизации </w:t>
      </w:r>
      <w:r w:rsidR="00C97E35" w:rsidRPr="0087759E">
        <w:rPr>
          <w:rFonts w:ascii="Times New Roman" w:hAnsi="Times New Roman"/>
          <w:sz w:val="28"/>
          <w:szCs w:val="28"/>
        </w:rPr>
        <w:t>ВВП и ее влияние на макроэкономические показатели.</w:t>
      </w:r>
    </w:p>
    <w:p w14:paraId="101F046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Темпы роста денежного и депозитного мультипликатора, их анализ.</w:t>
      </w:r>
    </w:p>
    <w:p w14:paraId="10F9B4D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Достаточность обеспечения денежного оборота платежными средствами. </w:t>
      </w:r>
    </w:p>
    <w:p w14:paraId="569AB35B"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Влияние скорости обращения денег на процессы монетизации ВВП.</w:t>
      </w:r>
    </w:p>
    <w:p w14:paraId="07DF8673" w14:textId="7DE03766"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Влияние кредитной </w:t>
      </w:r>
      <w:r w:rsidRPr="00E00893">
        <w:rPr>
          <w:rFonts w:ascii="Times New Roman" w:hAnsi="Times New Roman"/>
          <w:sz w:val="28"/>
          <w:szCs w:val="28"/>
        </w:rPr>
        <w:t>рестрикции кредитной экспансии на монетизацию ВВП</w:t>
      </w:r>
      <w:r w:rsidRPr="0087759E">
        <w:rPr>
          <w:rFonts w:ascii="Times New Roman" w:hAnsi="Times New Roman"/>
          <w:spacing w:val="-20"/>
          <w:sz w:val="28"/>
          <w:szCs w:val="28"/>
        </w:rPr>
        <w:t>.</w:t>
      </w:r>
    </w:p>
    <w:p w14:paraId="25359BD5"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Валютные интервенции ЦБ, их влияние на кредитный характер денежной эмиссии и ее оптимальность.</w:t>
      </w:r>
    </w:p>
    <w:p w14:paraId="14A7FABF"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перехода в России к таргетированию инфляции.</w:t>
      </w:r>
    </w:p>
    <w:p w14:paraId="0B4B25F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Оптимальность денежной эмиссии. Проблемы инфляции, дефляции.</w:t>
      </w:r>
    </w:p>
    <w:p w14:paraId="5CFD2204"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p>
    <w:p w14:paraId="760EDBC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Стабильность связи между величинами денежной массы, процентной ставкой и инвестициями.</w:t>
      </w:r>
    </w:p>
    <w:p w14:paraId="33114EF6"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Роль денежной базы в денежной эмиссии.</w:t>
      </w:r>
    </w:p>
    <w:p w14:paraId="3A0EF0BC"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устойчивости и эластичности денежной системы.</w:t>
      </w:r>
    </w:p>
    <w:p w14:paraId="6A362D11"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Сравнительная характеристика венчурного финансирования и проектного кредитования.</w:t>
      </w:r>
    </w:p>
    <w:p w14:paraId="3B6BDE09"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Конкурентные преимущества кредита по сравнению с современными формами финансирования.</w:t>
      </w:r>
    </w:p>
    <w:p w14:paraId="3431D896" w14:textId="6DCE7861"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Роль потре</w:t>
      </w:r>
      <w:r w:rsidR="0013327B" w:rsidRPr="0087759E">
        <w:rPr>
          <w:rFonts w:ascii="Times New Roman" w:hAnsi="Times New Roman"/>
          <w:sz w:val="28"/>
          <w:szCs w:val="28"/>
        </w:rPr>
        <w:t xml:space="preserve">бительского </w:t>
      </w:r>
      <w:r w:rsidR="0013327B" w:rsidRPr="00E00893">
        <w:rPr>
          <w:rFonts w:ascii="Times New Roman" w:hAnsi="Times New Roman"/>
          <w:sz w:val="28"/>
          <w:szCs w:val="28"/>
        </w:rPr>
        <w:t xml:space="preserve">кредита </w:t>
      </w:r>
      <w:r w:rsidRPr="00E00893">
        <w:rPr>
          <w:rFonts w:ascii="Times New Roman" w:hAnsi="Times New Roman"/>
          <w:sz w:val="28"/>
          <w:szCs w:val="28"/>
        </w:rPr>
        <w:t>в развитии реального сектора экономики.</w:t>
      </w:r>
    </w:p>
    <w:p w14:paraId="774EB9BF" w14:textId="77777777" w:rsidR="00C97E35" w:rsidRPr="003B3C8D"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3B3C8D">
        <w:rPr>
          <w:rFonts w:ascii="Times New Roman" w:hAnsi="Times New Roman"/>
          <w:sz w:val="28"/>
          <w:szCs w:val="28"/>
        </w:rPr>
        <w:t>Ипотечный кредит: проблемы и перспективы развития в России (на примере любой из стран).</w:t>
      </w:r>
    </w:p>
    <w:p w14:paraId="2238CAA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ссудной задолженности в банковской системе.</w:t>
      </w:r>
    </w:p>
    <w:p w14:paraId="77C227E0" w14:textId="55166485" w:rsidR="00C97E35" w:rsidRPr="00E00893"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государственных ипотечных программ</w:t>
      </w:r>
      <w:r w:rsidRPr="0087759E">
        <w:rPr>
          <w:rFonts w:ascii="Times New Roman" w:hAnsi="Times New Roman"/>
          <w:spacing w:val="-20"/>
          <w:sz w:val="28"/>
          <w:szCs w:val="28"/>
        </w:rPr>
        <w:t xml:space="preserve"> </w:t>
      </w:r>
      <w:r w:rsidRPr="00E00893">
        <w:rPr>
          <w:rFonts w:ascii="Times New Roman" w:hAnsi="Times New Roman"/>
          <w:sz w:val="28"/>
          <w:szCs w:val="28"/>
        </w:rPr>
        <w:t>в современной России.</w:t>
      </w:r>
    </w:p>
    <w:p w14:paraId="6E80AEB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Ломбарды – как специализированные коммерческие организации.</w:t>
      </w:r>
    </w:p>
    <w:p w14:paraId="59BB8383" w14:textId="0D74CE2E"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Особенности выполнения банковских операций микрофинансовыми организациями.</w:t>
      </w:r>
    </w:p>
    <w:p w14:paraId="09B11B2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капитализации российской банковской системы.</w:t>
      </w:r>
    </w:p>
    <w:p w14:paraId="6A6A48A1"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программ выдачи образовательных кредитов.</w:t>
      </w:r>
    </w:p>
    <w:p w14:paraId="0A71369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Соотношение категорий ссуда, кредит, заем.</w:t>
      </w:r>
    </w:p>
    <w:p w14:paraId="3446DF45"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1DF0334F"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Сколько банков необходимо для банковской системы России?</w:t>
      </w:r>
    </w:p>
    <w:p w14:paraId="22ED1DF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Как определить статус государственных коммерческих банков?</w:t>
      </w:r>
    </w:p>
    <w:p w14:paraId="7DA446E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Реформирование структуры банковской системы России в условиях </w:t>
      </w:r>
      <w:r w:rsidRPr="0087759E">
        <w:rPr>
          <w:rFonts w:ascii="Times New Roman" w:hAnsi="Times New Roman"/>
          <w:sz w:val="28"/>
          <w:szCs w:val="28"/>
        </w:rPr>
        <w:lastRenderedPageBreak/>
        <w:t>глобальной нестабильн6ости.</w:t>
      </w:r>
    </w:p>
    <w:p w14:paraId="2240FD8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324A4C2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Выход банков на рынок IPO.</w:t>
      </w:r>
    </w:p>
    <w:p w14:paraId="67584B8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415698AB" w14:textId="1DBA41A3" w:rsidR="00C97E35" w:rsidRPr="00E00893"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инструментов среднесрочного </w:t>
      </w:r>
      <w:r w:rsidRPr="00E00893">
        <w:rPr>
          <w:rFonts w:ascii="Times New Roman" w:hAnsi="Times New Roman"/>
          <w:sz w:val="28"/>
          <w:szCs w:val="28"/>
        </w:rPr>
        <w:t>кредитования банков.</w:t>
      </w:r>
    </w:p>
    <w:p w14:paraId="322BA00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4EA7FAF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1D530928" w14:textId="650A5F31"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системы </w:t>
      </w:r>
      <w:r w:rsidR="009A1FF8" w:rsidRPr="0087759E">
        <w:rPr>
          <w:rFonts w:ascii="Times New Roman" w:hAnsi="Times New Roman"/>
          <w:sz w:val="28"/>
          <w:szCs w:val="28"/>
        </w:rPr>
        <w:t>рефинансирования</w:t>
      </w:r>
      <w:r w:rsidRPr="0087759E">
        <w:rPr>
          <w:rFonts w:ascii="Times New Roman" w:hAnsi="Times New Roman"/>
          <w:sz w:val="28"/>
          <w:szCs w:val="28"/>
        </w:rPr>
        <w:t xml:space="preserve"> как гаранта развития долгосрочного кредитова</w:t>
      </w:r>
      <w:r w:rsidR="0013327B" w:rsidRPr="0087759E">
        <w:rPr>
          <w:rFonts w:ascii="Times New Roman" w:hAnsi="Times New Roman"/>
          <w:sz w:val="28"/>
          <w:szCs w:val="28"/>
        </w:rPr>
        <w:t xml:space="preserve">ния и защиты от спекулятивного </w:t>
      </w:r>
      <w:r w:rsidRPr="0087759E">
        <w:rPr>
          <w:rFonts w:ascii="Times New Roman" w:hAnsi="Times New Roman"/>
          <w:sz w:val="28"/>
          <w:szCs w:val="28"/>
        </w:rPr>
        <w:t>трансграничного капитала.</w:t>
      </w:r>
    </w:p>
    <w:p w14:paraId="159304F2"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4431815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3A3BE71C" w14:textId="77777777" w:rsidR="00C97E35" w:rsidRPr="0087759E" w:rsidRDefault="00C97E35" w:rsidP="00AE0E31">
      <w:pPr>
        <w:pStyle w:val="ac"/>
        <w:widowControl w:val="0"/>
        <w:numPr>
          <w:ilvl w:val="0"/>
          <w:numId w:val="35"/>
        </w:numPr>
        <w:tabs>
          <w:tab w:val="clear" w:pos="4677"/>
          <w:tab w:val="center" w:pos="900"/>
          <w:tab w:val="center" w:pos="144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t xml:space="preserve">Проблемы организационного и правового статуса Банка России. </w:t>
      </w:r>
    </w:p>
    <w:p w14:paraId="271DE45B" w14:textId="77777777" w:rsidR="00C97E35" w:rsidRPr="0087759E" w:rsidRDefault="00C97E35" w:rsidP="00AE0E31">
      <w:pPr>
        <w:pStyle w:val="a3"/>
        <w:numPr>
          <w:ilvl w:val="0"/>
          <w:numId w:val="35"/>
        </w:numPr>
        <w:overflowPunct w:val="0"/>
        <w:autoSpaceDE w:val="0"/>
        <w:autoSpaceDN w:val="0"/>
        <w:adjustRightInd w:val="0"/>
        <w:spacing w:after="0" w:line="360" w:lineRule="auto"/>
        <w:ind w:left="357" w:hanging="357"/>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0CE3FF7" w14:textId="77777777" w:rsidR="00C97E35" w:rsidRPr="0087759E" w:rsidRDefault="00C97E35" w:rsidP="00AE0E31">
      <w:pPr>
        <w:pStyle w:val="ac"/>
        <w:widowControl w:val="0"/>
        <w:numPr>
          <w:ilvl w:val="0"/>
          <w:numId w:val="35"/>
        </w:numPr>
        <w:tabs>
          <w:tab w:val="clear" w:pos="4677"/>
          <w:tab w:val="center" w:pos="90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4378B67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left="357" w:hanging="357"/>
        <w:jc w:val="both"/>
        <w:textAlignment w:val="baseline"/>
        <w:rPr>
          <w:rFonts w:ascii="Times New Roman" w:hAnsi="Times New Roman"/>
          <w:sz w:val="28"/>
          <w:szCs w:val="28"/>
        </w:rPr>
      </w:pPr>
      <w:r w:rsidRPr="0087759E">
        <w:rPr>
          <w:rFonts w:ascii="Times New Roman" w:hAnsi="Times New Roman"/>
          <w:sz w:val="28"/>
          <w:szCs w:val="28"/>
        </w:rPr>
        <w:t>Центральные банки: правовой статус, цели деятельности, функции, операции (по любой из стран).</w:t>
      </w:r>
    </w:p>
    <w:p w14:paraId="08FC642C"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Сравнительная характеристика сущности центрального и коммерческого банка.</w:t>
      </w:r>
    </w:p>
    <w:p w14:paraId="559BB244" w14:textId="77777777" w:rsidR="00C97E35" w:rsidRPr="0087759E" w:rsidRDefault="002065EB"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 Влияние мегарегулятора </w:t>
      </w:r>
      <w:r w:rsidR="00C97E35" w:rsidRPr="0087759E">
        <w:rPr>
          <w:rFonts w:ascii="Times New Roman" w:hAnsi="Times New Roman"/>
          <w:sz w:val="28"/>
          <w:szCs w:val="28"/>
        </w:rPr>
        <w:t xml:space="preserve">на состояние и развитие банковской инфраструктуры в современных условиях (по любой из стран). </w:t>
      </w:r>
    </w:p>
    <w:p w14:paraId="5112C31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57D2B11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48E02BCD"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5AFD21A6"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3C00D6C4" w14:textId="77777777" w:rsidR="00C97E35" w:rsidRPr="0087759E" w:rsidRDefault="00C97E35" w:rsidP="00AE0E31">
      <w:pPr>
        <w:pStyle w:val="ac"/>
        <w:widowControl w:val="0"/>
        <w:numPr>
          <w:ilvl w:val="0"/>
          <w:numId w:val="35"/>
        </w:numPr>
        <w:tabs>
          <w:tab w:val="clear" w:pos="4677"/>
          <w:tab w:val="center" w:pos="90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t xml:space="preserve">Переход от регулируемого плавающего курса к плавающему курсу в </w:t>
      </w:r>
      <w:r w:rsidRPr="0087759E">
        <w:rPr>
          <w:rFonts w:ascii="Times New Roman" w:hAnsi="Times New Roman"/>
          <w:sz w:val="28"/>
          <w:szCs w:val="28"/>
        </w:rPr>
        <w:lastRenderedPageBreak/>
        <w:t>экономике России.</w:t>
      </w:r>
    </w:p>
    <w:p w14:paraId="073BE18B"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w:t>
      </w:r>
      <w:r w:rsidR="002065EB" w:rsidRPr="0087759E">
        <w:rPr>
          <w:rFonts w:ascii="Times New Roman" w:hAnsi="Times New Roman"/>
          <w:sz w:val="28"/>
          <w:szCs w:val="28"/>
        </w:rPr>
        <w:t xml:space="preserve">ением через процентные ставки: </w:t>
      </w:r>
      <w:r w:rsidRPr="0087759E">
        <w:rPr>
          <w:rFonts w:ascii="Times New Roman" w:hAnsi="Times New Roman"/>
          <w:sz w:val="28"/>
          <w:szCs w:val="28"/>
        </w:rPr>
        <w:t>необходимость, проблемы, перспективы в России.</w:t>
      </w:r>
    </w:p>
    <w:p w14:paraId="1F4837C9"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Меры по повышению конкурентоспособности национальной банковской системы.</w:t>
      </w:r>
    </w:p>
    <w:p w14:paraId="3090ECE4"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Банк Развития: задачи, функции операции.</w:t>
      </w:r>
    </w:p>
    <w:p w14:paraId="42DCBC9F" w14:textId="60185D3B" w:rsidR="00C97E35" w:rsidRPr="003B3C8D"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3B3C8D">
        <w:rPr>
          <w:rFonts w:ascii="Times New Roman" w:hAnsi="Times New Roman"/>
          <w:sz w:val="28"/>
          <w:szCs w:val="28"/>
        </w:rPr>
        <w:t>Современные неметаллические денежные системы и денежный эталон.</w:t>
      </w:r>
    </w:p>
    <w:p w14:paraId="293CF8C7"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И</w:t>
      </w:r>
      <w:r w:rsidRPr="0087759E">
        <w:rPr>
          <w:rFonts w:ascii="Times New Roman" w:hAnsi="Times New Roman"/>
          <w:sz w:val="28"/>
          <w:szCs w:val="28"/>
        </w:rPr>
        <w:t>нфляционное таргетирование как метод борьбы с инфляцией.</w:t>
      </w:r>
    </w:p>
    <w:p w14:paraId="2320BC0B"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Развитие электронных платежных технологий. </w:t>
      </w:r>
    </w:p>
    <w:p w14:paraId="39DAABFE"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1504F961"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Кредит и околокредитные отношения.</w:t>
      </w:r>
    </w:p>
    <w:p w14:paraId="7ADFCA5D" w14:textId="2DD0773E" w:rsidR="00C97E35" w:rsidRPr="003B3C8D"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Банковские кризисы в современной экономике: </w:t>
      </w:r>
      <w:r w:rsidRPr="003B3C8D">
        <w:rPr>
          <w:rFonts w:ascii="Times New Roman" w:hAnsi="Times New Roman"/>
          <w:sz w:val="28"/>
          <w:szCs w:val="28"/>
        </w:rPr>
        <w:t>общее и особенное.</w:t>
      </w:r>
    </w:p>
    <w:p w14:paraId="7663409A"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О</w:t>
      </w:r>
      <w:r w:rsidRPr="0087759E">
        <w:rPr>
          <w:rFonts w:ascii="Times New Roman" w:hAnsi="Times New Roman"/>
          <w:sz w:val="28"/>
          <w:szCs w:val="28"/>
        </w:rPr>
        <w:t>собенности и проблемы денежно-кредитной политики в современных условиях.</w:t>
      </w:r>
    </w:p>
    <w:p w14:paraId="58B246A9" w14:textId="77777777" w:rsidR="00C97E35" w:rsidRPr="0087759E" w:rsidRDefault="00C97E35" w:rsidP="00AE0E31">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Современная институциональная теория денег. Вопросы сущности, функций и роли кредита в современной отечественной экономической литературе (краткий обзор).</w:t>
      </w:r>
    </w:p>
    <w:p w14:paraId="4A4D9ED4" w14:textId="77777777" w:rsidR="00C97E35" w:rsidRPr="0087759E" w:rsidRDefault="00C97E35" w:rsidP="00AE0E31">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Трактовка вопросов теории кредита в зарубежной экономической литературе.</w:t>
      </w:r>
    </w:p>
    <w:p w14:paraId="235695BD" w14:textId="6B8B0D2D" w:rsidR="00C97E35" w:rsidRPr="00B012E7" w:rsidRDefault="00C97E35" w:rsidP="00B012E7">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pacing w:val="-2"/>
          <w:sz w:val="28"/>
          <w:szCs w:val="28"/>
        </w:rPr>
      </w:pPr>
      <w:r w:rsidRPr="0087759E">
        <w:rPr>
          <w:rFonts w:ascii="Times New Roman" w:hAnsi="Times New Roman"/>
          <w:sz w:val="28"/>
          <w:szCs w:val="28"/>
        </w:rPr>
        <w:t>Ликвидность банковской системы: проблемы регулирования.</w:t>
      </w:r>
    </w:p>
    <w:p w14:paraId="4BBB2D81" w14:textId="59CC12BC" w:rsidR="00C97E35" w:rsidRPr="0087759E" w:rsidRDefault="00C97E35" w:rsidP="00C97E35">
      <w:pPr>
        <w:spacing w:line="360" w:lineRule="auto"/>
        <w:jc w:val="both"/>
        <w:rPr>
          <w:rFonts w:eastAsia="Calibri"/>
          <w:b/>
          <w:sz w:val="28"/>
          <w:szCs w:val="28"/>
          <w:lang w:eastAsia="ar-SA"/>
        </w:rPr>
      </w:pPr>
      <w:r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lastRenderedPageBreak/>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0C28726B" w:rsidR="00C97E35" w:rsidRPr="0087759E" w:rsidRDefault="00C97E35" w:rsidP="00C97E35">
      <w:pPr>
        <w:spacing w:line="360" w:lineRule="auto"/>
        <w:jc w:val="both"/>
        <w:rPr>
          <w:b/>
          <w:sz w:val="28"/>
          <w:szCs w:val="28"/>
        </w:rPr>
      </w:pPr>
      <w:r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1460CFB9"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6F4337" w:rsidRPr="0087759E">
              <w:rPr>
                <w:rFonts w:eastAsia="Calibri"/>
                <w:sz w:val="28"/>
                <w:szCs w:val="28"/>
                <w:lang w:eastAsia="ar-SA"/>
              </w:rPr>
              <w:t>эссе</w:t>
            </w:r>
            <w:r w:rsidRPr="0087759E">
              <w:rPr>
                <w:rFonts w:eastAsia="Calibri"/>
                <w:sz w:val="28"/>
                <w:szCs w:val="28"/>
                <w:lang w:eastAsia="ar-SA"/>
              </w:rPr>
              <w:t xml:space="preserve"> </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lastRenderedPageBreak/>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1" w:name="_Toc42908408"/>
    </w:p>
    <w:p w14:paraId="772BA180" w14:textId="679806AB" w:rsidR="00C97E35" w:rsidRPr="0087759E" w:rsidRDefault="0087759E" w:rsidP="00FE08C2">
      <w:pPr>
        <w:spacing w:after="160" w:line="259" w:lineRule="auto"/>
        <w:rPr>
          <w:b/>
          <w:sz w:val="28"/>
          <w:szCs w:val="28"/>
        </w:rPr>
      </w:pPr>
      <w:r>
        <w:rPr>
          <w:b/>
          <w:sz w:val="28"/>
          <w:szCs w:val="28"/>
        </w:rPr>
        <w:t xml:space="preserve">7. </w:t>
      </w:r>
      <w:r w:rsidR="00C97E35" w:rsidRPr="0087759E">
        <w:rPr>
          <w:b/>
          <w:sz w:val="28"/>
          <w:szCs w:val="28"/>
        </w:rPr>
        <w:t>Фонд оценочных средств для проведения промежуточной аттестации по дисциплине</w:t>
      </w:r>
      <w:bookmarkEnd w:id="21"/>
    </w:p>
    <w:p w14:paraId="73FA130D" w14:textId="77777777" w:rsidR="007D7FCC" w:rsidRDefault="007D7FCC" w:rsidP="007D7FCC">
      <w:pPr>
        <w:suppressAutoHyphens/>
        <w:spacing w:line="360" w:lineRule="exact"/>
        <w:ind w:firstLine="708"/>
        <w:jc w:val="both"/>
        <w:rPr>
          <w:sz w:val="28"/>
          <w:szCs w:val="20"/>
        </w:rPr>
      </w:pPr>
      <w:bookmarkStart w:id="22"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p w14:paraId="7479D715" w14:textId="77777777" w:rsidR="00B52B63" w:rsidRPr="008D033B" w:rsidRDefault="00B52B63" w:rsidP="00B52B63">
      <w:pPr>
        <w:keepNext/>
        <w:keepLines/>
        <w:spacing w:before="200" w:line="276" w:lineRule="auto"/>
        <w:outlineLvl w:val="1"/>
        <w:rPr>
          <w:b/>
          <w:bCs/>
          <w:sz w:val="28"/>
          <w:szCs w:val="26"/>
        </w:rPr>
      </w:pPr>
      <w:r w:rsidRPr="008D033B">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5961127" w14:textId="7D6DD0EB" w:rsidR="00FA4C78" w:rsidRPr="0087759E" w:rsidRDefault="00FA4C78" w:rsidP="00FA4C78">
      <w:pPr>
        <w:ind w:firstLine="709"/>
        <w:jc w:val="both"/>
        <w:rPr>
          <w:sz w:val="28"/>
          <w:szCs w:val="28"/>
        </w:rPr>
      </w:pPr>
      <w:r w:rsidRPr="0087759E">
        <w:rPr>
          <w:sz w:val="28"/>
          <w:szCs w:val="28"/>
        </w:rPr>
        <w:t xml:space="preserve">                                                                                                                    </w:t>
      </w:r>
      <w:r w:rsidR="00B52B63">
        <w:rPr>
          <w:sz w:val="28"/>
          <w:szCs w:val="28"/>
        </w:rPr>
        <w:t xml:space="preserve">             </w:t>
      </w:r>
    </w:p>
    <w:tbl>
      <w:tblPr>
        <w:tblStyle w:val="af1"/>
        <w:tblW w:w="0" w:type="auto"/>
        <w:tblLook w:val="04A0" w:firstRow="1" w:lastRow="0" w:firstColumn="1" w:lastColumn="0" w:noHBand="0" w:noVBand="1"/>
      </w:tblPr>
      <w:tblGrid>
        <w:gridCol w:w="2172"/>
        <w:gridCol w:w="2281"/>
        <w:gridCol w:w="2297"/>
        <w:gridCol w:w="2595"/>
      </w:tblGrid>
      <w:tr w:rsidR="00072B80" w:rsidRPr="0087759E" w14:paraId="6BCF79DC" w14:textId="77777777" w:rsidTr="007D1452">
        <w:tc>
          <w:tcPr>
            <w:tcW w:w="0" w:type="auto"/>
            <w:tcBorders>
              <w:top w:val="single" w:sz="4" w:space="0" w:color="auto"/>
              <w:left w:val="single" w:sz="4" w:space="0" w:color="auto"/>
              <w:bottom w:val="single" w:sz="4" w:space="0" w:color="auto"/>
              <w:right w:val="single" w:sz="4" w:space="0" w:color="auto"/>
            </w:tcBorders>
            <w:hideMark/>
          </w:tcPr>
          <w:p w14:paraId="291CD21F" w14:textId="7EEFC9E7" w:rsidR="00FA4C78" w:rsidRPr="007D7FCC" w:rsidRDefault="00FA4C78" w:rsidP="007D7FCC">
            <w:pPr>
              <w:jc w:val="center"/>
              <w:rPr>
                <w:b/>
                <w:lang w:eastAsia="en-US"/>
              </w:rPr>
            </w:pPr>
            <w:r w:rsidRPr="007D7FCC">
              <w:rPr>
                <w:b/>
                <w:lang w:eastAsia="en-US"/>
              </w:rPr>
              <w:t>Наименование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51B5B7A4" w14:textId="5021A225" w:rsidR="00FA4C78" w:rsidRPr="007D7FCC" w:rsidRDefault="00307E1A" w:rsidP="007D7FCC">
            <w:pPr>
              <w:jc w:val="center"/>
              <w:rPr>
                <w:b/>
                <w:lang w:eastAsia="en-US"/>
              </w:rPr>
            </w:pPr>
            <w:r w:rsidRPr="007D7FCC">
              <w:rPr>
                <w:b/>
                <w:lang w:eastAsia="en-US"/>
              </w:rPr>
              <w:t>Наименование индикаторов</w:t>
            </w:r>
            <w:r w:rsidR="00FA4C78" w:rsidRPr="007D7FCC">
              <w:rPr>
                <w:b/>
                <w:lang w:eastAsia="en-US"/>
              </w:rPr>
              <w:t xml:space="preserve">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4352FA40" w14:textId="083FE17C" w:rsidR="00FA4C78" w:rsidRPr="007D7FCC" w:rsidRDefault="00FA4C78" w:rsidP="007D7FCC">
            <w:pPr>
              <w:jc w:val="center"/>
              <w:rPr>
                <w:b/>
                <w:lang w:eastAsia="en-US"/>
              </w:rPr>
            </w:pPr>
            <w:r w:rsidRPr="007D7FCC">
              <w:rPr>
                <w:b/>
                <w:lang w:eastAsia="en-US"/>
              </w:rPr>
              <w:t>Результаты обучения (умения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615743C3" w14:textId="77777777" w:rsidR="00FA4C78" w:rsidRPr="007D7FCC" w:rsidRDefault="00FA4C78" w:rsidP="007D7FCC">
            <w:pPr>
              <w:jc w:val="center"/>
              <w:rPr>
                <w:b/>
                <w:lang w:eastAsia="en-US"/>
              </w:rPr>
            </w:pPr>
            <w:r w:rsidRPr="007D7FCC">
              <w:rPr>
                <w:b/>
                <w:lang w:eastAsia="en-US"/>
              </w:rPr>
              <w:t>Типовые контрольные задания</w:t>
            </w:r>
          </w:p>
        </w:tc>
      </w:tr>
      <w:tr w:rsidR="00B00BE7" w:rsidRPr="0087759E" w14:paraId="1D21A74A" w14:textId="77777777" w:rsidTr="007D1452">
        <w:tc>
          <w:tcPr>
            <w:tcW w:w="0" w:type="auto"/>
            <w:tcBorders>
              <w:top w:val="single" w:sz="4" w:space="0" w:color="auto"/>
              <w:left w:val="single" w:sz="4" w:space="0" w:color="auto"/>
              <w:bottom w:val="single" w:sz="4" w:space="0" w:color="auto"/>
              <w:right w:val="single" w:sz="4" w:space="0" w:color="auto"/>
            </w:tcBorders>
          </w:tcPr>
          <w:p w14:paraId="1182EDF4" w14:textId="09A32098" w:rsidR="0087759E" w:rsidRPr="0087759E" w:rsidRDefault="0087759E" w:rsidP="0087759E">
            <w:pPr>
              <w:jc w:val="both"/>
              <w:rPr>
                <w:sz w:val="28"/>
                <w:szCs w:val="28"/>
                <w:lang w:eastAsia="en-US"/>
              </w:rPr>
            </w:pPr>
            <w:r w:rsidRPr="0087759E">
              <w:t>Владение основными научными понятиями и категориальным аппаратом современной экономики и их применение при решении прикладных задач (ПКН-1)</w:t>
            </w:r>
          </w:p>
        </w:tc>
        <w:tc>
          <w:tcPr>
            <w:tcW w:w="0" w:type="auto"/>
            <w:tcBorders>
              <w:top w:val="single" w:sz="4" w:space="0" w:color="auto"/>
              <w:left w:val="single" w:sz="4" w:space="0" w:color="auto"/>
              <w:bottom w:val="single" w:sz="4" w:space="0" w:color="auto"/>
              <w:right w:val="single" w:sz="4" w:space="0" w:color="auto"/>
            </w:tcBorders>
          </w:tcPr>
          <w:p w14:paraId="522613F3" w14:textId="77777777" w:rsidR="0087759E" w:rsidRPr="0087759E" w:rsidRDefault="0087759E" w:rsidP="0087759E">
            <w:pPr>
              <w:shd w:val="clear" w:color="auto" w:fill="FFFFFF"/>
              <w:contextualSpacing/>
              <w:jc w:val="both"/>
            </w:pPr>
            <w:r w:rsidRPr="0087759E">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6EF5506"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9D83BFA" w14:textId="77777777" w:rsidR="0087759E" w:rsidRPr="0087759E" w:rsidRDefault="0087759E" w:rsidP="0087759E">
            <w:pPr>
              <w:tabs>
                <w:tab w:val="left" w:pos="540"/>
              </w:tabs>
              <w:contextualSpacing/>
              <w:jc w:val="both"/>
            </w:pPr>
            <w:r w:rsidRPr="0087759E">
              <w:t xml:space="preserve">Знать: </w:t>
            </w:r>
          </w:p>
          <w:p w14:paraId="1781B27A" w14:textId="77777777" w:rsidR="0087759E" w:rsidRPr="0087759E" w:rsidRDefault="0087759E" w:rsidP="0087759E">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65A89ED3" w14:textId="77777777" w:rsidR="0087759E" w:rsidRPr="0087759E" w:rsidRDefault="0087759E" w:rsidP="0087759E">
            <w:pPr>
              <w:tabs>
                <w:tab w:val="left" w:pos="540"/>
              </w:tabs>
              <w:contextualSpacing/>
              <w:jc w:val="both"/>
            </w:pPr>
            <w:r w:rsidRPr="0087759E">
              <w:t>Уметь:</w:t>
            </w:r>
          </w:p>
          <w:p w14:paraId="069DA78B" w14:textId="10E200D0" w:rsidR="0087759E" w:rsidRPr="0087759E" w:rsidRDefault="0087759E" w:rsidP="0087759E">
            <w:pPr>
              <w:jc w:val="both"/>
              <w:rPr>
                <w:sz w:val="28"/>
                <w:szCs w:val="28"/>
                <w:lang w:eastAsia="en-US"/>
              </w:rPr>
            </w:pPr>
            <w:r w:rsidRPr="0087759E">
              <w:t xml:space="preserve">грамотно использовать категориальный и научный аппарат при анализе экономических явлений и процессов в денежно-кредитной </w:t>
            </w:r>
            <w:r w:rsidRPr="0087759E">
              <w:lastRenderedPageBreak/>
              <w:t>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0FCC388D" w14:textId="3A319FA3" w:rsidR="003A3499" w:rsidRPr="003A3499" w:rsidRDefault="003A3499" w:rsidP="003A3499">
            <w:pPr>
              <w:shd w:val="clear" w:color="auto" w:fill="FFFFFF"/>
              <w:contextualSpacing/>
              <w:jc w:val="both"/>
            </w:pPr>
            <w:r>
              <w:lastRenderedPageBreak/>
              <w:t>1.</w:t>
            </w:r>
            <w:r w:rsidRPr="003A3499">
              <w:t>Какие теории кредита Вы знаете? Дайте их сравнительную характеристику.</w:t>
            </w:r>
          </w:p>
          <w:p w14:paraId="28A2419B" w14:textId="72AC71C1" w:rsidR="003A3499" w:rsidRPr="003A3499" w:rsidRDefault="003A3499" w:rsidP="003A3499">
            <w:pPr>
              <w:shd w:val="clear" w:color="auto" w:fill="FFFFFF"/>
              <w:contextualSpacing/>
              <w:jc w:val="both"/>
            </w:pPr>
            <w:r>
              <w:t>2.</w:t>
            </w:r>
            <w:r w:rsidRPr="003A3499">
              <w:t>Проанализируйте, как изменяется роль кредита с развитием кредитных отношений.</w:t>
            </w:r>
          </w:p>
          <w:p w14:paraId="52268F1A" w14:textId="77777777" w:rsidR="0087759E" w:rsidRDefault="00B00BE7" w:rsidP="003A3499">
            <w:pPr>
              <w:shd w:val="clear" w:color="auto" w:fill="FFFFFF"/>
              <w:contextualSpacing/>
              <w:jc w:val="both"/>
            </w:pPr>
            <w:r>
              <w:t>3</w:t>
            </w:r>
            <w:r w:rsidR="003A3499">
              <w:t>.</w:t>
            </w:r>
            <w:r w:rsidR="003A3499" w:rsidRPr="003A3499">
              <w:t>Выявите актуальные проблемы развития кредитной системы России на современном этапе</w:t>
            </w:r>
          </w:p>
          <w:p w14:paraId="6931233C" w14:textId="47F39B42" w:rsidR="00B00BE7" w:rsidRPr="003A3499" w:rsidRDefault="00B00BE7" w:rsidP="003A3499">
            <w:pPr>
              <w:shd w:val="clear" w:color="auto" w:fill="FFFFFF"/>
              <w:contextualSpacing/>
              <w:jc w:val="both"/>
              <w:rPr>
                <w:sz w:val="28"/>
                <w:szCs w:val="28"/>
                <w:lang w:eastAsia="en-US"/>
              </w:rPr>
            </w:pPr>
            <w:r>
              <w:t>4.</w:t>
            </w:r>
            <w:r w:rsidRPr="00D52F1F">
              <w:t xml:space="preserve"> Рассмотрите с точки зрения истории а) причины возникновения и б) причины развития денежной системы </w:t>
            </w:r>
            <w:r w:rsidR="007D7FCC" w:rsidRPr="00D52F1F">
              <w:t>в мировой</w:t>
            </w:r>
            <w:r w:rsidRPr="00D52F1F">
              <w:t xml:space="preserve"> практике. Выделите </w:t>
            </w:r>
            <w:r w:rsidR="007D7FCC" w:rsidRPr="00D52F1F">
              <w:t>предпосылки становления</w:t>
            </w:r>
            <w:r w:rsidRPr="00D52F1F">
              <w:t xml:space="preserve"> и развития денежной системы (на примере европейских стран).</w:t>
            </w:r>
            <w:r>
              <w:t xml:space="preserve"> </w:t>
            </w:r>
            <w:r>
              <w:lastRenderedPageBreak/>
              <w:t>Обоснуйте свою точку зрения</w:t>
            </w:r>
          </w:p>
        </w:tc>
      </w:tr>
      <w:tr w:rsidR="00B00BE7" w:rsidRPr="0087759E" w14:paraId="5B62B220" w14:textId="77777777" w:rsidTr="007D1452">
        <w:tc>
          <w:tcPr>
            <w:tcW w:w="0" w:type="auto"/>
            <w:tcBorders>
              <w:top w:val="single" w:sz="4" w:space="0" w:color="auto"/>
              <w:left w:val="single" w:sz="4" w:space="0" w:color="auto"/>
              <w:bottom w:val="single" w:sz="4" w:space="0" w:color="auto"/>
              <w:right w:val="single" w:sz="4" w:space="0" w:color="auto"/>
            </w:tcBorders>
          </w:tcPr>
          <w:p w14:paraId="2F1B8A57"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4945DE37" w14:textId="77777777" w:rsidR="0087759E" w:rsidRPr="0087759E" w:rsidRDefault="0087759E" w:rsidP="0087759E">
            <w:pPr>
              <w:tabs>
                <w:tab w:val="left" w:pos="993"/>
              </w:tabs>
              <w:jc w:val="both"/>
            </w:pPr>
            <w:r w:rsidRPr="0087759E">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E96F7E2"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86AB5BB" w14:textId="77777777" w:rsidR="0087759E" w:rsidRPr="0087759E" w:rsidRDefault="0087759E" w:rsidP="0087759E">
            <w:pPr>
              <w:tabs>
                <w:tab w:val="left" w:pos="540"/>
              </w:tabs>
              <w:contextualSpacing/>
              <w:jc w:val="both"/>
            </w:pPr>
            <w:r w:rsidRPr="0087759E">
              <w:t xml:space="preserve">Знать: </w:t>
            </w:r>
          </w:p>
          <w:p w14:paraId="50CA80ED" w14:textId="77777777" w:rsidR="0087759E" w:rsidRPr="0087759E" w:rsidRDefault="0087759E" w:rsidP="0087759E">
            <w:pPr>
              <w:tabs>
                <w:tab w:val="left" w:pos="540"/>
              </w:tabs>
              <w:contextualSpacing/>
              <w:jc w:val="both"/>
            </w:pPr>
            <w:r w:rsidRPr="0087759E">
              <w:t xml:space="preserve">структуру, основы функционирования и регулирования денежной, кредитной и 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03C0F492" w14:textId="77777777" w:rsidR="0087759E" w:rsidRPr="0087759E" w:rsidRDefault="0087759E" w:rsidP="0087759E">
            <w:pPr>
              <w:tabs>
                <w:tab w:val="left" w:pos="540"/>
              </w:tabs>
              <w:contextualSpacing/>
              <w:jc w:val="both"/>
            </w:pPr>
            <w:r w:rsidRPr="0087759E">
              <w:t>Уметь:</w:t>
            </w:r>
          </w:p>
          <w:p w14:paraId="10B06F7F" w14:textId="1F1432E2" w:rsidR="0087759E" w:rsidRPr="00612E29" w:rsidRDefault="0087759E" w:rsidP="00612E29">
            <w:pPr>
              <w:tabs>
                <w:tab w:val="left" w:pos="540"/>
              </w:tabs>
              <w:contextualSpacing/>
              <w:jc w:val="both"/>
            </w:pPr>
            <w:r w:rsidRPr="0087759E">
              <w:t>самостоятельно анализировать и выявлять сущность и особенности экономических процессов в денежно-кредитной сфере, критически переосмысливать текущие социально-экономические проблемы.</w:t>
            </w:r>
          </w:p>
        </w:tc>
        <w:tc>
          <w:tcPr>
            <w:tcW w:w="0" w:type="auto"/>
            <w:tcBorders>
              <w:top w:val="single" w:sz="4" w:space="0" w:color="auto"/>
              <w:left w:val="single" w:sz="4" w:space="0" w:color="auto"/>
              <w:bottom w:val="single" w:sz="4" w:space="0" w:color="auto"/>
              <w:right w:val="single" w:sz="4" w:space="0" w:color="auto"/>
            </w:tcBorders>
          </w:tcPr>
          <w:p w14:paraId="65CC09B4" w14:textId="53618F2F" w:rsidR="00B00BE7" w:rsidRPr="003A3499" w:rsidRDefault="00B00BE7" w:rsidP="00B00BE7">
            <w:pPr>
              <w:shd w:val="clear" w:color="auto" w:fill="FFFFFF"/>
              <w:contextualSpacing/>
              <w:jc w:val="both"/>
            </w:pPr>
            <w:r>
              <w:t xml:space="preserve">1. </w:t>
            </w:r>
            <w:r w:rsidRPr="003A3499">
              <w:t xml:space="preserve">Какие основные показатели характеризуют уровень развития кредитной системы? </w:t>
            </w:r>
          </w:p>
          <w:p w14:paraId="521EBF71" w14:textId="7312208F" w:rsidR="00B00BE7" w:rsidRPr="00D52F1F" w:rsidRDefault="00B00BE7" w:rsidP="00B00BE7">
            <w:pPr>
              <w:pStyle w:val="a7"/>
              <w:spacing w:before="0" w:beforeAutospacing="0" w:after="0" w:afterAutospacing="0"/>
            </w:pPr>
            <w:r>
              <w:t>2.На основе данных Банка России (</w:t>
            </w:r>
            <w:hyperlink r:id="rId8"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Аргументируйте сво</w:t>
            </w:r>
            <w:r w:rsidR="00801ED1">
              <w:t>й</w:t>
            </w:r>
            <w:r w:rsidRPr="00D52F1F">
              <w:t xml:space="preserve"> ответ.</w:t>
            </w:r>
          </w:p>
          <w:p w14:paraId="5BB21F2C" w14:textId="77777777" w:rsidR="0087759E" w:rsidRPr="0087759E" w:rsidRDefault="0087759E" w:rsidP="0087759E">
            <w:pPr>
              <w:jc w:val="both"/>
              <w:rPr>
                <w:sz w:val="28"/>
                <w:szCs w:val="28"/>
                <w:lang w:eastAsia="en-US"/>
              </w:rPr>
            </w:pPr>
          </w:p>
        </w:tc>
      </w:tr>
      <w:tr w:rsidR="00962DBC" w:rsidRPr="0087759E" w14:paraId="2EDA317A" w14:textId="77777777" w:rsidTr="007D1452">
        <w:tc>
          <w:tcPr>
            <w:tcW w:w="0" w:type="auto"/>
            <w:tcBorders>
              <w:top w:val="single" w:sz="4" w:space="0" w:color="auto"/>
              <w:left w:val="single" w:sz="4" w:space="0" w:color="auto"/>
              <w:bottom w:val="single" w:sz="4" w:space="0" w:color="auto"/>
              <w:right w:val="single" w:sz="4" w:space="0" w:color="auto"/>
            </w:tcBorders>
          </w:tcPr>
          <w:p w14:paraId="745858FA"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7C5A6979" w14:textId="093DE94C" w:rsidR="0087759E" w:rsidRPr="0087759E" w:rsidRDefault="0087759E" w:rsidP="0087759E">
            <w:pPr>
              <w:jc w:val="both"/>
              <w:rPr>
                <w:sz w:val="28"/>
                <w:szCs w:val="28"/>
                <w:lang w:eastAsia="en-US"/>
              </w:rPr>
            </w:pPr>
            <w:r w:rsidRPr="0087759E">
              <w:rPr>
                <w:rFonts w:eastAsia="Calibri"/>
                <w:lang w:eastAsia="en-US"/>
              </w:rPr>
              <w:t>3. Г</w:t>
            </w:r>
            <w:r w:rsidRPr="0087759E">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0" w:type="auto"/>
            <w:tcBorders>
              <w:top w:val="single" w:sz="4" w:space="0" w:color="auto"/>
              <w:left w:val="single" w:sz="4" w:space="0" w:color="auto"/>
              <w:bottom w:val="single" w:sz="4" w:space="0" w:color="auto"/>
              <w:right w:val="single" w:sz="4" w:space="0" w:color="auto"/>
            </w:tcBorders>
          </w:tcPr>
          <w:p w14:paraId="272BAE86" w14:textId="77777777" w:rsidR="0087759E" w:rsidRPr="0087759E" w:rsidRDefault="0087759E" w:rsidP="0087759E">
            <w:pPr>
              <w:tabs>
                <w:tab w:val="left" w:pos="540"/>
              </w:tabs>
              <w:contextualSpacing/>
              <w:jc w:val="both"/>
            </w:pPr>
            <w:r w:rsidRPr="0087759E">
              <w:t xml:space="preserve">Знать: </w:t>
            </w:r>
          </w:p>
          <w:p w14:paraId="51D32112" w14:textId="77777777" w:rsidR="0087759E" w:rsidRPr="0087759E" w:rsidRDefault="0087759E" w:rsidP="0087759E">
            <w:pPr>
              <w:tabs>
                <w:tab w:val="left" w:pos="540"/>
              </w:tabs>
              <w:contextualSpacing/>
              <w:jc w:val="both"/>
            </w:pPr>
            <w:r w:rsidRPr="0087759E">
              <w:t>основные направления денежно-кредитной политики государства, методы и инструменты ее реализации.</w:t>
            </w:r>
          </w:p>
          <w:p w14:paraId="2BA899F0" w14:textId="77777777" w:rsidR="0087759E" w:rsidRPr="0087759E" w:rsidRDefault="0087759E" w:rsidP="0087759E">
            <w:pPr>
              <w:tabs>
                <w:tab w:val="left" w:pos="540"/>
              </w:tabs>
              <w:contextualSpacing/>
              <w:jc w:val="both"/>
            </w:pPr>
            <w:r w:rsidRPr="0087759E">
              <w:t>Уметь:</w:t>
            </w:r>
          </w:p>
          <w:p w14:paraId="338D547F" w14:textId="7E266353" w:rsidR="0087759E" w:rsidRPr="0087759E" w:rsidRDefault="0087759E" w:rsidP="0087759E">
            <w:pPr>
              <w:jc w:val="both"/>
              <w:rPr>
                <w:sz w:val="28"/>
                <w:szCs w:val="28"/>
                <w:lang w:eastAsia="en-US"/>
              </w:rPr>
            </w:pPr>
            <w:r w:rsidRPr="0087759E">
              <w:t>грамотно и результативно пользоваться российскими и зарубежными источниками научных знаний и экономической информации, в том числе, характеризующей развитие денежно-кредитной сферы.</w:t>
            </w:r>
          </w:p>
        </w:tc>
        <w:tc>
          <w:tcPr>
            <w:tcW w:w="0" w:type="auto"/>
            <w:tcBorders>
              <w:top w:val="single" w:sz="4" w:space="0" w:color="auto"/>
              <w:left w:val="single" w:sz="4" w:space="0" w:color="auto"/>
              <w:bottom w:val="single" w:sz="4" w:space="0" w:color="auto"/>
              <w:right w:val="single" w:sz="4" w:space="0" w:color="auto"/>
            </w:tcBorders>
          </w:tcPr>
          <w:p w14:paraId="5A8F916A" w14:textId="6DFD1BF9" w:rsidR="00E02094" w:rsidRDefault="00E02094" w:rsidP="00801ED1">
            <w:pPr>
              <w:pStyle w:val="a7"/>
              <w:spacing w:before="0" w:beforeAutospacing="0" w:after="0" w:afterAutospacing="0"/>
            </w:pPr>
            <w:r>
              <w:t>1.</w:t>
            </w:r>
            <w:r w:rsidR="00962DBC">
              <w:t>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4B507665" w14:textId="4366D1E8" w:rsidR="00B00BE7" w:rsidRPr="00801ED1" w:rsidRDefault="00801ED1" w:rsidP="00801ED1">
            <w:pPr>
              <w:pStyle w:val="a7"/>
              <w:spacing w:before="0" w:beforeAutospacing="0" w:after="0" w:afterAutospacing="0"/>
            </w:pPr>
            <w:r>
              <w:t>2.</w:t>
            </w:r>
            <w:r w:rsidR="00B00BE7" w:rsidRPr="00801ED1">
              <w:t>На основе данных Банка России (</w:t>
            </w:r>
            <w:hyperlink r:id="rId9" w:history="1">
              <w:r w:rsidR="00B00BE7" w:rsidRPr="00801ED1">
                <w:t>https://cbr.ru/</w:t>
              </w:r>
            </w:hyperlink>
            <w:r w:rsidR="00B00BE7" w:rsidRPr="00801ED1">
              <w:t>) рассмотрите динамику ключевой ставки Банка России. Проанализируйте ситуацию. Выявите тенденции, объясните динамику</w:t>
            </w:r>
            <w:r w:rsidRPr="00801ED1">
              <w:t xml:space="preserve"> и</w:t>
            </w:r>
            <w:r w:rsidR="00B00BE7" w:rsidRPr="00801ED1">
              <w:t xml:space="preserve"> причины отклонения исследуемого </w:t>
            </w:r>
            <w:r w:rsidR="00B00BE7" w:rsidRPr="00801ED1">
              <w:lastRenderedPageBreak/>
              <w:t xml:space="preserve">показателя. Какие факторы влияют на изменение ключевой ставки? Сформулируйте выводы. </w:t>
            </w:r>
            <w:r w:rsidRPr="00801ED1">
              <w:t xml:space="preserve">Обоснуйте свою точку зрения </w:t>
            </w:r>
            <w:r w:rsidR="00B00BE7" w:rsidRPr="00801ED1">
              <w:t>Какие изменения произошли за последнее время? Какова ключевая ставка Банка России сегодня?</w:t>
            </w:r>
          </w:p>
          <w:p w14:paraId="4FEF6A9F" w14:textId="77777777" w:rsidR="0087759E" w:rsidRPr="00801ED1" w:rsidRDefault="0087759E" w:rsidP="00801ED1">
            <w:pPr>
              <w:pStyle w:val="a7"/>
              <w:spacing w:before="0" w:beforeAutospacing="0" w:after="0" w:afterAutospacing="0"/>
            </w:pPr>
          </w:p>
        </w:tc>
      </w:tr>
      <w:tr w:rsidR="00B00BE7" w:rsidRPr="0087759E" w14:paraId="2C9B0D0C" w14:textId="77777777" w:rsidTr="007D1452">
        <w:tc>
          <w:tcPr>
            <w:tcW w:w="0" w:type="auto"/>
            <w:tcBorders>
              <w:top w:val="single" w:sz="4" w:space="0" w:color="auto"/>
              <w:left w:val="single" w:sz="4" w:space="0" w:color="auto"/>
              <w:bottom w:val="single" w:sz="4" w:space="0" w:color="auto"/>
              <w:right w:val="single" w:sz="4" w:space="0" w:color="auto"/>
            </w:tcBorders>
          </w:tcPr>
          <w:p w14:paraId="51D48500" w14:textId="04C5A707" w:rsidR="0087759E" w:rsidRPr="0087759E" w:rsidRDefault="0087759E" w:rsidP="0087759E">
            <w:pPr>
              <w:jc w:val="both"/>
              <w:rPr>
                <w:sz w:val="28"/>
                <w:szCs w:val="28"/>
                <w:lang w:eastAsia="en-US"/>
              </w:rPr>
            </w:pPr>
            <w:r w:rsidRPr="0087759E">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87759E">
              <w:t>макро уровне</w:t>
            </w:r>
            <w:proofErr w:type="gramEnd"/>
            <w:r w:rsidRPr="0087759E">
              <w:t xml:space="preserve"> (ПКН-2)</w:t>
            </w:r>
          </w:p>
        </w:tc>
        <w:tc>
          <w:tcPr>
            <w:tcW w:w="0" w:type="auto"/>
            <w:tcBorders>
              <w:top w:val="single" w:sz="4" w:space="0" w:color="auto"/>
              <w:left w:val="single" w:sz="4" w:space="0" w:color="auto"/>
              <w:bottom w:val="single" w:sz="4" w:space="0" w:color="auto"/>
              <w:right w:val="single" w:sz="4" w:space="0" w:color="auto"/>
            </w:tcBorders>
          </w:tcPr>
          <w:p w14:paraId="4892B08D" w14:textId="77777777" w:rsidR="0087759E" w:rsidRPr="0087759E" w:rsidRDefault="0087759E" w:rsidP="0087759E">
            <w:pPr>
              <w:jc w:val="both"/>
            </w:pPr>
            <w:r w:rsidRPr="0087759E">
              <w:t>1.Применяет нормативно-правовую базу, регламентирующую порядок расчета финансово-экономических показателей.</w:t>
            </w:r>
          </w:p>
          <w:p w14:paraId="3E8BE9B7" w14:textId="77777777" w:rsidR="0087759E" w:rsidRPr="0087759E" w:rsidRDefault="0087759E" w:rsidP="0087759E">
            <w:pPr>
              <w:jc w:val="both"/>
            </w:pPr>
          </w:p>
          <w:p w14:paraId="60FF2C09" w14:textId="77777777" w:rsidR="0087759E" w:rsidRPr="0087759E" w:rsidRDefault="0087759E" w:rsidP="0087759E">
            <w:pPr>
              <w:jc w:val="both"/>
              <w:rPr>
                <w:rFonts w:eastAsia="Calibri"/>
                <w:lang w:eastAsia="en-US"/>
              </w:rPr>
            </w:pPr>
          </w:p>
        </w:tc>
        <w:tc>
          <w:tcPr>
            <w:tcW w:w="0" w:type="auto"/>
            <w:tcBorders>
              <w:top w:val="single" w:sz="4" w:space="0" w:color="auto"/>
              <w:left w:val="single" w:sz="4" w:space="0" w:color="auto"/>
              <w:bottom w:val="single" w:sz="4" w:space="0" w:color="auto"/>
              <w:right w:val="single" w:sz="4" w:space="0" w:color="auto"/>
            </w:tcBorders>
          </w:tcPr>
          <w:p w14:paraId="1891D8D1" w14:textId="77777777" w:rsidR="0087759E" w:rsidRPr="0087759E" w:rsidRDefault="0087759E" w:rsidP="0087759E">
            <w:pPr>
              <w:jc w:val="both"/>
            </w:pPr>
            <w:r w:rsidRPr="0087759E">
              <w:t xml:space="preserve">Знать: </w:t>
            </w:r>
          </w:p>
          <w:p w14:paraId="2E377A68" w14:textId="77777777" w:rsidR="0087759E" w:rsidRPr="0087759E" w:rsidRDefault="0087759E" w:rsidP="0087759E">
            <w:pPr>
              <w:jc w:val="both"/>
            </w:pPr>
            <w:r w:rsidRPr="0087759E">
              <w:t>специфику функций, задач, направлений деятельности, основных операций центральных и коммерческих банков, иных кредитных институтов;</w:t>
            </w:r>
          </w:p>
          <w:p w14:paraId="215FAF44" w14:textId="77777777" w:rsidR="0087759E" w:rsidRPr="0087759E" w:rsidRDefault="0087759E" w:rsidP="0087759E">
            <w:pPr>
              <w:jc w:val="both"/>
            </w:pPr>
            <w:r w:rsidRPr="0087759E">
              <w:t>основные законодательные и нормативные правовые акты, регламентирующие их деятельность.</w:t>
            </w:r>
          </w:p>
          <w:p w14:paraId="6ED3821E" w14:textId="77777777" w:rsidR="0087759E" w:rsidRPr="0087759E" w:rsidRDefault="0087759E" w:rsidP="0087759E">
            <w:pPr>
              <w:jc w:val="both"/>
            </w:pPr>
            <w:r w:rsidRPr="0087759E">
              <w:t>Уметь:</w:t>
            </w:r>
          </w:p>
          <w:p w14:paraId="384949B5" w14:textId="43339E80" w:rsidR="0087759E" w:rsidRPr="0087759E" w:rsidRDefault="0087759E" w:rsidP="0087759E">
            <w:pPr>
              <w:tabs>
                <w:tab w:val="left" w:pos="540"/>
              </w:tabs>
              <w:contextualSpacing/>
              <w:jc w:val="both"/>
            </w:pPr>
            <w:r w:rsidRPr="0087759E">
              <w:t>осуществлять поиск действующих редакций законодательных и нормативных правовых актов в известных информационно-правовых и аналитических базах «Гарант», «Консультант», «Референт» и т.п.</w:t>
            </w:r>
          </w:p>
        </w:tc>
        <w:tc>
          <w:tcPr>
            <w:tcW w:w="0" w:type="auto"/>
            <w:tcBorders>
              <w:top w:val="single" w:sz="4" w:space="0" w:color="auto"/>
              <w:left w:val="single" w:sz="4" w:space="0" w:color="auto"/>
              <w:bottom w:val="single" w:sz="4" w:space="0" w:color="auto"/>
              <w:right w:val="single" w:sz="4" w:space="0" w:color="auto"/>
            </w:tcBorders>
          </w:tcPr>
          <w:p w14:paraId="6D15E925" w14:textId="6A7A1579" w:rsidR="00962DBC" w:rsidRDefault="00962DBC" w:rsidP="00E02094">
            <w:pPr>
              <w:pStyle w:val="a7"/>
              <w:spacing w:before="0" w:beforeAutospacing="0" w:after="0" w:afterAutospacing="0"/>
            </w:pPr>
            <w:r>
              <w:t>1.Функции Банка России как «банка банков»</w:t>
            </w:r>
          </w:p>
          <w:p w14:paraId="6E9D88EE" w14:textId="0DC71EB9" w:rsidR="0087759E" w:rsidRPr="00E02094" w:rsidRDefault="00962DBC" w:rsidP="00962DBC">
            <w:pPr>
              <w:pStyle w:val="a7"/>
              <w:spacing w:before="0" w:beforeAutospacing="0" w:after="0" w:afterAutospacing="0"/>
            </w:pPr>
            <w:r>
              <w:t>2.</w:t>
            </w:r>
            <w:r w:rsidR="00E02094"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tc>
      </w:tr>
      <w:tr w:rsidR="00B00BE7" w:rsidRPr="0087759E" w14:paraId="547EDC95" w14:textId="77777777" w:rsidTr="007D1452">
        <w:tc>
          <w:tcPr>
            <w:tcW w:w="0" w:type="auto"/>
            <w:tcBorders>
              <w:top w:val="single" w:sz="4" w:space="0" w:color="auto"/>
              <w:left w:val="single" w:sz="4" w:space="0" w:color="auto"/>
              <w:bottom w:val="single" w:sz="4" w:space="0" w:color="auto"/>
              <w:right w:val="single" w:sz="4" w:space="0" w:color="auto"/>
            </w:tcBorders>
          </w:tcPr>
          <w:p w14:paraId="140D822A"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21E11759" w14:textId="77777777" w:rsidR="0087759E" w:rsidRPr="0087759E" w:rsidRDefault="0087759E" w:rsidP="0087759E">
            <w:pPr>
              <w:jc w:val="both"/>
            </w:pPr>
            <w:r w:rsidRPr="0087759E">
              <w:t>2.Производит расчет финансово-экономических показателей на макро-, мезо- и микроуровнях.</w:t>
            </w:r>
          </w:p>
          <w:p w14:paraId="65472ED7"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5349754B" w14:textId="77777777" w:rsidR="0087759E" w:rsidRPr="0087759E" w:rsidRDefault="0087759E" w:rsidP="0087759E">
            <w:pPr>
              <w:jc w:val="both"/>
            </w:pPr>
            <w:r w:rsidRPr="0087759E">
              <w:t xml:space="preserve">Знать: </w:t>
            </w:r>
          </w:p>
          <w:p w14:paraId="44258E6B" w14:textId="77777777" w:rsidR="0087759E" w:rsidRPr="0087759E" w:rsidRDefault="0087759E" w:rsidP="0087759E">
            <w:pPr>
              <w:jc w:val="both"/>
            </w:pPr>
            <w:r w:rsidRPr="0087759E">
              <w:t>систему финансово-экономических показателей деятельности институтов денежно-</w:t>
            </w:r>
            <w:r w:rsidRPr="0087759E">
              <w:lastRenderedPageBreak/>
              <w:t>кредитной, банковской сфер.</w:t>
            </w:r>
          </w:p>
          <w:p w14:paraId="6FD58658" w14:textId="77777777" w:rsidR="0087759E" w:rsidRPr="0087759E" w:rsidRDefault="0087759E" w:rsidP="0087759E">
            <w:pPr>
              <w:jc w:val="both"/>
            </w:pPr>
            <w:r w:rsidRPr="0087759E">
              <w:t>Уметь:</w:t>
            </w:r>
          </w:p>
          <w:p w14:paraId="6D8FD840" w14:textId="77777777" w:rsidR="0087759E" w:rsidRPr="0087759E" w:rsidRDefault="0087759E" w:rsidP="0087759E">
            <w:pPr>
              <w:jc w:val="both"/>
              <w:rPr>
                <w:highlight w:val="yellow"/>
              </w:rPr>
            </w:pPr>
            <w:r w:rsidRPr="0087759E">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w:t>
            </w:r>
          </w:p>
          <w:p w14:paraId="76DCE709"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0EADC6B5" w14:textId="5BFF0006" w:rsidR="00962DBC" w:rsidRPr="00962DBC" w:rsidRDefault="00962DBC" w:rsidP="00962DBC">
            <w:pPr>
              <w:pStyle w:val="a7"/>
              <w:spacing w:before="0" w:beforeAutospacing="0" w:after="0" w:afterAutospacing="0"/>
            </w:pPr>
            <w:r>
              <w:lastRenderedPageBreak/>
              <w:t>1.</w:t>
            </w:r>
            <w:r w:rsidRPr="00962DBC">
              <w:t xml:space="preserve">Во многих странах, в том числе и в России, возможность появления цифровой валюты центрального банка, вызывает у банковского </w:t>
            </w:r>
            <w:r w:rsidRPr="00962DBC">
              <w:lastRenderedPageBreak/>
              <w:t>сообщества определенные опасения, связанные с последствиями перетока средств клиентов в цифровую национальную валюту. Как вы думаете, что изменится для банков и их клиентов в связи с возможным введением цифрового рубля? Может ли это привести к подорожанию кредитов для клиентов банков, к росту кредитных рисков в банковской системе в целом, снижению/повышению ликвидности банков?</w:t>
            </w:r>
          </w:p>
          <w:p w14:paraId="13984AEB" w14:textId="77777777" w:rsidR="0087759E" w:rsidRPr="00962DBC" w:rsidRDefault="0087759E" w:rsidP="00962DBC">
            <w:pPr>
              <w:pStyle w:val="a7"/>
              <w:spacing w:before="0" w:beforeAutospacing="0" w:after="0" w:afterAutospacing="0"/>
            </w:pPr>
          </w:p>
        </w:tc>
      </w:tr>
      <w:tr w:rsidR="00B00BE7" w:rsidRPr="0087759E" w14:paraId="4C67839A" w14:textId="77777777" w:rsidTr="007D1452">
        <w:tc>
          <w:tcPr>
            <w:tcW w:w="0" w:type="auto"/>
            <w:tcBorders>
              <w:top w:val="single" w:sz="4" w:space="0" w:color="auto"/>
              <w:left w:val="single" w:sz="4" w:space="0" w:color="auto"/>
              <w:bottom w:val="single" w:sz="4" w:space="0" w:color="auto"/>
              <w:right w:val="single" w:sz="4" w:space="0" w:color="auto"/>
            </w:tcBorders>
          </w:tcPr>
          <w:p w14:paraId="4C5A9E55"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4B7905B5" w14:textId="3A307D11" w:rsidR="0087759E" w:rsidRPr="0087759E" w:rsidRDefault="0087759E" w:rsidP="0087759E">
            <w:pPr>
              <w:jc w:val="both"/>
            </w:pPr>
            <w:r w:rsidRPr="0087759E">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0" w:type="auto"/>
            <w:tcBorders>
              <w:top w:val="single" w:sz="4" w:space="0" w:color="auto"/>
              <w:left w:val="single" w:sz="4" w:space="0" w:color="auto"/>
              <w:bottom w:val="single" w:sz="4" w:space="0" w:color="auto"/>
              <w:right w:val="single" w:sz="4" w:space="0" w:color="auto"/>
            </w:tcBorders>
          </w:tcPr>
          <w:p w14:paraId="713AD202" w14:textId="77777777" w:rsidR="0087759E" w:rsidRPr="0087759E" w:rsidRDefault="0087759E" w:rsidP="0087759E">
            <w:pPr>
              <w:jc w:val="both"/>
            </w:pPr>
            <w:r w:rsidRPr="0087759E">
              <w:t>Знать: приемы и методы количественного и качественного анализа экономических процессов в денежно-кредитной сфере, банковской и кредитной системах.</w:t>
            </w:r>
          </w:p>
          <w:p w14:paraId="789798F3" w14:textId="77777777" w:rsidR="0087759E" w:rsidRPr="0087759E" w:rsidRDefault="0087759E" w:rsidP="0087759E">
            <w:pPr>
              <w:jc w:val="both"/>
            </w:pPr>
            <w:r w:rsidRPr="0087759E">
              <w:t>Уметь:</w:t>
            </w:r>
          </w:p>
          <w:p w14:paraId="7CDCE0FE" w14:textId="64F0CA09" w:rsidR="0087759E" w:rsidRPr="00612E29" w:rsidRDefault="0087759E" w:rsidP="0087759E">
            <w:pPr>
              <w:jc w:val="both"/>
              <w:rPr>
                <w:bCs/>
                <w:iCs/>
              </w:rPr>
            </w:pPr>
            <w:r w:rsidRPr="0087759E">
              <w:t xml:space="preserve">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объяснять на их основе природу экономических процессов и </w:t>
            </w:r>
            <w:r w:rsidRPr="0087759E">
              <w:lastRenderedPageBreak/>
              <w:t>явлений на макро-, мезо- и микроуровнях.</w:t>
            </w:r>
          </w:p>
        </w:tc>
        <w:tc>
          <w:tcPr>
            <w:tcW w:w="0" w:type="auto"/>
            <w:tcBorders>
              <w:top w:val="single" w:sz="4" w:space="0" w:color="auto"/>
              <w:left w:val="single" w:sz="4" w:space="0" w:color="auto"/>
              <w:bottom w:val="single" w:sz="4" w:space="0" w:color="auto"/>
              <w:right w:val="single" w:sz="4" w:space="0" w:color="auto"/>
            </w:tcBorders>
          </w:tcPr>
          <w:p w14:paraId="70B10FC0" w14:textId="77777777" w:rsidR="00E02094" w:rsidRPr="00801ED1" w:rsidRDefault="00E02094" w:rsidP="00E02094">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53B6204D" w14:textId="77777777" w:rsidR="00E02094" w:rsidRPr="00801ED1" w:rsidRDefault="00E02094" w:rsidP="00E02094">
            <w:pPr>
              <w:pStyle w:val="a7"/>
              <w:spacing w:before="0" w:beforeAutospacing="0" w:after="0" w:afterAutospacing="0"/>
            </w:pPr>
            <w:r w:rsidRPr="00801ED1">
              <w:t>Рассчитайте сумму обязательных резервов, которую должен депонировать банк, использующий усреднение обязательных резервов.</w:t>
            </w:r>
          </w:p>
          <w:p w14:paraId="0D020504" w14:textId="77777777" w:rsidR="00E02094" w:rsidRDefault="00E02094" w:rsidP="00E02094">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40B07439" w14:textId="77777777" w:rsidR="0087759E" w:rsidRPr="0087759E" w:rsidRDefault="0087759E" w:rsidP="0087759E">
            <w:pPr>
              <w:jc w:val="both"/>
              <w:rPr>
                <w:sz w:val="28"/>
                <w:szCs w:val="28"/>
                <w:lang w:eastAsia="en-US"/>
              </w:rPr>
            </w:pPr>
          </w:p>
        </w:tc>
      </w:tr>
      <w:tr w:rsidR="00B00BE7" w:rsidRPr="0087759E" w14:paraId="43F2AB4B" w14:textId="77777777" w:rsidTr="007D1452">
        <w:tc>
          <w:tcPr>
            <w:tcW w:w="0" w:type="auto"/>
            <w:tcBorders>
              <w:top w:val="single" w:sz="4" w:space="0" w:color="auto"/>
              <w:left w:val="single" w:sz="4" w:space="0" w:color="auto"/>
              <w:bottom w:val="single" w:sz="4" w:space="0" w:color="auto"/>
              <w:right w:val="single" w:sz="4" w:space="0" w:color="auto"/>
            </w:tcBorders>
          </w:tcPr>
          <w:p w14:paraId="44D2170B" w14:textId="4FA2259A" w:rsidR="0087759E" w:rsidRPr="0087759E" w:rsidRDefault="0087759E" w:rsidP="0087759E">
            <w:pPr>
              <w:jc w:val="both"/>
            </w:pPr>
            <w:r w:rsidRPr="0087759E">
              <w:t>Способность предлагать решения профессиональных задач в меняющихся финансово-экономических условиях (ПКН-6)</w:t>
            </w:r>
          </w:p>
        </w:tc>
        <w:tc>
          <w:tcPr>
            <w:tcW w:w="0" w:type="auto"/>
            <w:tcBorders>
              <w:top w:val="single" w:sz="4" w:space="0" w:color="auto"/>
              <w:left w:val="single" w:sz="4" w:space="0" w:color="auto"/>
              <w:bottom w:val="single" w:sz="4" w:space="0" w:color="auto"/>
              <w:right w:val="single" w:sz="4" w:space="0" w:color="auto"/>
            </w:tcBorders>
          </w:tcPr>
          <w:p w14:paraId="1A89581E" w14:textId="77777777" w:rsidR="0087759E" w:rsidRPr="0087759E" w:rsidRDefault="0087759E" w:rsidP="0087759E">
            <w:pPr>
              <w:jc w:val="both"/>
            </w:pPr>
            <w:r w:rsidRPr="0087759E">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ACAD870" w14:textId="22064234" w:rsidR="0087759E" w:rsidRPr="0087759E" w:rsidRDefault="0087759E" w:rsidP="0087759E">
            <w:pPr>
              <w:jc w:val="both"/>
            </w:pPr>
            <w:r w:rsidRPr="0087759E">
              <w:t xml:space="preserve"> </w:t>
            </w:r>
          </w:p>
        </w:tc>
        <w:tc>
          <w:tcPr>
            <w:tcW w:w="0" w:type="auto"/>
            <w:tcBorders>
              <w:top w:val="single" w:sz="4" w:space="0" w:color="auto"/>
              <w:left w:val="single" w:sz="4" w:space="0" w:color="auto"/>
              <w:bottom w:val="single" w:sz="4" w:space="0" w:color="auto"/>
              <w:right w:val="single" w:sz="4" w:space="0" w:color="auto"/>
            </w:tcBorders>
          </w:tcPr>
          <w:p w14:paraId="65268D6B" w14:textId="77777777" w:rsidR="0087759E" w:rsidRPr="0087759E" w:rsidRDefault="0087759E" w:rsidP="0087759E">
            <w:pPr>
              <w:jc w:val="both"/>
            </w:pPr>
            <w:r w:rsidRPr="0087759E">
              <w:t xml:space="preserve">Знать: </w:t>
            </w:r>
          </w:p>
          <w:p w14:paraId="130C3B7C" w14:textId="77777777" w:rsidR="0087759E" w:rsidRPr="0087759E" w:rsidRDefault="0087759E" w:rsidP="0087759E">
            <w:pPr>
              <w:jc w:val="both"/>
            </w:pPr>
            <w:r w:rsidRPr="0087759E">
              <w:t xml:space="preserve">основы организации и регулирования денежного оборота, банковской и кредитной систем, особенности реализации политики в области развития банковской деятельности, деятельности небанковских кредитных организаций и финансовых </w:t>
            </w:r>
            <w:proofErr w:type="spellStart"/>
            <w:r w:rsidRPr="0087759E">
              <w:t>некредитных</w:t>
            </w:r>
            <w:proofErr w:type="spellEnd"/>
            <w:r w:rsidRPr="0087759E">
              <w:t xml:space="preserve"> организаций </w:t>
            </w:r>
          </w:p>
          <w:p w14:paraId="5752AFF4" w14:textId="77777777" w:rsidR="0087759E" w:rsidRPr="0087759E" w:rsidRDefault="0087759E" w:rsidP="0087759E">
            <w:pPr>
              <w:jc w:val="both"/>
            </w:pPr>
            <w:r w:rsidRPr="0087759E">
              <w:t>Уметь:</w:t>
            </w:r>
          </w:p>
          <w:p w14:paraId="62DE198D" w14:textId="1A350E6B" w:rsidR="0087759E" w:rsidRPr="0087759E" w:rsidRDefault="0087759E" w:rsidP="0087759E">
            <w:pPr>
              <w:jc w:val="both"/>
            </w:pPr>
            <w:r w:rsidRPr="0087759E">
              <w:t xml:space="preserve">анализировать текущее состояние деятельности субъектов монетарной сферы, выявлять ключевые тенденции и прогнозировать динамику их развития </w:t>
            </w:r>
          </w:p>
        </w:tc>
        <w:tc>
          <w:tcPr>
            <w:tcW w:w="0" w:type="auto"/>
            <w:tcBorders>
              <w:top w:val="single" w:sz="4" w:space="0" w:color="auto"/>
              <w:left w:val="single" w:sz="4" w:space="0" w:color="auto"/>
              <w:bottom w:val="single" w:sz="4" w:space="0" w:color="auto"/>
              <w:right w:val="single" w:sz="4" w:space="0" w:color="auto"/>
            </w:tcBorders>
          </w:tcPr>
          <w:p w14:paraId="269184A4" w14:textId="77777777" w:rsidR="007D1452" w:rsidRDefault="006B12B3" w:rsidP="00072B80">
            <w:pPr>
              <w:jc w:val="both"/>
              <w:rPr>
                <w:sz w:val="22"/>
                <w:szCs w:val="22"/>
              </w:rPr>
            </w:pPr>
            <w:r>
              <w:rPr>
                <w:sz w:val="22"/>
                <w:szCs w:val="22"/>
              </w:rPr>
              <w:t>1.</w:t>
            </w:r>
            <w:r w:rsidR="007D1452">
              <w:rPr>
                <w:sz w:val="22"/>
                <w:szCs w:val="22"/>
              </w:rPr>
              <w:t>Структура денежного оборота</w:t>
            </w:r>
          </w:p>
          <w:p w14:paraId="390CB35E" w14:textId="5C37A92E" w:rsidR="007D1452" w:rsidRPr="00F15F52" w:rsidRDefault="007D1452" w:rsidP="007D1452">
            <w:pPr>
              <w:pStyle w:val="Style4"/>
              <w:widowControl/>
              <w:tabs>
                <w:tab w:val="left" w:leader="underscore" w:pos="6158"/>
                <w:tab w:val="left" w:leader="underscore" w:pos="9298"/>
              </w:tabs>
              <w:jc w:val="both"/>
              <w:rPr>
                <w:rStyle w:val="FontStyle13"/>
              </w:rPr>
            </w:pPr>
            <w:r>
              <w:rPr>
                <w:sz w:val="22"/>
                <w:szCs w:val="22"/>
              </w:rPr>
              <w:t>2.</w:t>
            </w:r>
            <w:r>
              <w:t xml:space="preserve"> На основе данных Банка России (</w:t>
            </w:r>
            <w:hyperlink r:id="rId10" w:history="1">
              <w:r w:rsidRPr="001B7670">
                <w:rPr>
                  <w:rStyle w:val="a5"/>
                </w:rPr>
                <w:t>https://cbr.ru/</w:t>
              </w:r>
            </w:hyperlink>
            <w:r>
              <w:t>) р</w:t>
            </w:r>
            <w:r w:rsidRPr="00D52F1F">
              <w:t xml:space="preserve">ассмотрите </w:t>
            </w:r>
            <w:r>
              <w:t xml:space="preserve">динамику объемов финансовых </w:t>
            </w:r>
            <w:proofErr w:type="gramStart"/>
            <w:r>
              <w:t>вложений  физических</w:t>
            </w:r>
            <w:proofErr w:type="gramEnd"/>
            <w:r>
              <w:t xml:space="preserve"> лиц в некредитные финансовые организации и в банки. Выявите тенденции, объясните динамику, а также причины отклонения исследуемых показателей.</w:t>
            </w:r>
            <w:r>
              <w:rPr>
                <w:iCs/>
              </w:rPr>
              <w:t xml:space="preserve"> Какие факторы влияют на объемы финансовых вложений граждан в некредитные финансовые организации и в коммерческие банки. Аргументируйте свой ответ.</w:t>
            </w:r>
          </w:p>
          <w:p w14:paraId="0AE625D1" w14:textId="77777777" w:rsidR="007D1452" w:rsidRDefault="007D1452" w:rsidP="00072B80">
            <w:pPr>
              <w:jc w:val="both"/>
              <w:rPr>
                <w:sz w:val="22"/>
                <w:szCs w:val="22"/>
              </w:rPr>
            </w:pPr>
          </w:p>
          <w:p w14:paraId="7D872065" w14:textId="41A3CD3E" w:rsidR="0087759E" w:rsidRPr="00072B80" w:rsidRDefault="00072B80" w:rsidP="007D1452">
            <w:pPr>
              <w:jc w:val="both"/>
              <w:rPr>
                <w:sz w:val="22"/>
                <w:szCs w:val="22"/>
              </w:rPr>
            </w:pPr>
            <w:r w:rsidRPr="00072B80">
              <w:rPr>
                <w:sz w:val="22"/>
                <w:szCs w:val="22"/>
              </w:rPr>
              <w:t xml:space="preserve"> </w:t>
            </w:r>
          </w:p>
        </w:tc>
      </w:tr>
      <w:tr w:rsidR="007D1452" w:rsidRPr="0087759E" w14:paraId="4130A1DD" w14:textId="77777777" w:rsidTr="007D1452">
        <w:tc>
          <w:tcPr>
            <w:tcW w:w="0" w:type="auto"/>
            <w:tcBorders>
              <w:top w:val="single" w:sz="4" w:space="0" w:color="auto"/>
              <w:left w:val="single" w:sz="4" w:space="0" w:color="auto"/>
              <w:bottom w:val="single" w:sz="4" w:space="0" w:color="auto"/>
              <w:right w:val="single" w:sz="4" w:space="0" w:color="auto"/>
            </w:tcBorders>
          </w:tcPr>
          <w:p w14:paraId="7B29D0F1" w14:textId="77777777" w:rsidR="007D1452" w:rsidRPr="0087759E" w:rsidRDefault="007D1452" w:rsidP="007D1452">
            <w:pPr>
              <w:jc w:val="both"/>
            </w:pPr>
          </w:p>
        </w:tc>
        <w:tc>
          <w:tcPr>
            <w:tcW w:w="0" w:type="auto"/>
            <w:tcBorders>
              <w:top w:val="single" w:sz="4" w:space="0" w:color="auto"/>
              <w:left w:val="single" w:sz="4" w:space="0" w:color="auto"/>
              <w:bottom w:val="single" w:sz="4" w:space="0" w:color="auto"/>
              <w:right w:val="single" w:sz="4" w:space="0" w:color="auto"/>
            </w:tcBorders>
          </w:tcPr>
          <w:p w14:paraId="0E41A570" w14:textId="01BE6E4F" w:rsidR="007D1452" w:rsidRPr="0087759E" w:rsidRDefault="007D1452" w:rsidP="007D1452">
            <w:pPr>
              <w:jc w:val="both"/>
            </w:pPr>
            <w:r w:rsidRPr="0087759E">
              <w:t>2. Предлагает варианты решения профессиональных задач в условиях неопределенности</w:t>
            </w:r>
          </w:p>
        </w:tc>
        <w:tc>
          <w:tcPr>
            <w:tcW w:w="0" w:type="auto"/>
            <w:tcBorders>
              <w:top w:val="single" w:sz="4" w:space="0" w:color="auto"/>
              <w:left w:val="single" w:sz="4" w:space="0" w:color="auto"/>
              <w:bottom w:val="single" w:sz="4" w:space="0" w:color="auto"/>
              <w:right w:val="single" w:sz="4" w:space="0" w:color="auto"/>
            </w:tcBorders>
          </w:tcPr>
          <w:p w14:paraId="019A8A12" w14:textId="77777777" w:rsidR="007D1452" w:rsidRPr="0087759E" w:rsidRDefault="007D1452" w:rsidP="007D1452">
            <w:pPr>
              <w:jc w:val="both"/>
            </w:pPr>
            <w:r w:rsidRPr="0087759E">
              <w:t xml:space="preserve">Знать: </w:t>
            </w:r>
          </w:p>
          <w:p w14:paraId="20AF7EF4" w14:textId="77777777" w:rsidR="007D1452" w:rsidRPr="0087759E" w:rsidRDefault="007D1452" w:rsidP="007D1452">
            <w:pPr>
              <w:jc w:val="both"/>
            </w:pPr>
            <w:r w:rsidRPr="0087759E">
              <w:t>применяемые методы и инструменты регулирования денежно-кредитной сферы, минимизации рисков институтов монетарной сферы.</w:t>
            </w:r>
          </w:p>
          <w:p w14:paraId="07A619C6" w14:textId="77777777" w:rsidR="007D1452" w:rsidRPr="0087759E" w:rsidRDefault="007D1452" w:rsidP="007D1452">
            <w:pPr>
              <w:jc w:val="both"/>
            </w:pPr>
            <w:r w:rsidRPr="0087759E">
              <w:t>Уметь:</w:t>
            </w:r>
          </w:p>
          <w:p w14:paraId="0A377E0A" w14:textId="77777777" w:rsidR="007D1452" w:rsidRPr="0087759E" w:rsidRDefault="007D1452" w:rsidP="007D1452">
            <w:pPr>
              <w:jc w:val="both"/>
            </w:pPr>
            <w:r w:rsidRPr="0087759E">
              <w:t xml:space="preserve">анализировать исходные данные необходимые для расчета социально-экономических показателей, характеризующих </w:t>
            </w:r>
            <w:r w:rsidRPr="0087759E">
              <w:lastRenderedPageBreak/>
              <w:t>деятельность институтов монетарной сферы;</w:t>
            </w:r>
          </w:p>
          <w:p w14:paraId="07748525" w14:textId="0DEAEAD7" w:rsidR="007D1452" w:rsidRPr="0087759E" w:rsidRDefault="007D1452" w:rsidP="007D1452">
            <w:pPr>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c>
          <w:tcPr>
            <w:tcW w:w="0" w:type="auto"/>
            <w:tcBorders>
              <w:top w:val="single" w:sz="4" w:space="0" w:color="auto"/>
              <w:left w:val="single" w:sz="4" w:space="0" w:color="auto"/>
              <w:bottom w:val="single" w:sz="4" w:space="0" w:color="auto"/>
              <w:right w:val="single" w:sz="4" w:space="0" w:color="auto"/>
            </w:tcBorders>
          </w:tcPr>
          <w:p w14:paraId="7106DCAA" w14:textId="79870106" w:rsidR="007D1452" w:rsidRPr="00072B80" w:rsidRDefault="007D1452" w:rsidP="007D1452">
            <w:pPr>
              <w:jc w:val="both"/>
              <w:rPr>
                <w:sz w:val="22"/>
                <w:szCs w:val="22"/>
              </w:rPr>
            </w:pPr>
            <w:r>
              <w:rPr>
                <w:sz w:val="22"/>
                <w:szCs w:val="22"/>
              </w:rPr>
              <w:lastRenderedPageBreak/>
              <w:t>1.</w:t>
            </w:r>
            <w:r w:rsidRPr="00072B80">
              <w:rPr>
                <w:sz w:val="22"/>
                <w:szCs w:val="22"/>
              </w:rPr>
              <w:t>Из пресс-релиза Банка России: "Совет директоров Банка России 29 апреля 2022 года принял решение снизить ключевую ставку на 300 </w:t>
            </w:r>
            <w:proofErr w:type="spellStart"/>
            <w:r w:rsidRPr="00072B80">
              <w:rPr>
                <w:sz w:val="22"/>
                <w:szCs w:val="22"/>
              </w:rPr>
              <w:t>б.п</w:t>
            </w:r>
            <w:proofErr w:type="spellEnd"/>
            <w:r w:rsidRPr="00072B80">
              <w:rPr>
                <w:sz w:val="22"/>
                <w:szCs w:val="22"/>
              </w:rPr>
              <w:t xml:space="preserve">., до 14,00% годовых. Внешние условия для российской экономики остаются сложными и значительно ограничивают экономическую деятельность. Риски для ценовой и финансовой стабильности перестали нарастать, что создало </w:t>
            </w:r>
            <w:r w:rsidRPr="00072B80">
              <w:rPr>
                <w:sz w:val="22"/>
                <w:szCs w:val="22"/>
              </w:rPr>
              <w:lastRenderedPageBreak/>
              <w:t xml:space="preserve">условия для снижения ключевой ставки. Последние недельные данные указывают на замедление текущих темпов роста цен за счет укрепления рубля и охлаждения потребительской активности. Важными факторами для дальнейшей динамики инфляции станут эффективность процессов импортозамещения, а также масштаб и скорость восстановления импорта готовых товаров, сырья и комплектующих." </w:t>
            </w:r>
          </w:p>
          <w:p w14:paraId="2F4C5015" w14:textId="77777777" w:rsidR="007D1452" w:rsidRPr="00072B80" w:rsidRDefault="007D1452" w:rsidP="007D1452">
            <w:pPr>
              <w:jc w:val="both"/>
              <w:rPr>
                <w:sz w:val="22"/>
                <w:szCs w:val="22"/>
              </w:rPr>
            </w:pPr>
            <w:r w:rsidRPr="00072B80">
              <w:rPr>
                <w:sz w:val="22"/>
                <w:szCs w:val="22"/>
              </w:rPr>
              <w:t xml:space="preserve">Как Вы объясните действия Банка России в тот период по снижению ключевой ставки? С чем это связано? Какие проблемы решал Банк России, используя указанное решение? Какие шаги вслед за этим последовали от коммерческих банков? Как это отразилось на денежно-кредитной сфере? </w:t>
            </w:r>
          </w:p>
          <w:p w14:paraId="1DA905E1" w14:textId="77777777" w:rsidR="007D1452" w:rsidRPr="00072B80" w:rsidRDefault="007D1452" w:rsidP="007D1452">
            <w:pPr>
              <w:tabs>
                <w:tab w:val="left" w:pos="2850"/>
              </w:tabs>
              <w:rPr>
                <w:sz w:val="22"/>
                <w:szCs w:val="22"/>
              </w:rPr>
            </w:pPr>
            <w:r w:rsidRPr="00072B80">
              <w:rPr>
                <w:sz w:val="22"/>
                <w:szCs w:val="22"/>
              </w:rPr>
              <w:t>Какие изменения в отношении ключевой ставки произошли за последний год?</w:t>
            </w:r>
          </w:p>
          <w:p w14:paraId="1C248C8C" w14:textId="77777777" w:rsidR="007D1452" w:rsidRPr="0087759E" w:rsidRDefault="007D1452" w:rsidP="007D1452">
            <w:pPr>
              <w:jc w:val="both"/>
              <w:rPr>
                <w:sz w:val="28"/>
                <w:szCs w:val="28"/>
                <w:lang w:eastAsia="en-US"/>
              </w:rPr>
            </w:pPr>
          </w:p>
        </w:tc>
      </w:tr>
    </w:tbl>
    <w:p w14:paraId="4F4A390C" w14:textId="77777777" w:rsidR="00FA4C78" w:rsidRPr="0087759E" w:rsidRDefault="00FA4C78" w:rsidP="00C97E35">
      <w:pPr>
        <w:spacing w:line="360" w:lineRule="auto"/>
        <w:ind w:firstLine="709"/>
        <w:jc w:val="both"/>
        <w:outlineLvl w:val="1"/>
        <w:rPr>
          <w:b/>
          <w:sz w:val="28"/>
          <w:szCs w:val="28"/>
          <w:highlight w:val="yellow"/>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 xml:space="preserve">оценки за работу в </w:t>
      </w:r>
      <w:r w:rsidRPr="00DE743D">
        <w:rPr>
          <w:rFonts w:eastAsia="Calibri"/>
          <w:sz w:val="28"/>
          <w:szCs w:val="28"/>
          <w:lang w:eastAsia="ar-SA"/>
        </w:rPr>
        <w:lastRenderedPageBreak/>
        <w:t>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0F2A603E" w14:textId="5B218D4E" w:rsidR="00EE48D4" w:rsidRPr="00B52B63" w:rsidRDefault="00C97E35" w:rsidP="00B52B63">
      <w:pPr>
        <w:suppressAutoHyphens/>
        <w:spacing w:line="360" w:lineRule="auto"/>
        <w:ind w:firstLine="709"/>
        <w:jc w:val="both"/>
        <w:rPr>
          <w:rFonts w:eastAsia="Calibri"/>
          <w:sz w:val="28"/>
          <w:szCs w:val="28"/>
          <w:lang w:eastAsia="ar-SA"/>
        </w:rPr>
      </w:pPr>
      <w:r w:rsidRPr="00DE743D">
        <w:rPr>
          <w:rFonts w:eastAsia="Calibri"/>
          <w:sz w:val="28"/>
          <w:szCs w:val="28"/>
          <w:lang w:eastAsia="ar-SA"/>
        </w:rPr>
        <w:t>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3792BEBC" w14:textId="497D1658" w:rsidR="00E1752D" w:rsidRDefault="00E1752D" w:rsidP="0087759E">
      <w:pPr>
        <w:pStyle w:val="a3"/>
        <w:spacing w:line="360" w:lineRule="auto"/>
        <w:jc w:val="both"/>
        <w:rPr>
          <w:rFonts w:ascii="Times New Roman" w:hAnsi="Times New Roman"/>
          <w:b/>
          <w:sz w:val="28"/>
          <w:szCs w:val="28"/>
          <w:lang w:eastAsia="ar-SA"/>
        </w:rPr>
      </w:pPr>
    </w:p>
    <w:p w14:paraId="2621E5C6" w14:textId="77777777" w:rsidR="009912C7" w:rsidRPr="00DE743D" w:rsidRDefault="009912C7" w:rsidP="009912C7">
      <w:pPr>
        <w:pStyle w:val="a3"/>
        <w:spacing w:line="360" w:lineRule="auto"/>
        <w:jc w:val="both"/>
        <w:rPr>
          <w:rFonts w:ascii="Times New Roman" w:hAnsi="Times New Roman"/>
          <w:b/>
          <w:sz w:val="28"/>
          <w:szCs w:val="28"/>
          <w:lang w:eastAsia="ar-SA"/>
        </w:rPr>
      </w:pPr>
      <w:bookmarkStart w:id="23" w:name="_Hlk104379429"/>
      <w:r w:rsidRPr="00DE743D">
        <w:rPr>
          <w:rFonts w:ascii="Times New Roman" w:hAnsi="Times New Roman"/>
          <w:b/>
          <w:sz w:val="28"/>
          <w:szCs w:val="28"/>
          <w:lang w:eastAsia="ar-SA"/>
        </w:rPr>
        <w:t>Примерные вопросы для подготовки к экзамену</w:t>
      </w:r>
    </w:p>
    <w:p w14:paraId="413BEC4F" w14:textId="77777777" w:rsidR="009912C7" w:rsidRPr="009912C7" w:rsidRDefault="009912C7" w:rsidP="009912C7">
      <w:pPr>
        <w:pStyle w:val="a3"/>
        <w:spacing w:after="0" w:line="240" w:lineRule="auto"/>
        <w:ind w:left="0"/>
        <w:jc w:val="both"/>
        <w:rPr>
          <w:rFonts w:ascii="Times New Roman" w:hAnsi="Times New Roman"/>
          <w:b/>
          <w:color w:val="00B050"/>
          <w:sz w:val="28"/>
          <w:szCs w:val="28"/>
        </w:rPr>
      </w:pPr>
    </w:p>
    <w:p w14:paraId="4C1CB4F2"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Раскройте теоретические основы организации металлических денежных систем. Определите закон металлического денежного обращения.</w:t>
      </w:r>
    </w:p>
    <w:p w14:paraId="08D0375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роль Банка России как кредитора последней инстанции. Раскройте механизм рефинансирования Банком России кредитных организаций.</w:t>
      </w:r>
    </w:p>
    <w:p w14:paraId="06FD63EE" w14:textId="77777777" w:rsidR="009912C7" w:rsidRPr="009912C7" w:rsidRDefault="009912C7" w:rsidP="009912C7">
      <w:pPr>
        <w:pStyle w:val="a3"/>
        <w:numPr>
          <w:ilvl w:val="0"/>
          <w:numId w:val="68"/>
        </w:numPr>
        <w:spacing w:after="0" w:line="240" w:lineRule="auto"/>
        <w:ind w:left="0"/>
        <w:contextualSpacing w:val="0"/>
        <w:jc w:val="both"/>
        <w:rPr>
          <w:rFonts w:ascii="Times New Roman" w:hAnsi="Times New Roman"/>
          <w:sz w:val="28"/>
          <w:szCs w:val="28"/>
        </w:rPr>
      </w:pPr>
      <w:r w:rsidRPr="009912C7">
        <w:rPr>
          <w:rFonts w:ascii="Times New Roman" w:hAnsi="Times New Roman"/>
          <w:sz w:val="28"/>
          <w:szCs w:val="28"/>
        </w:rPr>
        <w:t>Раскройте теоретические основы организации банковской системы России. Определите особенности современного этапа ее развития.</w:t>
      </w:r>
    </w:p>
    <w:p w14:paraId="185D6D0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современное представление о сущности и функциях кредита. Определите роль кредита в развитии современной экономики.</w:t>
      </w:r>
    </w:p>
    <w:p w14:paraId="075A762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Обоснуйте необходимость создания законодательных условий независимости центрального банка в современной экономике. Раскройте правовые основы независимости Банка России.</w:t>
      </w:r>
    </w:p>
    <w:p w14:paraId="67B2222D" w14:textId="318EA66A"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Раскройте причины, последствия и особенности инфляционных процессов в современной российской экономике. </w:t>
      </w:r>
    </w:p>
    <w:p w14:paraId="26D8602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понятие и виды металлических денежных систем. Раскройте закон металлического денежного обращения.</w:t>
      </w:r>
    </w:p>
    <w:p w14:paraId="39EFCAD1" w14:textId="195DB966"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Обоснуйте необходимость денежно-кредитного регулирования современной экономики. Охарактеризуйте инструменты, используемые Банком России в процессе денежно-кредитного регулирования. </w:t>
      </w:r>
    </w:p>
    <w:p w14:paraId="1B89BE6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Покажите эволюцию денежных систем и присущих им законов денежного обращения. Каковы причины перехода от металлических к неметаллическим денежным системам?</w:t>
      </w:r>
    </w:p>
    <w:p w14:paraId="16EA5866" w14:textId="3B9E45FD"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Style w:val="FontStyle13"/>
          <w:sz w:val="28"/>
          <w:szCs w:val="28"/>
        </w:rPr>
        <w:t xml:space="preserve">Охарактеризуйте понятие «денежно-кредитная политика». Определите особенности </w:t>
      </w:r>
      <w:proofErr w:type="spellStart"/>
      <w:r w:rsidRPr="009912C7">
        <w:rPr>
          <w:rStyle w:val="FontStyle13"/>
          <w:sz w:val="28"/>
          <w:szCs w:val="28"/>
        </w:rPr>
        <w:t>рестрикционной</w:t>
      </w:r>
      <w:proofErr w:type="spellEnd"/>
      <w:r w:rsidRPr="009912C7">
        <w:rPr>
          <w:rStyle w:val="FontStyle13"/>
          <w:sz w:val="28"/>
          <w:szCs w:val="28"/>
        </w:rPr>
        <w:t xml:space="preserve"> и экспансионистской денежно-кредитной политики. </w:t>
      </w:r>
    </w:p>
    <w:p w14:paraId="374DF5A8" w14:textId="77777777" w:rsidR="009912C7" w:rsidRPr="009912C7" w:rsidRDefault="009912C7" w:rsidP="009912C7">
      <w:pPr>
        <w:pStyle w:val="aff2"/>
        <w:jc w:val="both"/>
        <w:rPr>
          <w:rStyle w:val="FontStyle13"/>
          <w:sz w:val="28"/>
          <w:szCs w:val="28"/>
        </w:rPr>
      </w:pPr>
    </w:p>
    <w:p w14:paraId="44D5F523" w14:textId="77777777" w:rsidR="009912C7" w:rsidRPr="009912C7" w:rsidRDefault="009912C7" w:rsidP="009912C7">
      <w:pPr>
        <w:rPr>
          <w:sz w:val="28"/>
          <w:szCs w:val="28"/>
        </w:rPr>
      </w:pPr>
    </w:p>
    <w:p w14:paraId="5F2A280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функции денег и покажите их взаимосвязь в современной рыночной экономике.</w:t>
      </w:r>
    </w:p>
    <w:p w14:paraId="1CC84844"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процентной политики Банка России и охарактеризуйте ее особенности в современных экономических условиях.</w:t>
      </w:r>
    </w:p>
    <w:p w14:paraId="0A036B97"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необходимость и причины введения неполноценных денег. Охарактеризуйте систему бумажно-кредитных денег и закон современного денежного обращения.</w:t>
      </w:r>
    </w:p>
    <w:p w14:paraId="6BB6655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кредитной системы России. Определите особенности современного этапа ее развития.</w:t>
      </w:r>
    </w:p>
    <w:p w14:paraId="4F5A24F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Кредитные организации как особый уровень кредитной системы. Выделите их виды и особенности.</w:t>
      </w:r>
    </w:p>
    <w:p w14:paraId="0554A6F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Проведите сравнительную характеристику банковской и коммерческой форм кредита, используя не менее 7 критериев сравнения.</w:t>
      </w:r>
    </w:p>
    <w:p w14:paraId="4EA9D8E8"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Выделите общее и особенное в понятиях «денежная масса» и «денежная база».</w:t>
      </w:r>
    </w:p>
    <w:p w14:paraId="5B4B8474"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и охарактеризуйте формы и виды кредита. Раскройте особенности банковского и коммерческого кредита. Чем банковские кредиты отличаются от займов, предоставляемых заемщикам микрокредитными организациями.</w:t>
      </w:r>
    </w:p>
    <w:p w14:paraId="5BFC49DF"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инфляции. Определите особенности инфляции в современной российской экономике.</w:t>
      </w:r>
    </w:p>
    <w:p w14:paraId="4EC8D6E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Центрального банка РФ в банковской системе. Раскройте особенности его функционирования в качестве мегарегулятора финансового рынка. Определите особенности современного этапа развития банковской системы.</w:t>
      </w:r>
    </w:p>
    <w:p w14:paraId="7CE13FE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Представьте классификацию пассивных операций коммерческого банка. Выделите особенности межбанковского кредита как источника ресурсной базы банка.</w:t>
      </w:r>
    </w:p>
    <w:p w14:paraId="7718513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Обоснуйте необходимость регулирования денежной массы в современной денежной системе. Охарактеризуйте инструменты, используемые Банком России в процессе денежно-кредитного регулирования. Определите особенности современной денежно-кредитной политики Банка России.</w:t>
      </w:r>
    </w:p>
    <w:p w14:paraId="22A43477"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Раскройте социально-экономическое содержание инфляции. Выявите особенности инфляции в современных российских экономических условиях.</w:t>
      </w:r>
    </w:p>
    <w:p w14:paraId="390A930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системы рефинансирования Банком России кредитных организаций и охарактеризуйте ее современное состояние.</w:t>
      </w:r>
    </w:p>
    <w:p w14:paraId="5B8CAC80"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основные этапы развития денежных систем. Объясните отличие современной денежной системы от металлической с точки зрения законов денежного обращения.</w:t>
      </w:r>
    </w:p>
    <w:p w14:paraId="46D1D57C"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Раскройте сущность и механизм депозитно-кредитного мультипликатора и обоснуйте необходимость его регулирования со стороны Центрального банка. Какие инструменты используются Центральным банком в процессе регулирования?</w:t>
      </w:r>
    </w:p>
    <w:p w14:paraId="10C3BF9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lastRenderedPageBreak/>
        <w:t>Раскройте современное представление о сущности, функциях и эволюции видов денег.</w:t>
      </w:r>
    </w:p>
    <w:p w14:paraId="4795D20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закон современного денежного обращения. Определите структуру денежной массы и раскройте механизм ее регулирования в современной денежной системе России.</w:t>
      </w:r>
    </w:p>
    <w:p w14:paraId="0E4B753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организационные основы построения банковской системы России. Представьте характеристику ее элементов.</w:t>
      </w:r>
    </w:p>
    <w:p w14:paraId="68734456"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Выделите основные этапы развития денежных систем. Объясните причины перехода к системе бумажно-кредитных денег. Какие показатели характеризуют структуру денежной массы в современной денежной системе?</w:t>
      </w:r>
    </w:p>
    <w:p w14:paraId="1E1D7971"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Проведите классификацию активных операций коммерческого банка. Объясните, почему кредиты, предоставленные физическим и юридическим лицам, доминируют в структуре активов.</w:t>
      </w:r>
    </w:p>
    <w:p w14:paraId="09362A0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использования Банком России ключевой ставки в качестве инструмента денежно-кредитного регулирования. Покажите особенности современной процентной политики Банка России.</w:t>
      </w:r>
    </w:p>
    <w:p w14:paraId="24610597"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Определите роль Банка России как эмиссионного центра. Раскройте механизм эмиссии наличных денег в современной денежной системе России.</w:t>
      </w:r>
    </w:p>
    <w:p w14:paraId="22EE6C6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закон современного денежного обращения. Определите структуру денежной массы и раскройте механизм ее регулирования в современной денежной системе России.</w:t>
      </w:r>
    </w:p>
    <w:p w14:paraId="3A25BC45"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типы денежных систем. Поясните отличие закона денежного обращения, присущего металлической и современной денежной системе.</w:t>
      </w:r>
    </w:p>
    <w:p w14:paraId="2B6D9ED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системы обязательного резервирования. Охарактеризуйте особенности использования Банком России нормативов обязательных резервов как инструмента денежно-кредитной политики.</w:t>
      </w:r>
    </w:p>
    <w:p w14:paraId="21A87100"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Выделите общее и особенное в понятиях «банк» и «небанковская кредитная организация».</w:t>
      </w:r>
    </w:p>
    <w:p w14:paraId="6B743D8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современной денежной системы России. Определите особенности эмиссионного механизма, действующего в современной денежной системе.</w:t>
      </w:r>
    </w:p>
    <w:p w14:paraId="24C23AAB" w14:textId="11ABB9C4"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Определите необходимость и причины перехода от металлического денежного обращения к системе бумажно-кредитных денег. </w:t>
      </w:r>
    </w:p>
    <w:p w14:paraId="1F176658" w14:textId="77985DF6" w:rsidR="009912C7" w:rsidRPr="009912C7" w:rsidRDefault="009912C7" w:rsidP="003A6D88">
      <w:pPr>
        <w:pStyle w:val="21"/>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rPr>
          <w:rStyle w:val="FontStyle15"/>
          <w:rFonts w:eastAsiaTheme="majorEastAsia"/>
          <w:b w:val="0"/>
          <w:bCs w:val="0"/>
          <w:color w:val="auto"/>
        </w:rPr>
      </w:pPr>
      <w:r w:rsidRPr="009912C7">
        <w:rPr>
          <w:sz w:val="28"/>
          <w:szCs w:val="28"/>
        </w:rPr>
        <w:t xml:space="preserve">Охарактеризуйте механизм формирования банковских процентных ставок на депозитном и кредитном рынках. </w:t>
      </w:r>
    </w:p>
    <w:p w14:paraId="5FBE0FD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структуру денежной массы на основе денежных агрегатов. Определите особенности расчета денежных агрегатов в современной России.</w:t>
      </w:r>
    </w:p>
    <w:p w14:paraId="7EF238F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банковского кредита в развитии экономики. Охарактеризуйте факторы, сдерживающие развитие банковского кредитования в современных российских условиях.</w:t>
      </w:r>
    </w:p>
    <w:p w14:paraId="50E0DAB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Выделите основные этапы развития денежных систем. Объясните причины перехода к системе бумажно-кредитных денег.</w:t>
      </w:r>
    </w:p>
    <w:p w14:paraId="5E7C08F1"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Представьте сравнительную характеристику полноценных и неполноценных </w:t>
      </w:r>
      <w:r w:rsidRPr="009912C7">
        <w:rPr>
          <w:rFonts w:ascii="Times New Roman" w:hAnsi="Times New Roman" w:cs="Times New Roman"/>
          <w:sz w:val="28"/>
          <w:szCs w:val="28"/>
        </w:rPr>
        <w:lastRenderedPageBreak/>
        <w:t>денег. Охарактеризуйте виды неполноценных денег.</w:t>
      </w:r>
    </w:p>
    <w:p w14:paraId="576FEDC6" w14:textId="77777777" w:rsidR="009912C7" w:rsidRPr="009912C7" w:rsidRDefault="009912C7" w:rsidP="009912C7">
      <w:pPr>
        <w:pStyle w:val="aff2"/>
        <w:jc w:val="both"/>
        <w:rPr>
          <w:rStyle w:val="FontStyle13"/>
          <w:sz w:val="28"/>
          <w:szCs w:val="28"/>
        </w:rPr>
      </w:pPr>
    </w:p>
    <w:p w14:paraId="7C01B82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механизм воздействия государственной денежно-кредитной политики на экономику. Охарактеризуйте особенности современной денежно-кредитной политики Банка России.</w:t>
      </w:r>
    </w:p>
    <w:p w14:paraId="3A8ADF8F"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структуру денежной базы в широком и узком определении. Покажите взаимосвязь денежной базы и денежной массы.</w:t>
      </w:r>
    </w:p>
    <w:p w14:paraId="6CEBCC8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Раскройте механизм использования Банком России обязательных резервных требований в качестве инструмента денежно-кредитного регулирования.</w:t>
      </w:r>
    </w:p>
    <w:p w14:paraId="1472C52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Представьте сравнительную характеристику металлической и неметаллической денежных систем. Объясните причины перехода к использованию неполноценных денег.</w:t>
      </w:r>
    </w:p>
    <w:p w14:paraId="062E9E09"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Охарактеризуйте понятие «ликвидность» коммерческого банка. Перечислите и охарактеризуйте источники восполнения банком дефицита ликвидности.</w:t>
      </w:r>
    </w:p>
    <w:p w14:paraId="2B5D45CB"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Определите необходимость и предпосылки появления и применения денег. Охарактеризуйте функции и роль денег в современной экономике.</w:t>
      </w:r>
    </w:p>
    <w:p w14:paraId="48B8B080"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банковского кредита в развитии экономики. Охарактеризуйте факторы, сдерживающие развитие банковского кредитования в современных российских условиях.</w:t>
      </w:r>
    </w:p>
    <w:bookmarkEnd w:id="23"/>
    <w:p w14:paraId="30464D16" w14:textId="77777777" w:rsidR="00E1752D" w:rsidRPr="00E1752D" w:rsidRDefault="00E1752D" w:rsidP="0087759E">
      <w:pPr>
        <w:pStyle w:val="a3"/>
        <w:spacing w:line="360" w:lineRule="auto"/>
        <w:jc w:val="both"/>
        <w:rPr>
          <w:rFonts w:ascii="Times New Roman" w:hAnsi="Times New Roman"/>
          <w:b/>
          <w:sz w:val="28"/>
          <w:szCs w:val="28"/>
          <w:lang w:eastAsia="ar-SA"/>
        </w:rPr>
      </w:pPr>
    </w:p>
    <w:p w14:paraId="1A6A5C5B" w14:textId="14ACC4AA" w:rsidR="009912C7" w:rsidRPr="009912C7" w:rsidRDefault="009912C7" w:rsidP="009912C7">
      <w:pPr>
        <w:pStyle w:val="a3"/>
        <w:spacing w:after="0" w:line="240" w:lineRule="auto"/>
        <w:ind w:left="360"/>
        <w:jc w:val="both"/>
        <w:rPr>
          <w:rFonts w:ascii="Times New Roman" w:hAnsi="Times New Roman"/>
          <w:b/>
          <w:color w:val="00B050"/>
          <w:sz w:val="28"/>
          <w:szCs w:val="28"/>
        </w:rPr>
      </w:pPr>
      <w:bookmarkStart w:id="24" w:name="_Toc485663354"/>
      <w:r w:rsidRPr="002F437B">
        <w:rPr>
          <w:rFonts w:ascii="Times New Roman" w:hAnsi="Times New Roman"/>
          <w:b/>
          <w:color w:val="000000" w:themeColor="text1"/>
          <w:sz w:val="28"/>
          <w:szCs w:val="28"/>
        </w:rPr>
        <w:t>Примерные вопросы</w:t>
      </w:r>
      <w:r w:rsidR="002F437B">
        <w:rPr>
          <w:rFonts w:ascii="Times New Roman" w:hAnsi="Times New Roman"/>
          <w:b/>
          <w:color w:val="000000" w:themeColor="text1"/>
          <w:sz w:val="28"/>
          <w:szCs w:val="28"/>
        </w:rPr>
        <w:t xml:space="preserve"> для подготовки</w:t>
      </w:r>
      <w:r w:rsidRPr="002F437B">
        <w:rPr>
          <w:rFonts w:ascii="Times New Roman" w:hAnsi="Times New Roman"/>
          <w:b/>
          <w:color w:val="000000" w:themeColor="text1"/>
          <w:sz w:val="28"/>
          <w:szCs w:val="28"/>
        </w:rPr>
        <w:t xml:space="preserve"> к зачету</w:t>
      </w:r>
      <w:r w:rsidRPr="009912C7">
        <w:rPr>
          <w:rFonts w:ascii="Times New Roman" w:hAnsi="Times New Roman"/>
          <w:b/>
          <w:color w:val="00B050"/>
          <w:sz w:val="28"/>
          <w:szCs w:val="28"/>
        </w:rPr>
        <w:t xml:space="preserve"> </w:t>
      </w:r>
    </w:p>
    <w:p w14:paraId="434F5A2B" w14:textId="77777777" w:rsidR="009912C7" w:rsidRDefault="009912C7" w:rsidP="009912C7">
      <w:pPr>
        <w:pStyle w:val="a3"/>
        <w:spacing w:after="0" w:line="240" w:lineRule="auto"/>
        <w:ind w:left="360"/>
        <w:jc w:val="both"/>
        <w:rPr>
          <w:rFonts w:ascii="Times New Roman" w:hAnsi="Times New Roman"/>
          <w:b/>
          <w:color w:val="00B050"/>
          <w:sz w:val="28"/>
          <w:szCs w:val="28"/>
        </w:rPr>
      </w:pPr>
    </w:p>
    <w:p w14:paraId="28B54306"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Современные подходы к обоснованию необходимости денег. </w:t>
      </w:r>
    </w:p>
    <w:p w14:paraId="3A2AA7FB"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мера стоимости. Назначение денег в данной функции.</w:t>
      </w:r>
    </w:p>
    <w:p w14:paraId="117B0B19"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денег»</w:t>
      </w:r>
    </w:p>
    <w:p w14:paraId="41E3B7A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Эволюция форм и видов денег. Проблемы развития форм носителей денежных отношений. </w:t>
      </w:r>
      <w:r w:rsidR="00372B02" w:rsidRPr="00DE743D">
        <w:rPr>
          <w:sz w:val="28"/>
          <w:szCs w:val="28"/>
        </w:rPr>
        <w:t xml:space="preserve">Цифровые деньги и </w:t>
      </w:r>
      <w:r w:rsidR="00AD1155" w:rsidRPr="00DE743D">
        <w:rPr>
          <w:sz w:val="28"/>
          <w:szCs w:val="28"/>
        </w:rPr>
        <w:t>криптовалюта (биткоины).</w:t>
      </w:r>
    </w:p>
    <w:p w14:paraId="580A10AF"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Новые явления в функциях денег на современном этапе. </w:t>
      </w:r>
    </w:p>
    <w:p w14:paraId="152EE331"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система и её основные элементы. Финансовый и денежный рынки</w:t>
      </w:r>
      <w:r w:rsidR="00EF48D1" w:rsidRPr="00DE743D">
        <w:rPr>
          <w:sz w:val="28"/>
          <w:szCs w:val="28"/>
        </w:rPr>
        <w:t>.</w:t>
      </w:r>
      <w:r w:rsidRPr="00DE743D">
        <w:rPr>
          <w:sz w:val="28"/>
          <w:szCs w:val="28"/>
        </w:rPr>
        <w:t xml:space="preserve"> </w:t>
      </w:r>
    </w:p>
    <w:p w14:paraId="42CE8B91" w14:textId="77777777" w:rsidR="000211F7"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Основы обеспечения устойчивости денег</w:t>
      </w:r>
      <w:r w:rsidR="00EF48D1" w:rsidRPr="00DE743D">
        <w:rPr>
          <w:sz w:val="28"/>
          <w:szCs w:val="28"/>
        </w:rPr>
        <w:t>.</w:t>
      </w:r>
    </w:p>
    <w:p w14:paraId="403B8C10" w14:textId="35564FC4" w:rsidR="005372CB"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Денежные агрегаты. Анализ совокупного денежного оборота на основе денежных агрегатов.</w:t>
      </w:r>
      <w:r w:rsidR="000211F7" w:rsidRPr="00DE743D">
        <w:rPr>
          <w:sz w:val="28"/>
          <w:szCs w:val="28"/>
        </w:rPr>
        <w:t xml:space="preserve"> </w:t>
      </w:r>
    </w:p>
    <w:p w14:paraId="47791821"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Коэффициент монетизации. Его использование в анализе совокупного денежного оборота.</w:t>
      </w:r>
    </w:p>
    <w:p w14:paraId="0B9F8D6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безналичных расчетов и Национальная платежная система: единство и различие</w:t>
      </w:r>
      <w:r w:rsidR="00EF48D1" w:rsidRPr="00DE743D">
        <w:rPr>
          <w:sz w:val="28"/>
          <w:szCs w:val="28"/>
        </w:rPr>
        <w:t>.</w:t>
      </w:r>
    </w:p>
    <w:p w14:paraId="03011D23" w14:textId="0C974C1A"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w:t>
      </w:r>
      <w:r w:rsidR="003D0726" w:rsidRPr="00DE743D">
        <w:rPr>
          <w:sz w:val="28"/>
          <w:szCs w:val="28"/>
        </w:rPr>
        <w:t>н</w:t>
      </w:r>
      <w:r w:rsidRPr="00DE743D">
        <w:rPr>
          <w:sz w:val="28"/>
          <w:szCs w:val="28"/>
        </w:rPr>
        <w:t>аличных расчетов и ее основные элементы.</w:t>
      </w:r>
      <w:r w:rsidR="003D0726" w:rsidRPr="00DE743D">
        <w:rPr>
          <w:sz w:val="28"/>
          <w:szCs w:val="28"/>
        </w:rPr>
        <w:t xml:space="preserve"> Эволюция системы безналичных ра</w:t>
      </w:r>
      <w:r w:rsidR="000F361B" w:rsidRPr="00DE743D">
        <w:rPr>
          <w:sz w:val="28"/>
          <w:szCs w:val="28"/>
        </w:rPr>
        <w:t>с</w:t>
      </w:r>
      <w:r w:rsidR="003D0726" w:rsidRPr="00DE743D">
        <w:rPr>
          <w:sz w:val="28"/>
          <w:szCs w:val="28"/>
        </w:rPr>
        <w:t>четов.</w:t>
      </w:r>
    </w:p>
    <w:p w14:paraId="5CC78455"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Национальная платежная система и ее элементы. Современное состояние и перспективы развития.</w:t>
      </w:r>
    </w:p>
    <w:p w14:paraId="6D2C88B2"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Формы безналичных расчетов: сравнительная характеристика</w:t>
      </w:r>
      <w:r w:rsidR="00EF48D1" w:rsidRPr="00DE743D">
        <w:rPr>
          <w:sz w:val="28"/>
          <w:szCs w:val="28"/>
        </w:rPr>
        <w:t>.</w:t>
      </w:r>
    </w:p>
    <w:p w14:paraId="60850102"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bCs/>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реформа. Причины и способы проведения. Денежные реформы в новейшей истории России</w:t>
      </w:r>
      <w:r w:rsidR="003D0726" w:rsidRPr="00DE743D">
        <w:rPr>
          <w:sz w:val="28"/>
          <w:szCs w:val="28"/>
        </w:rPr>
        <w:t xml:space="preserve"> (после 1990 года)</w:t>
      </w:r>
      <w:r w:rsidRPr="00DE743D">
        <w:rPr>
          <w:sz w:val="28"/>
          <w:szCs w:val="28"/>
        </w:rPr>
        <w:t>.</w:t>
      </w:r>
    </w:p>
    <w:p w14:paraId="3E9BE1FC"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Необходимость кредита как экономической категории</w:t>
      </w:r>
      <w:r w:rsidR="003D0726" w:rsidRPr="00DE743D">
        <w:rPr>
          <w:sz w:val="28"/>
          <w:szCs w:val="28"/>
        </w:rPr>
        <w:t xml:space="preserve"> в современных усл</w:t>
      </w:r>
      <w:r w:rsidR="00474669" w:rsidRPr="00DE743D">
        <w:rPr>
          <w:sz w:val="28"/>
          <w:szCs w:val="28"/>
        </w:rPr>
        <w:t>о</w:t>
      </w:r>
      <w:r w:rsidR="003D0726" w:rsidRPr="00DE743D">
        <w:rPr>
          <w:sz w:val="28"/>
          <w:szCs w:val="28"/>
        </w:rPr>
        <w:t>виях.</w:t>
      </w:r>
    </w:p>
    <w:p w14:paraId="7D39598F"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Современное понимание сущности кредита</w:t>
      </w:r>
    </w:p>
    <w:p w14:paraId="1C2DBB10"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Функции кредита. Основные методологические подходы к понятию «функция кредита»</w:t>
      </w:r>
    </w:p>
    <w:p w14:paraId="216E0EE2"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Перераспределительная функция кредита.</w:t>
      </w:r>
    </w:p>
    <w:p w14:paraId="163DC52D"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Функция кредита как замещение действительных денег.</w:t>
      </w:r>
    </w:p>
    <w:p w14:paraId="5AC2175A"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Законы кредита</w:t>
      </w:r>
      <w:r w:rsidR="00214988" w:rsidRPr="00DE743D">
        <w:rPr>
          <w:sz w:val="28"/>
          <w:szCs w:val="28"/>
        </w:rPr>
        <w:t>.</w:t>
      </w:r>
    </w:p>
    <w:p w14:paraId="6306C6E3"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кредита»</w:t>
      </w:r>
    </w:p>
    <w:p w14:paraId="1608E196" w14:textId="77777777" w:rsidR="00474669"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Основные принципы кредитования.</w:t>
      </w:r>
      <w:r w:rsidR="00474669" w:rsidRPr="00DE743D">
        <w:rPr>
          <w:sz w:val="28"/>
          <w:szCs w:val="28"/>
        </w:rPr>
        <w:t xml:space="preserve"> </w:t>
      </w:r>
    </w:p>
    <w:p w14:paraId="6DC2F947" w14:textId="77777777" w:rsidR="0025612B"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формы и вида кредита. Их классификация.</w:t>
      </w:r>
    </w:p>
    <w:p w14:paraId="6BE20510"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Ссудный процент. Сущность, границы, источники уплаты, роль в современных условиях.</w:t>
      </w:r>
    </w:p>
    <w:p w14:paraId="58E922C8"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Банковский мультипликатор, его экономическое значение и связь с обязательным резервированием</w:t>
      </w:r>
      <w:r w:rsidR="00214988" w:rsidRPr="00DE743D">
        <w:rPr>
          <w:sz w:val="28"/>
          <w:szCs w:val="28"/>
        </w:rPr>
        <w:t>.</w:t>
      </w:r>
    </w:p>
    <w:p w14:paraId="02E8491F" w14:textId="77777777" w:rsidR="00AD1155"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Качественные и количественные границы кредита.</w:t>
      </w:r>
    </w:p>
    <w:p w14:paraId="2449E468"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«кредитная система» и основные принципы её организации. Кредитная система и банковская система.</w:t>
      </w:r>
    </w:p>
    <w:p w14:paraId="41CC41D3"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Банк России – основное звено кредитной системы, его функции (на микро и </w:t>
      </w:r>
      <w:proofErr w:type="gramStart"/>
      <w:r w:rsidRPr="00DE743D">
        <w:rPr>
          <w:sz w:val="28"/>
          <w:szCs w:val="28"/>
        </w:rPr>
        <w:t>макро уровнях</w:t>
      </w:r>
      <w:proofErr w:type="gramEnd"/>
      <w:r w:rsidRPr="00DE743D">
        <w:rPr>
          <w:sz w:val="28"/>
          <w:szCs w:val="28"/>
        </w:rPr>
        <w:t xml:space="preserve">), операции, деятельность как мегарегулятора в </w:t>
      </w:r>
      <w:r w:rsidRPr="00DE743D">
        <w:rPr>
          <w:sz w:val="28"/>
          <w:szCs w:val="28"/>
        </w:rPr>
        <w:lastRenderedPageBreak/>
        <w:t>современных условиях. Установление нормативов экономической деятельности поднадзорных организаций</w:t>
      </w:r>
      <w:r w:rsidR="00214988" w:rsidRPr="00DE743D">
        <w:rPr>
          <w:sz w:val="28"/>
          <w:szCs w:val="28"/>
        </w:rPr>
        <w:t>.</w:t>
      </w:r>
    </w:p>
    <w:p w14:paraId="5406168A"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и формы независимости центрального банка</w:t>
      </w:r>
      <w:r w:rsidR="00474669" w:rsidRPr="00DE743D">
        <w:rPr>
          <w:sz w:val="28"/>
          <w:szCs w:val="28"/>
        </w:rPr>
        <w:t xml:space="preserve"> (Банка России)</w:t>
      </w:r>
      <w:r w:rsidRPr="00DE743D">
        <w:rPr>
          <w:sz w:val="28"/>
          <w:szCs w:val="28"/>
        </w:rPr>
        <w:t>.</w:t>
      </w:r>
    </w:p>
    <w:p w14:paraId="53553D46"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Активные операции коммерческих банков:</w:t>
      </w:r>
      <w:r w:rsidR="00214988" w:rsidRPr="00DE743D">
        <w:rPr>
          <w:sz w:val="28"/>
          <w:szCs w:val="28"/>
        </w:rPr>
        <w:t xml:space="preserve"> основные признаки и структура.</w:t>
      </w:r>
    </w:p>
    <w:p w14:paraId="081C79E7"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Пассивные операции коммерческ</w:t>
      </w:r>
      <w:r w:rsidR="00214988" w:rsidRPr="00DE743D">
        <w:rPr>
          <w:sz w:val="28"/>
          <w:szCs w:val="28"/>
        </w:rPr>
        <w:t>ого банка: понятие и структура.</w:t>
      </w:r>
    </w:p>
    <w:p w14:paraId="477D53BB" w14:textId="77777777" w:rsidR="00C97E35" w:rsidRPr="00DE743D" w:rsidRDefault="000B6858"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Банковская </w:t>
      </w:r>
      <w:r w:rsidR="00C97E35" w:rsidRPr="00DE743D">
        <w:rPr>
          <w:sz w:val="28"/>
          <w:szCs w:val="28"/>
        </w:rPr>
        <w:t>система России и особен</w:t>
      </w:r>
      <w:r w:rsidR="00214988" w:rsidRPr="00DE743D">
        <w:rPr>
          <w:sz w:val="28"/>
          <w:szCs w:val="28"/>
        </w:rPr>
        <w:t>ности ее современного развития.</w:t>
      </w:r>
    </w:p>
    <w:p w14:paraId="2E020B58"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Виды монетарных агрегатов. Особенности расчета денежных</w:t>
      </w:r>
      <w:r w:rsidR="00214988" w:rsidRPr="00DE743D">
        <w:rPr>
          <w:sz w:val="28"/>
          <w:szCs w:val="28"/>
        </w:rPr>
        <w:t xml:space="preserve"> агрегатов в современной России.</w:t>
      </w:r>
    </w:p>
    <w:p w14:paraId="1F7A03B7" w14:textId="7FD8BCC0"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ее механизм и формы проявления. Особенности инфляционных процессов в со</w:t>
      </w:r>
      <w:r w:rsidR="007D40D9" w:rsidRPr="00DE743D">
        <w:rPr>
          <w:sz w:val="28"/>
          <w:szCs w:val="28"/>
        </w:rPr>
        <w:t>временной российской экономике.</w:t>
      </w:r>
    </w:p>
    <w:p w14:paraId="26ED47AB"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Монетарные и немонетарные факторы инфляции и особенности и</w:t>
      </w:r>
      <w:r w:rsidR="00214988" w:rsidRPr="00DE743D">
        <w:rPr>
          <w:sz w:val="28"/>
          <w:szCs w:val="28"/>
        </w:rPr>
        <w:t>х действия в современной России.</w:t>
      </w:r>
    </w:p>
    <w:p w14:paraId="77E329D5"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Денежно-кредитная политика и роль Банка России в ее формировании и реализации.</w:t>
      </w:r>
    </w:p>
    <w:p w14:paraId="1327939B" w14:textId="6F67E664" w:rsidR="00C97E35" w:rsidRPr="0087759E" w:rsidRDefault="00C97E35" w:rsidP="00C97E35">
      <w:pPr>
        <w:keepNext/>
        <w:spacing w:line="360" w:lineRule="auto"/>
        <w:jc w:val="both"/>
        <w:rPr>
          <w:b/>
          <w:sz w:val="28"/>
          <w:szCs w:val="28"/>
        </w:rPr>
      </w:pPr>
    </w:p>
    <w:p w14:paraId="70565B00" w14:textId="4891B6EA" w:rsidR="00C97E35" w:rsidRPr="0087759E" w:rsidRDefault="007B6F72" w:rsidP="00CF231D">
      <w:pPr>
        <w:spacing w:line="360" w:lineRule="auto"/>
        <w:ind w:firstLine="360"/>
        <w:rPr>
          <w:rFonts w:eastAsia="Times New Roman"/>
          <w:b/>
          <w:spacing w:val="-5"/>
          <w:sz w:val="28"/>
          <w:szCs w:val="28"/>
        </w:rPr>
      </w:pPr>
      <w:r>
        <w:rPr>
          <w:rFonts w:eastAsia="Times New Roman"/>
          <w:b/>
          <w:spacing w:val="-5"/>
          <w:sz w:val="28"/>
          <w:szCs w:val="28"/>
        </w:rPr>
        <w:t>Примеры т</w:t>
      </w:r>
      <w:r w:rsidR="00C97E35" w:rsidRPr="0087759E">
        <w:rPr>
          <w:rFonts w:eastAsia="Times New Roman"/>
          <w:b/>
          <w:spacing w:val="-5"/>
          <w:sz w:val="28"/>
          <w:szCs w:val="28"/>
        </w:rPr>
        <w:t>естовы</w:t>
      </w:r>
      <w:r>
        <w:rPr>
          <w:rFonts w:eastAsia="Times New Roman"/>
          <w:b/>
          <w:spacing w:val="-5"/>
          <w:sz w:val="28"/>
          <w:szCs w:val="28"/>
        </w:rPr>
        <w:t>х</w:t>
      </w:r>
      <w:r w:rsidR="00C97E35" w:rsidRPr="0087759E">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профессиональных участников на рынке ценных бумаг</w:t>
      </w:r>
    </w:p>
    <w:p w14:paraId="27C2F1E0"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страховых компаний</w:t>
      </w:r>
    </w:p>
    <w:p w14:paraId="7CC5DAC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коллекторских компаний</w:t>
      </w:r>
    </w:p>
    <w:p w14:paraId="4D667A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негосударственных пенсионных фондов</w:t>
      </w:r>
    </w:p>
    <w:p w14:paraId="6F757C19"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казначейства</w:t>
      </w:r>
    </w:p>
    <w:p w14:paraId="0926CCDD"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кредитных кооперативов</w:t>
      </w:r>
    </w:p>
    <w:p w14:paraId="308DDE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микрофинансовых организаций</w:t>
      </w:r>
    </w:p>
    <w:p w14:paraId="4D9CBDE5"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ПФР</w:t>
      </w:r>
    </w:p>
    <w:p w14:paraId="420DAAF6" w14:textId="77777777" w:rsidR="006126EA" w:rsidRPr="0087759E"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получение собственной прибыли</w:t>
      </w:r>
    </w:p>
    <w:p w14:paraId="7768F59D"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получение доходов для государственного бюджета</w:t>
      </w:r>
    </w:p>
    <w:p w14:paraId="10A390EF"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lastRenderedPageBreak/>
        <w:t>поддержание равновесия рынка в сфере денежного обращения</w:t>
      </w:r>
    </w:p>
    <w:p w14:paraId="6DFBCEE7"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антициклического развития рынка</w:t>
      </w:r>
    </w:p>
    <w:p w14:paraId="703D68F4"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обеспечение условий экономического роста страны</w:t>
      </w:r>
    </w:p>
    <w:p w14:paraId="7A30BAA0" w14:textId="517F577B" w:rsidR="006A7163" w:rsidRPr="003B3C8D" w:rsidRDefault="00280A9B" w:rsidP="003B3C8D">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уровня прибыльности деятельности коммерческих банков</w:t>
      </w:r>
    </w:p>
    <w:p w14:paraId="10DD2532" w14:textId="6CA67797"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антициклического регулирования рынка</w:t>
      </w:r>
    </w:p>
    <w:p w14:paraId="0FED65A6"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обеспечения равновесного развития рынка</w:t>
      </w:r>
    </w:p>
    <w:p w14:paraId="216139FE"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недопущения нарушения коммерческими банками объективного закона равновесия (соответствия) кредита</w:t>
      </w:r>
    </w:p>
    <w:p w14:paraId="29FA90F4" w14:textId="0F4AAB09"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противостоять влиянию санкций на международном рынке</w:t>
      </w:r>
    </w:p>
    <w:p w14:paraId="30BAB64F" w14:textId="77777777" w:rsidR="00280A9B" w:rsidRPr="0087759E" w:rsidRDefault="00280A9B" w:rsidP="000F361B">
      <w:pPr>
        <w:spacing w:line="360" w:lineRule="auto"/>
        <w:ind w:firstLine="709"/>
        <w:jc w:val="both"/>
        <w:rPr>
          <w:sz w:val="28"/>
          <w:szCs w:val="28"/>
        </w:rPr>
      </w:pPr>
    </w:p>
    <w:p w14:paraId="05F0C8D9" w14:textId="3DFCB828"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 xml:space="preserve">Что произойдет на денежном рынке, если предложение </w:t>
      </w:r>
      <w:r w:rsidR="00962540" w:rsidRPr="0087759E">
        <w:rPr>
          <w:rFonts w:ascii="Times New Roman" w:hAnsi="Times New Roman"/>
          <w:bCs/>
          <w:sz w:val="28"/>
          <w:szCs w:val="28"/>
        </w:rPr>
        <w:t xml:space="preserve">денег </w:t>
      </w:r>
      <w:r w:rsidRPr="0087759E">
        <w:rPr>
          <w:rFonts w:ascii="Times New Roman" w:hAnsi="Times New Roman"/>
          <w:bCs/>
          <w:sz w:val="28"/>
          <w:szCs w:val="28"/>
        </w:rPr>
        <w:t>возрастет при неизменном спросе?</w:t>
      </w:r>
    </w:p>
    <w:p w14:paraId="0155DFA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повысится ставка ссудного процента</w:t>
      </w:r>
    </w:p>
    <w:p w14:paraId="56712989"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цена денег понизится</w:t>
      </w:r>
    </w:p>
    <w:p w14:paraId="4E5344E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снизится спрос на акции и облигации</w:t>
      </w:r>
    </w:p>
    <w:p w14:paraId="6B868EC8"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возникнет кратковременный избыток денег</w:t>
      </w:r>
    </w:p>
    <w:p w14:paraId="24207217"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ликвидность станет более дорогой</w:t>
      </w:r>
    </w:p>
    <w:p w14:paraId="0BC59155"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не окажет влияния на денежный рынок</w:t>
      </w:r>
    </w:p>
    <w:p w14:paraId="35652D77" w14:textId="77777777" w:rsidR="00280A9B" w:rsidRPr="0087759E" w:rsidRDefault="00280A9B" w:rsidP="000F361B">
      <w:pPr>
        <w:spacing w:line="360" w:lineRule="auto"/>
        <w:ind w:firstLine="709"/>
        <w:jc w:val="both"/>
        <w:rPr>
          <w:sz w:val="28"/>
          <w:szCs w:val="28"/>
        </w:rPr>
      </w:pPr>
    </w:p>
    <w:p w14:paraId="058E01EE" w14:textId="44D7B2B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своей исключительной собственностью</w:t>
      </w:r>
    </w:p>
    <w:p w14:paraId="1B2E41FA"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принадлежностью всего рынка (страны)</w:t>
      </w:r>
    </w:p>
    <w:p w14:paraId="58A5C353"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своими условными обязательствами</w:t>
      </w:r>
    </w:p>
    <w:p w14:paraId="6A432722"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lastRenderedPageBreak/>
        <w:t>косвенными обязательствами МВФ и Мирового банка</w:t>
      </w:r>
    </w:p>
    <w:p w14:paraId="2D413758"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своими безусловными обязательствами</w:t>
      </w:r>
    </w:p>
    <w:p w14:paraId="39F4E557"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безусловными обязательствами Министерства финансов</w:t>
      </w:r>
    </w:p>
    <w:p w14:paraId="71AD6C52" w14:textId="77777777" w:rsidR="00280A9B" w:rsidRPr="0087759E" w:rsidRDefault="00280A9B" w:rsidP="000F361B">
      <w:pPr>
        <w:spacing w:line="360" w:lineRule="auto"/>
        <w:ind w:firstLine="709"/>
        <w:jc w:val="both"/>
        <w:rPr>
          <w:sz w:val="28"/>
          <w:szCs w:val="28"/>
        </w:rPr>
      </w:pPr>
    </w:p>
    <w:p w14:paraId="2521767C" w14:textId="65485D64"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Факторы, не влияющие на валютный курс</w:t>
      </w:r>
    </w:p>
    <w:p w14:paraId="0FCB44C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 xml:space="preserve">валютная политика </w:t>
      </w:r>
    </w:p>
    <w:p w14:paraId="041B001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темпы инфляции</w:t>
      </w:r>
    </w:p>
    <w:p w14:paraId="1ADFD5EA"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состояние платежного баланса</w:t>
      </w:r>
    </w:p>
    <w:p w14:paraId="181E3E23"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разница в процентных ставках в разных странах</w:t>
      </w:r>
    </w:p>
    <w:p w14:paraId="5B428D2B"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уровень безработицы </w:t>
      </w:r>
    </w:p>
    <w:p w14:paraId="6EA30409"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Ухудшение качества кредитного портфеля банковского сектора – это </w:t>
      </w:r>
      <w:r w:rsidR="006A7163" w:rsidRPr="0087759E">
        <w:rPr>
          <w:rFonts w:ascii="Times New Roman" w:hAnsi="Times New Roman"/>
          <w:sz w:val="28"/>
          <w:szCs w:val="28"/>
        </w:rPr>
        <w:t>_______________</w:t>
      </w:r>
      <w:r w:rsidRPr="0087759E">
        <w:rPr>
          <w:rFonts w:ascii="Times New Roman" w:hAnsi="Times New Roman"/>
          <w:sz w:val="28"/>
          <w:szCs w:val="28"/>
        </w:rPr>
        <w:t>…</w:t>
      </w:r>
    </w:p>
    <w:p w14:paraId="043A9556" w14:textId="2099B95B" w:rsidR="00280A9B" w:rsidRPr="0087759E"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сокращение резервов на возможные потери по ссудам (РВПС)</w:t>
      </w:r>
    </w:p>
    <w:p w14:paraId="567FB505"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рост доли «токсичных» кредитов и РВПС</w:t>
      </w:r>
    </w:p>
    <w:p w14:paraId="7C50642B"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снижение объема обязательного резервирования</w:t>
      </w:r>
    </w:p>
    <w:p w14:paraId="331FC04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переоценка валютного портфеля</w:t>
      </w:r>
    </w:p>
    <w:p w14:paraId="64204AF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прекращение кредитования</w:t>
      </w:r>
    </w:p>
    <w:p w14:paraId="45E8EA81"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погашение части кредитного портфеля</w:t>
      </w:r>
    </w:p>
    <w:p w14:paraId="4F57995A"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87759E">
        <w:rPr>
          <w:rFonts w:ascii="Times New Roman" w:hAnsi="Times New Roman"/>
          <w:sz w:val="28"/>
          <w:szCs w:val="28"/>
        </w:rPr>
        <w:t>__________________.</w:t>
      </w:r>
    </w:p>
    <w:p w14:paraId="28888DA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привлеченных средствах банковского сектора</w:t>
      </w:r>
    </w:p>
    <w:p w14:paraId="19AE8155"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ВВП</w:t>
      </w:r>
    </w:p>
    <w:p w14:paraId="56A4488F"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депозитном портфеле</w:t>
      </w:r>
    </w:p>
    <w:p w14:paraId="77807601"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иностранных банках</w:t>
      </w:r>
    </w:p>
    <w:p w14:paraId="163BFF5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активах банковского сектора </w:t>
      </w:r>
    </w:p>
    <w:p w14:paraId="16BEC97A" w14:textId="77777777" w:rsidR="00280A9B" w:rsidRPr="0087759E" w:rsidRDefault="00280A9B" w:rsidP="000F361B">
      <w:pPr>
        <w:spacing w:line="360" w:lineRule="auto"/>
        <w:ind w:firstLine="709"/>
        <w:jc w:val="both"/>
        <w:rPr>
          <w:sz w:val="28"/>
          <w:szCs w:val="28"/>
        </w:rPr>
      </w:pPr>
    </w:p>
    <w:p w14:paraId="30441B3F" w14:textId="24B6F2C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lastRenderedPageBreak/>
        <w:t>В условиях диспропорций и кризисов в денежно-кредитной сфере, Банк России проводит ________________ ДКП</w:t>
      </w:r>
    </w:p>
    <w:p w14:paraId="3600D8B1" w14:textId="467F645A" w:rsidR="00C97E35" w:rsidRPr="0087759E" w:rsidRDefault="00985D66" w:rsidP="000F361B">
      <w:pPr>
        <w:spacing w:line="360" w:lineRule="auto"/>
        <w:ind w:firstLine="709"/>
        <w:rPr>
          <w:sz w:val="28"/>
          <w:szCs w:val="28"/>
        </w:rPr>
      </w:pPr>
      <w:r w:rsidRPr="0087759E">
        <w:rPr>
          <w:sz w:val="28"/>
          <w:szCs w:val="28"/>
        </w:rPr>
        <w:t xml:space="preserve">10. </w:t>
      </w:r>
      <w:r w:rsidR="00C97E35" w:rsidRPr="0087759E">
        <w:rPr>
          <w:sz w:val="28"/>
          <w:szCs w:val="28"/>
        </w:rPr>
        <w:t xml:space="preserve">Денежная система страны </w:t>
      </w:r>
      <w:r w:rsidR="007D7FCC" w:rsidRPr="0087759E">
        <w:rPr>
          <w:sz w:val="28"/>
          <w:szCs w:val="28"/>
        </w:rPr>
        <w:t>— это</w:t>
      </w:r>
      <w:r w:rsidR="00C97E35" w:rsidRPr="0087759E">
        <w:rPr>
          <w:sz w:val="28"/>
          <w:szCs w:val="28"/>
        </w:rPr>
        <w:t xml:space="preserve"> форма организации </w:t>
      </w:r>
      <w:r w:rsidRPr="0087759E">
        <w:rPr>
          <w:sz w:val="28"/>
          <w:szCs w:val="28"/>
        </w:rPr>
        <w:t xml:space="preserve">_______ </w:t>
      </w:r>
      <w:r w:rsidR="00C97E35" w:rsidRPr="0087759E">
        <w:rPr>
          <w:sz w:val="28"/>
          <w:szCs w:val="28"/>
        </w:rPr>
        <w:t>обращения</w:t>
      </w:r>
    </w:p>
    <w:p w14:paraId="5985CC3A"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денежного </w:t>
      </w:r>
    </w:p>
    <w:p w14:paraId="7CF8A34F"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платежного  </w:t>
      </w:r>
    </w:p>
    <w:p w14:paraId="699E108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безналичного </w:t>
      </w:r>
    </w:p>
    <w:p w14:paraId="6FECC43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наличного </w:t>
      </w:r>
    </w:p>
    <w:p w14:paraId="69303C28"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кредитного </w:t>
      </w:r>
    </w:p>
    <w:p w14:paraId="2A2E3F05" w14:textId="77777777" w:rsidR="00280A9B" w:rsidRPr="0087759E" w:rsidRDefault="00280A9B" w:rsidP="000F361B">
      <w:pPr>
        <w:spacing w:line="360" w:lineRule="auto"/>
        <w:ind w:firstLine="709"/>
        <w:rPr>
          <w:sz w:val="28"/>
          <w:szCs w:val="28"/>
        </w:rPr>
      </w:pPr>
    </w:p>
    <w:p w14:paraId="56E98938" w14:textId="72F7236F" w:rsidR="006126EA" w:rsidRPr="0087759E" w:rsidRDefault="00985D66" w:rsidP="000F361B">
      <w:pPr>
        <w:spacing w:line="360" w:lineRule="auto"/>
        <w:ind w:firstLine="709"/>
        <w:rPr>
          <w:sz w:val="28"/>
          <w:szCs w:val="28"/>
        </w:rPr>
      </w:pPr>
      <w:r w:rsidRPr="0087759E">
        <w:rPr>
          <w:sz w:val="28"/>
          <w:szCs w:val="28"/>
        </w:rPr>
        <w:t xml:space="preserve">11. </w:t>
      </w:r>
      <w:r w:rsidR="006126EA" w:rsidRPr="0087759E">
        <w:rPr>
          <w:sz w:val="28"/>
          <w:szCs w:val="28"/>
        </w:rPr>
        <w:t xml:space="preserve">Всеобщая непосредственная обмениваемость это - </w:t>
      </w:r>
    </w:p>
    <w:p w14:paraId="7E04C12F" w14:textId="0FD2E7B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денег</w:t>
      </w:r>
    </w:p>
    <w:p w14:paraId="1774292E" w14:textId="6F47E61F"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денег</w:t>
      </w:r>
    </w:p>
    <w:p w14:paraId="5E5C7BFC" w14:textId="70CD40E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кредита</w:t>
      </w:r>
    </w:p>
    <w:p w14:paraId="1D0D6E2E" w14:textId="7DFA98D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кредита</w:t>
      </w:r>
    </w:p>
    <w:p w14:paraId="2748A950" w14:textId="7567EA29"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Свойство товара</w:t>
      </w:r>
    </w:p>
    <w:p w14:paraId="29942A4C" w14:textId="765C9270"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Правильного ответа нет</w:t>
      </w:r>
    </w:p>
    <w:p w14:paraId="49080DB0" w14:textId="77777777" w:rsidR="00280A9B" w:rsidRPr="0087759E" w:rsidRDefault="00280A9B" w:rsidP="000F361B">
      <w:pPr>
        <w:spacing w:line="360" w:lineRule="auto"/>
        <w:ind w:firstLine="709"/>
        <w:rPr>
          <w:sz w:val="28"/>
          <w:szCs w:val="28"/>
        </w:rPr>
      </w:pPr>
    </w:p>
    <w:p w14:paraId="38F16B5A" w14:textId="527E8B89" w:rsidR="00C97E35" w:rsidRPr="0087759E" w:rsidRDefault="00503684" w:rsidP="000F361B">
      <w:pPr>
        <w:spacing w:line="360" w:lineRule="auto"/>
        <w:ind w:firstLine="709"/>
        <w:rPr>
          <w:sz w:val="28"/>
          <w:szCs w:val="28"/>
        </w:rPr>
      </w:pPr>
      <w:r w:rsidRPr="0087759E">
        <w:rPr>
          <w:sz w:val="28"/>
          <w:szCs w:val="28"/>
        </w:rPr>
        <w:t xml:space="preserve">12. </w:t>
      </w:r>
      <w:r w:rsidR="00C97E35" w:rsidRPr="0087759E">
        <w:rPr>
          <w:sz w:val="28"/>
          <w:szCs w:val="28"/>
        </w:rPr>
        <w:t>Денежный оборот включает совокупность платежей, произведенных</w:t>
      </w:r>
    </w:p>
    <w:p w14:paraId="20B02042"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наличными день</w:t>
      </w:r>
      <w:r w:rsidR="00081863" w:rsidRPr="0087759E">
        <w:rPr>
          <w:rFonts w:ascii="Times New Roman" w:hAnsi="Times New Roman"/>
          <w:sz w:val="28"/>
          <w:szCs w:val="28"/>
        </w:rPr>
        <w:t xml:space="preserve">гами и посредством безналичных </w:t>
      </w:r>
      <w:r w:rsidRPr="0087759E">
        <w:rPr>
          <w:rFonts w:ascii="Times New Roman" w:hAnsi="Times New Roman"/>
          <w:sz w:val="28"/>
          <w:szCs w:val="28"/>
        </w:rPr>
        <w:t>расчетов,</w:t>
      </w:r>
    </w:p>
    <w:p w14:paraId="1FD23F2C"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наличными деньгами и векселями </w:t>
      </w:r>
    </w:p>
    <w:p w14:paraId="5FCE417E"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безналичными деньгами и </w:t>
      </w:r>
      <w:r w:rsidR="00C97E35" w:rsidRPr="0087759E">
        <w:rPr>
          <w:rFonts w:ascii="Times New Roman" w:hAnsi="Times New Roman"/>
          <w:sz w:val="28"/>
          <w:szCs w:val="28"/>
        </w:rPr>
        <w:t>другими инструментами финансового рынка</w:t>
      </w:r>
    </w:p>
    <w:p w14:paraId="06B355B2"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безналичными </w:t>
      </w:r>
      <w:r w:rsidR="00C97E35" w:rsidRPr="0087759E">
        <w:rPr>
          <w:rFonts w:ascii="Times New Roman" w:hAnsi="Times New Roman"/>
          <w:sz w:val="28"/>
          <w:szCs w:val="28"/>
        </w:rPr>
        <w:t>и электронными деньгами</w:t>
      </w:r>
    </w:p>
    <w:p w14:paraId="28EB35C1"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виртуальными деньгами</w:t>
      </w:r>
    </w:p>
    <w:p w14:paraId="6279E768" w14:textId="77777777" w:rsidR="00C97E35" w:rsidRPr="0087759E" w:rsidRDefault="00C97E35" w:rsidP="000F361B">
      <w:pPr>
        <w:spacing w:line="360" w:lineRule="auto"/>
        <w:ind w:firstLine="709"/>
        <w:rPr>
          <w:sz w:val="28"/>
          <w:szCs w:val="28"/>
        </w:rPr>
      </w:pPr>
    </w:p>
    <w:p w14:paraId="79AF66C1" w14:textId="5BBBD6A4" w:rsidR="00C97E35" w:rsidRPr="0087759E" w:rsidRDefault="00503684" w:rsidP="000F361B">
      <w:pPr>
        <w:spacing w:line="360" w:lineRule="auto"/>
        <w:ind w:firstLine="709"/>
        <w:rPr>
          <w:sz w:val="28"/>
          <w:szCs w:val="28"/>
        </w:rPr>
      </w:pPr>
      <w:r w:rsidRPr="0087759E">
        <w:rPr>
          <w:sz w:val="28"/>
          <w:szCs w:val="28"/>
        </w:rPr>
        <w:t>1</w:t>
      </w:r>
      <w:r w:rsidR="00C97E35" w:rsidRPr="0087759E">
        <w:rPr>
          <w:sz w:val="28"/>
          <w:szCs w:val="28"/>
        </w:rPr>
        <w:t>3. Современная денежная система России – это система</w:t>
      </w:r>
    </w:p>
    <w:p w14:paraId="5906027B"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золотомонетного стандарта</w:t>
      </w:r>
    </w:p>
    <w:p w14:paraId="569A190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lastRenderedPageBreak/>
        <w:t>золотодевизного стандарта</w:t>
      </w:r>
    </w:p>
    <w:p w14:paraId="70BDF98D"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кредитных денег</w:t>
      </w:r>
    </w:p>
    <w:p w14:paraId="431B8D49"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разменных бумажных денег</w:t>
      </w:r>
    </w:p>
    <w:p w14:paraId="1307F52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бумажных денег</w:t>
      </w:r>
    </w:p>
    <w:p w14:paraId="33538AAB" w14:textId="77777777" w:rsidR="00C97E35" w:rsidRPr="0087759E" w:rsidRDefault="00C97E35" w:rsidP="000F361B">
      <w:pPr>
        <w:spacing w:line="360" w:lineRule="auto"/>
        <w:ind w:firstLine="709"/>
        <w:rPr>
          <w:sz w:val="28"/>
          <w:szCs w:val="28"/>
        </w:rPr>
      </w:pPr>
    </w:p>
    <w:p w14:paraId="62F3F3B2" w14:textId="1C6CEDD3" w:rsidR="00C97E35" w:rsidRPr="0087759E" w:rsidRDefault="00503684" w:rsidP="000F361B">
      <w:pPr>
        <w:spacing w:line="360" w:lineRule="auto"/>
        <w:ind w:firstLine="709"/>
        <w:rPr>
          <w:sz w:val="28"/>
          <w:szCs w:val="28"/>
        </w:rPr>
      </w:pPr>
      <w:r w:rsidRPr="0087759E">
        <w:rPr>
          <w:sz w:val="28"/>
          <w:szCs w:val="28"/>
        </w:rPr>
        <w:t>14</w:t>
      </w:r>
      <w:r w:rsidR="00C97E35" w:rsidRPr="0087759E">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87759E">
        <w:rPr>
          <w:sz w:val="28"/>
          <w:szCs w:val="28"/>
        </w:rPr>
        <w:t>________</w:t>
      </w:r>
      <w:r w:rsidR="00C97E35" w:rsidRPr="0087759E">
        <w:rPr>
          <w:sz w:val="28"/>
          <w:szCs w:val="28"/>
        </w:rPr>
        <w:t xml:space="preserve"> система</w:t>
      </w:r>
    </w:p>
    <w:p w14:paraId="43D8D645" w14:textId="77777777" w:rsidR="00C97E35" w:rsidRPr="0087759E" w:rsidRDefault="00C97E35" w:rsidP="000F361B">
      <w:pPr>
        <w:spacing w:line="360" w:lineRule="auto"/>
        <w:ind w:firstLine="709"/>
        <w:rPr>
          <w:sz w:val="28"/>
          <w:szCs w:val="28"/>
        </w:rPr>
      </w:pPr>
    </w:p>
    <w:p w14:paraId="70A0F067" w14:textId="5747DB59" w:rsidR="00C97E35" w:rsidRPr="0087759E" w:rsidRDefault="00503684" w:rsidP="000F361B">
      <w:pPr>
        <w:spacing w:line="360" w:lineRule="auto"/>
        <w:ind w:firstLine="709"/>
        <w:rPr>
          <w:sz w:val="28"/>
          <w:szCs w:val="28"/>
        </w:rPr>
      </w:pPr>
      <w:r w:rsidRPr="0087759E">
        <w:rPr>
          <w:sz w:val="28"/>
          <w:szCs w:val="28"/>
        </w:rPr>
        <w:t xml:space="preserve">15. </w:t>
      </w:r>
      <w:r w:rsidR="00C97E35" w:rsidRPr="0087759E">
        <w:rPr>
          <w:sz w:val="28"/>
          <w:szCs w:val="28"/>
        </w:rPr>
        <w:t>Формой безналичных расчетов, обеспечивающей гарантию платежа, является:</w:t>
      </w:r>
    </w:p>
    <w:p w14:paraId="6933895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аккредитив;</w:t>
      </w:r>
    </w:p>
    <w:p w14:paraId="7929AEF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поручение;</w:t>
      </w:r>
    </w:p>
    <w:p w14:paraId="4F2B29E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требование;</w:t>
      </w:r>
    </w:p>
    <w:p w14:paraId="45F4596A"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простой вексель;</w:t>
      </w:r>
    </w:p>
    <w:p w14:paraId="739C6282" w14:textId="75C9B36B" w:rsidR="00C97E35" w:rsidRDefault="00C97E35" w:rsidP="007D7FCC">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инкассовое поручение.</w:t>
      </w:r>
    </w:p>
    <w:p w14:paraId="55F514B8" w14:textId="77777777" w:rsidR="007D7FCC" w:rsidRPr="007D7FCC" w:rsidRDefault="007D7FCC" w:rsidP="007D7FCC">
      <w:pPr>
        <w:pStyle w:val="a3"/>
        <w:spacing w:after="0" w:line="360" w:lineRule="auto"/>
        <w:ind w:left="709"/>
        <w:rPr>
          <w:rFonts w:ascii="Times New Roman" w:hAnsi="Times New Roman"/>
          <w:sz w:val="28"/>
          <w:szCs w:val="28"/>
        </w:rPr>
      </w:pPr>
    </w:p>
    <w:p w14:paraId="2808DD1E" w14:textId="2829DEE4" w:rsidR="00C97E35" w:rsidRPr="0087759E" w:rsidRDefault="007B6F72" w:rsidP="000F361B">
      <w:pPr>
        <w:spacing w:line="360" w:lineRule="auto"/>
        <w:ind w:firstLine="709"/>
        <w:rPr>
          <w:rFonts w:eastAsia="Times New Roman"/>
          <w:b/>
          <w:spacing w:val="-5"/>
          <w:sz w:val="28"/>
          <w:szCs w:val="28"/>
        </w:rPr>
      </w:pPr>
      <w:r>
        <w:rPr>
          <w:rFonts w:eastAsia="Times New Roman"/>
          <w:b/>
          <w:spacing w:val="-5"/>
          <w:sz w:val="28"/>
          <w:szCs w:val="28"/>
        </w:rPr>
        <w:t xml:space="preserve">Примеры </w:t>
      </w:r>
      <w:r w:rsidR="002F437B">
        <w:rPr>
          <w:rFonts w:eastAsia="Times New Roman"/>
          <w:b/>
          <w:spacing w:val="-5"/>
          <w:sz w:val="28"/>
          <w:szCs w:val="28"/>
        </w:rPr>
        <w:t>с</w:t>
      </w:r>
      <w:r w:rsidR="00C97E35" w:rsidRPr="0087759E">
        <w:rPr>
          <w:rFonts w:eastAsia="Times New Roman"/>
          <w:b/>
          <w:spacing w:val="-5"/>
          <w:sz w:val="28"/>
          <w:szCs w:val="28"/>
        </w:rPr>
        <w:t>итуационны</w:t>
      </w:r>
      <w:r>
        <w:rPr>
          <w:rFonts w:eastAsia="Times New Roman"/>
          <w:b/>
          <w:spacing w:val="-5"/>
          <w:sz w:val="28"/>
          <w:szCs w:val="28"/>
        </w:rPr>
        <w:t>х</w:t>
      </w:r>
      <w:r w:rsidR="00C97E35" w:rsidRPr="0087759E">
        <w:rPr>
          <w:rFonts w:eastAsia="Times New Roman"/>
          <w:b/>
          <w:spacing w:val="-5"/>
          <w:sz w:val="28"/>
          <w:szCs w:val="28"/>
        </w:rPr>
        <w:t xml:space="preserve"> </w:t>
      </w:r>
      <w:r w:rsidR="00013AD6" w:rsidRPr="0087759E">
        <w:rPr>
          <w:rFonts w:eastAsia="Times New Roman"/>
          <w:b/>
          <w:spacing w:val="-5"/>
          <w:sz w:val="28"/>
          <w:szCs w:val="28"/>
        </w:rPr>
        <w:t>(практико-</w:t>
      </w:r>
      <w:r w:rsidR="00081863" w:rsidRPr="0087759E">
        <w:rPr>
          <w:rFonts w:eastAsia="Times New Roman"/>
          <w:b/>
          <w:spacing w:val="-5"/>
          <w:sz w:val="28"/>
          <w:szCs w:val="28"/>
        </w:rPr>
        <w:t>ориентированны</w:t>
      </w:r>
      <w:r>
        <w:rPr>
          <w:rFonts w:eastAsia="Times New Roman"/>
          <w:b/>
          <w:spacing w:val="-5"/>
          <w:sz w:val="28"/>
          <w:szCs w:val="28"/>
        </w:rPr>
        <w:t>х</w:t>
      </w:r>
      <w:r w:rsidR="00081863" w:rsidRPr="0087759E">
        <w:rPr>
          <w:rFonts w:eastAsia="Times New Roman"/>
          <w:b/>
          <w:spacing w:val="-5"/>
          <w:sz w:val="28"/>
          <w:szCs w:val="28"/>
        </w:rPr>
        <w:t xml:space="preserve">) </w:t>
      </w:r>
      <w:r w:rsidR="00C97E35" w:rsidRPr="0087759E">
        <w:rPr>
          <w:rFonts w:eastAsia="Times New Roman"/>
          <w:b/>
          <w:spacing w:val="-5"/>
          <w:sz w:val="28"/>
          <w:szCs w:val="28"/>
        </w:rPr>
        <w:t>задани</w:t>
      </w:r>
      <w:r>
        <w:rPr>
          <w:rFonts w:eastAsia="Times New Roman"/>
          <w:b/>
          <w:spacing w:val="-5"/>
          <w:sz w:val="28"/>
          <w:szCs w:val="28"/>
        </w:rPr>
        <w:t>й</w:t>
      </w:r>
    </w:p>
    <w:p w14:paraId="77179B37" w14:textId="77777777" w:rsidR="00C97E35" w:rsidRPr="0087759E" w:rsidRDefault="00C97E35"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1</w:t>
      </w:r>
    </w:p>
    <w:p w14:paraId="55777B5B" w14:textId="4B29F0F6"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63C444B2" w14:textId="443CC01C"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 скажется, при прочих равных условиях, внесение физическим лицом денежных средств в наличной форме на срочный счет (на 1 год) в банке на следующих показателях: М0; М1; М2; М3; кредитный потенциал банковской системы (КП); объем обязательных резервов (ОР)</w:t>
      </w:r>
      <w:r w:rsidR="007D40D9" w:rsidRPr="0087759E">
        <w:rPr>
          <w:rFonts w:eastAsia="Times New Roman"/>
          <w:spacing w:val="-5"/>
          <w:sz w:val="28"/>
          <w:szCs w:val="28"/>
        </w:rPr>
        <w:t>; ф</w:t>
      </w:r>
      <w:r w:rsidRPr="0087759E">
        <w:rPr>
          <w:rFonts w:eastAsia="Times New Roman"/>
          <w:spacing w:val="-5"/>
          <w:sz w:val="28"/>
          <w:szCs w:val="28"/>
        </w:rPr>
        <w:t>онд страхования вкладов (ФСВ).</w:t>
      </w:r>
    </w:p>
    <w:p w14:paraId="62A50EBF" w14:textId="66D2FEA6" w:rsidR="009D16A3" w:rsidRPr="0087759E" w:rsidRDefault="009D16A3"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2</w:t>
      </w:r>
    </w:p>
    <w:p w14:paraId="52E8BC45" w14:textId="251E4D12"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458B7A35"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На данном сегменте рынка действует 5 банков со следующими долями активов:</w:t>
      </w:r>
    </w:p>
    <w:p w14:paraId="12DC269D"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lastRenderedPageBreak/>
        <w:t xml:space="preserve">А - 50%, Б – 20%, В – 10%, Г – 10%. Д – 10%. </w:t>
      </w:r>
    </w:p>
    <w:p w14:paraId="22C202F8" w14:textId="2029A7E4"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Определить степень концентрации банков в данном сегменте рынка с помощь</w:t>
      </w:r>
      <w:r w:rsidR="00244389" w:rsidRPr="0087759E">
        <w:rPr>
          <w:rFonts w:eastAsia="Times New Roman"/>
          <w:spacing w:val="-5"/>
          <w:sz w:val="28"/>
          <w:szCs w:val="28"/>
        </w:rPr>
        <w:t xml:space="preserve">ю Индекса </w:t>
      </w:r>
      <w:proofErr w:type="spellStart"/>
      <w:r w:rsidR="00244389" w:rsidRPr="0087759E">
        <w:rPr>
          <w:rFonts w:eastAsia="Times New Roman"/>
          <w:spacing w:val="-5"/>
          <w:sz w:val="28"/>
          <w:szCs w:val="28"/>
        </w:rPr>
        <w:t>Херфиндаля-Хиршмана</w:t>
      </w:r>
      <w:proofErr w:type="spellEnd"/>
      <w:r w:rsidR="00244389" w:rsidRPr="0087759E">
        <w:rPr>
          <w:rFonts w:eastAsia="Times New Roman"/>
          <w:spacing w:val="-5"/>
          <w:sz w:val="28"/>
          <w:szCs w:val="28"/>
        </w:rPr>
        <w:t xml:space="preserve">. </w:t>
      </w:r>
    </w:p>
    <w:p w14:paraId="07F8A4D6" w14:textId="4C91712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Проанализировать изменение Индекса </w:t>
      </w:r>
      <w:proofErr w:type="spellStart"/>
      <w:r w:rsidRPr="0087759E">
        <w:rPr>
          <w:rFonts w:eastAsia="Times New Roman"/>
          <w:spacing w:val="-5"/>
          <w:sz w:val="28"/>
          <w:szCs w:val="28"/>
        </w:rPr>
        <w:t>Херфиндаля-Хиршмана</w:t>
      </w:r>
      <w:proofErr w:type="spellEnd"/>
      <w:r w:rsidRPr="0087759E">
        <w:rPr>
          <w:rFonts w:eastAsia="Times New Roman"/>
          <w:spacing w:val="-5"/>
          <w:sz w:val="28"/>
          <w:szCs w:val="28"/>
        </w:rPr>
        <w:t xml:space="preserve"> с формулированием выводов. </w:t>
      </w:r>
    </w:p>
    <w:p w14:paraId="2E7D7240" w14:textId="516C6D97"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3</w:t>
      </w:r>
    </w:p>
    <w:p w14:paraId="418BB557" w14:textId="048EDA55"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36411EF1" w14:textId="77777777" w:rsidR="007D40D9"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Какие функции денег опосредствовали указанные операции?</w:t>
      </w:r>
    </w:p>
    <w:p w14:paraId="62BDA508" w14:textId="2ADFED42"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4</w:t>
      </w:r>
    </w:p>
    <w:p w14:paraId="1E7350D8" w14:textId="5259B7E2"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 xml:space="preserve">Выполните практико-ориентированное </w:t>
      </w:r>
      <w:r w:rsidR="007D7FCC" w:rsidRPr="0087759E">
        <w:rPr>
          <w:rFonts w:eastAsia="Times New Roman"/>
          <w:b/>
          <w:bCs/>
          <w:spacing w:val="-5"/>
          <w:sz w:val="28"/>
          <w:szCs w:val="28"/>
        </w:rPr>
        <w:t>задание.</w:t>
      </w:r>
    </w:p>
    <w:p w14:paraId="48F139EC"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средства юридических и физических лиц на счетах в банках «до востребования» - 6 трлн. руб.;</w:t>
      </w:r>
    </w:p>
    <w:p w14:paraId="06CA3AE6"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норматив обязательного резервирования – 5%;</w:t>
      </w:r>
    </w:p>
    <w:p w14:paraId="62269958"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наличные деньги в обращении – 3 трлн. руб.</w:t>
      </w:r>
    </w:p>
    <w:p w14:paraId="2CE016DB" w14:textId="223E9A3D" w:rsidR="00C97E35"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5</w:t>
      </w:r>
    </w:p>
    <w:p w14:paraId="4BBC29E8" w14:textId="775AA19A" w:rsidR="00AB74DE"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 xml:space="preserve">Дайте развернутый ответ на вопрос. </w:t>
      </w:r>
    </w:p>
    <w:p w14:paraId="1000126B" w14:textId="51ED5F2B" w:rsidR="00AB74DE" w:rsidRPr="0087759E" w:rsidRDefault="00C97E35" w:rsidP="00AB74DE">
      <w:pPr>
        <w:spacing w:line="360" w:lineRule="auto"/>
        <w:ind w:firstLine="709"/>
        <w:jc w:val="both"/>
        <w:rPr>
          <w:rFonts w:eastAsia="Times New Roman"/>
          <w:spacing w:val="-5"/>
          <w:sz w:val="28"/>
          <w:szCs w:val="28"/>
        </w:rPr>
      </w:pPr>
      <w:r w:rsidRPr="0087759E">
        <w:rPr>
          <w:rFonts w:eastAsia="Times New Roman"/>
          <w:spacing w:val="-5"/>
          <w:sz w:val="28"/>
          <w:szCs w:val="28"/>
        </w:rPr>
        <w:lastRenderedPageBreak/>
        <w:t xml:space="preserve">В чем заключается механизм регулирования ставки рефинансирования? Объясните, почему резкое изменение </w:t>
      </w:r>
      <w:r w:rsidR="007D40D9" w:rsidRPr="0087759E">
        <w:rPr>
          <w:rFonts w:eastAsia="Times New Roman"/>
          <w:spacing w:val="-5"/>
          <w:sz w:val="28"/>
          <w:szCs w:val="28"/>
        </w:rPr>
        <w:t xml:space="preserve">(повышение или понижение) </w:t>
      </w:r>
      <w:r w:rsidRPr="0087759E">
        <w:rPr>
          <w:rFonts w:eastAsia="Times New Roman"/>
          <w:spacing w:val="-5"/>
          <w:sz w:val="28"/>
          <w:szCs w:val="28"/>
        </w:rPr>
        <w:t>ставки рефинансирования недопустимо. Каковы могут быть при этом последствия?</w:t>
      </w:r>
      <w:r w:rsidR="00AB74DE" w:rsidRPr="0087759E">
        <w:rPr>
          <w:rFonts w:eastAsia="Times New Roman"/>
          <w:spacing w:val="-5"/>
          <w:sz w:val="28"/>
          <w:szCs w:val="28"/>
        </w:rPr>
        <w:t xml:space="preserve"> </w:t>
      </w:r>
    </w:p>
    <w:p w14:paraId="2BD9AA86" w14:textId="6DCF5D6C" w:rsidR="00C97E35" w:rsidRPr="0087759E" w:rsidRDefault="00AB74DE"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586F9DC9" w14:textId="7FCEF8E8" w:rsidR="00C97E35" w:rsidRPr="0087759E" w:rsidRDefault="00C97E35"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w:t>
      </w:r>
      <w:r w:rsidR="00AB74DE" w:rsidRPr="0087759E">
        <w:rPr>
          <w:rFonts w:eastAsia="Times New Roman"/>
          <w:b/>
          <w:spacing w:val="-5"/>
          <w:sz w:val="28"/>
          <w:szCs w:val="28"/>
        </w:rPr>
        <w:t>уационное задание 6</w:t>
      </w:r>
    </w:p>
    <w:p w14:paraId="4D051052" w14:textId="6AF69005"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Дайте развернутый ответ на вопрос</w:t>
      </w:r>
      <w:r w:rsidR="00AB74DE" w:rsidRPr="0087759E">
        <w:rPr>
          <w:rFonts w:eastAsia="Times New Roman"/>
          <w:b/>
          <w:spacing w:val="-5"/>
          <w:sz w:val="28"/>
          <w:szCs w:val="28"/>
        </w:rPr>
        <w:t>.</w:t>
      </w:r>
      <w:r w:rsidRPr="0087759E">
        <w:rPr>
          <w:rFonts w:eastAsia="Times New Roman"/>
          <w:b/>
          <w:spacing w:val="-5"/>
          <w:sz w:val="28"/>
          <w:szCs w:val="28"/>
        </w:rPr>
        <w:t xml:space="preserve"> </w:t>
      </w:r>
    </w:p>
    <w:p w14:paraId="564FEDA2" w14:textId="33271855"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87759E">
        <w:rPr>
          <w:rFonts w:eastAsia="Times New Roman"/>
          <w:spacing w:val="-5"/>
          <w:sz w:val="28"/>
          <w:szCs w:val="28"/>
        </w:rPr>
        <w:t>Как изменится показатель М2?</w:t>
      </w:r>
    </w:p>
    <w:p w14:paraId="535C4381" w14:textId="440CDC49"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4DECB586" w14:textId="405B5C1B"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w:t>
      </w:r>
      <w:r w:rsidR="00AB74DE" w:rsidRPr="0087759E">
        <w:rPr>
          <w:rFonts w:eastAsia="Times New Roman"/>
          <w:b/>
          <w:spacing w:val="-5"/>
          <w:sz w:val="28"/>
          <w:szCs w:val="28"/>
        </w:rPr>
        <w:t>е 7</w:t>
      </w:r>
    </w:p>
    <w:p w14:paraId="0CFCAE9F" w14:textId="10614551"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практико-ориентированное задание</w:t>
      </w:r>
      <w:r w:rsidR="00AB74DE" w:rsidRPr="0087759E">
        <w:rPr>
          <w:rFonts w:eastAsia="Times New Roman"/>
          <w:b/>
          <w:bCs/>
          <w:spacing w:val="-5"/>
          <w:sz w:val="28"/>
          <w:szCs w:val="28"/>
        </w:rPr>
        <w:t>.</w:t>
      </w:r>
    </w:p>
    <w:p w14:paraId="54C3D48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0CAFC42" w14:textId="1A68DDAC"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Укажите, что является источником для выплаты процентов по кредиту в каждом из приведенных случаев?</w:t>
      </w:r>
    </w:p>
    <w:p w14:paraId="14C81C38" w14:textId="77777777" w:rsidR="006A7163" w:rsidRPr="0087759E" w:rsidRDefault="006A7163">
      <w:pPr>
        <w:spacing w:after="160" w:line="259" w:lineRule="auto"/>
        <w:rPr>
          <w:rFonts w:eastAsia="Times New Roman"/>
          <w:spacing w:val="-5"/>
          <w:sz w:val="28"/>
          <w:szCs w:val="28"/>
        </w:rPr>
      </w:pPr>
      <w:bookmarkStart w:id="25" w:name="_Toc42908410"/>
      <w:bookmarkEnd w:id="24"/>
      <w:r w:rsidRPr="0087759E">
        <w:rPr>
          <w:rFonts w:eastAsia="Times New Roman"/>
          <w:spacing w:val="-5"/>
          <w:sz w:val="28"/>
          <w:szCs w:val="28"/>
        </w:rPr>
        <w:br w:type="page"/>
      </w:r>
    </w:p>
    <w:p w14:paraId="6F98833C" w14:textId="6EBD3D23" w:rsidR="00C97E35" w:rsidRPr="0087759E" w:rsidRDefault="00C97E35" w:rsidP="00C97E35">
      <w:pPr>
        <w:rPr>
          <w:b/>
          <w:sz w:val="28"/>
          <w:szCs w:val="28"/>
        </w:rPr>
      </w:pPr>
      <w:r w:rsidRPr="0087759E">
        <w:rPr>
          <w:b/>
          <w:sz w:val="28"/>
          <w:szCs w:val="28"/>
        </w:rPr>
        <w:lastRenderedPageBreak/>
        <w:t xml:space="preserve"> Пример экзаменационного билета</w:t>
      </w:r>
    </w:p>
    <w:p w14:paraId="7DDD4965" w14:textId="77777777" w:rsidR="00244389" w:rsidRPr="0087759E" w:rsidRDefault="00244389" w:rsidP="00444655">
      <w:pPr>
        <w:jc w:val="center"/>
        <w:rPr>
          <w:b/>
        </w:rPr>
      </w:pPr>
    </w:p>
    <w:p w14:paraId="3B81FB8D" w14:textId="77777777" w:rsidR="00444655" w:rsidRPr="0087759E" w:rsidRDefault="00444655" w:rsidP="00444655">
      <w:pPr>
        <w:jc w:val="center"/>
        <w:rPr>
          <w:b/>
        </w:rPr>
      </w:pPr>
      <w:r w:rsidRPr="0087759E">
        <w:rPr>
          <w:b/>
        </w:rPr>
        <w:t>Федеральное государственное образовательное бюджетное учреждение</w:t>
      </w:r>
    </w:p>
    <w:p w14:paraId="049C2858" w14:textId="77777777" w:rsidR="00444655" w:rsidRPr="0087759E" w:rsidRDefault="00444655" w:rsidP="00444655">
      <w:pPr>
        <w:jc w:val="center"/>
        <w:rPr>
          <w:b/>
        </w:rPr>
      </w:pPr>
      <w:r w:rsidRPr="0087759E">
        <w:rPr>
          <w:b/>
        </w:rPr>
        <w:t>высшего образования</w:t>
      </w:r>
    </w:p>
    <w:p w14:paraId="75C45C75" w14:textId="77777777" w:rsidR="00444655" w:rsidRPr="0087759E" w:rsidRDefault="00444655" w:rsidP="00444655">
      <w:pPr>
        <w:jc w:val="center"/>
        <w:rPr>
          <w:b/>
        </w:rPr>
      </w:pPr>
      <w:r w:rsidRPr="0087759E">
        <w:rPr>
          <w:b/>
        </w:rPr>
        <w:t xml:space="preserve">«ФИНАНСОВЫЙ УНИВЕРСИТЕТ ПРИ </w:t>
      </w:r>
    </w:p>
    <w:p w14:paraId="091BDFF4" w14:textId="77777777" w:rsidR="00444655" w:rsidRPr="0087759E" w:rsidRDefault="00444655" w:rsidP="00444655">
      <w:pPr>
        <w:jc w:val="center"/>
        <w:rPr>
          <w:b/>
        </w:rPr>
      </w:pPr>
      <w:r w:rsidRPr="0087759E">
        <w:rPr>
          <w:b/>
        </w:rPr>
        <w:t>ПРАВИТЕЛЬСТВЕ РОССИЙСКОЙ ФЕДЕРАЦИИ»</w:t>
      </w:r>
    </w:p>
    <w:p w14:paraId="0D6B5967" w14:textId="77777777" w:rsidR="00444655" w:rsidRPr="0087759E" w:rsidRDefault="00444655" w:rsidP="00444655">
      <w:pPr>
        <w:jc w:val="center"/>
        <w:rPr>
          <w:b/>
        </w:rPr>
      </w:pPr>
      <w:r w:rsidRPr="0087759E">
        <w:rPr>
          <w:b/>
        </w:rPr>
        <w:t>(Финансовый университет)</w:t>
      </w:r>
    </w:p>
    <w:p w14:paraId="6A517C03" w14:textId="77777777" w:rsidR="00444655" w:rsidRPr="0087759E" w:rsidRDefault="00444655" w:rsidP="00444655">
      <w:pPr>
        <w:jc w:val="both"/>
      </w:pPr>
    </w:p>
    <w:p w14:paraId="530F76C0" w14:textId="77777777" w:rsidR="00444655" w:rsidRPr="0087759E" w:rsidRDefault="00444655" w:rsidP="00444655">
      <w:pPr>
        <w:jc w:val="both"/>
      </w:pPr>
      <w:r w:rsidRPr="0087759E">
        <w:t>Департамент Банковского дела и финансовых рынков</w:t>
      </w:r>
    </w:p>
    <w:p w14:paraId="134B80AA" w14:textId="7EFC467B" w:rsidR="00444655" w:rsidRPr="0087759E" w:rsidRDefault="00444655" w:rsidP="00444655">
      <w:pPr>
        <w:jc w:val="both"/>
      </w:pPr>
      <w:r w:rsidRPr="0087759E">
        <w:t>Дисциплина «Деньги</w:t>
      </w:r>
      <w:r w:rsidR="007D7FCC">
        <w:t>,</w:t>
      </w:r>
      <w:r w:rsidRPr="0087759E">
        <w:t xml:space="preserve"> </w:t>
      </w:r>
      <w:r w:rsidR="007D7FCC">
        <w:t>к</w:t>
      </w:r>
      <w:r w:rsidRPr="0087759E">
        <w:t>редит</w:t>
      </w:r>
      <w:r w:rsidR="007D7FCC">
        <w:t>,</w:t>
      </w:r>
      <w:r w:rsidRPr="0087759E">
        <w:t xml:space="preserve"> </w:t>
      </w:r>
      <w:r w:rsidR="007D7FCC">
        <w:t>б</w:t>
      </w:r>
      <w:r w:rsidRPr="0087759E">
        <w:t>анки»</w:t>
      </w:r>
    </w:p>
    <w:p w14:paraId="5293B639" w14:textId="02348ED3" w:rsidR="00444655" w:rsidRPr="0087759E" w:rsidRDefault="00444655" w:rsidP="00444655">
      <w:pPr>
        <w:jc w:val="both"/>
      </w:pPr>
      <w:proofErr w:type="gramStart"/>
      <w:r w:rsidRPr="0087759E">
        <w:t xml:space="preserve">Факультет </w:t>
      </w:r>
      <w:r w:rsidR="002D6027" w:rsidRPr="0087759E">
        <w:t xml:space="preserve"> </w:t>
      </w:r>
      <w:r w:rsidR="002D6027" w:rsidRPr="0087759E">
        <w:rPr>
          <w:lang w:val="en-US"/>
        </w:rPr>
        <w:t>NN</w:t>
      </w:r>
      <w:proofErr w:type="gramEnd"/>
    </w:p>
    <w:p w14:paraId="07C298F4" w14:textId="502B98E2" w:rsidR="00444655" w:rsidRPr="0087759E" w:rsidRDefault="00444655" w:rsidP="00444655">
      <w:pPr>
        <w:jc w:val="both"/>
      </w:pPr>
      <w:r w:rsidRPr="0087759E">
        <w:t xml:space="preserve">Форма </w:t>
      </w:r>
      <w:proofErr w:type="gramStart"/>
      <w:r w:rsidRPr="0087759E">
        <w:t xml:space="preserve">обучения </w:t>
      </w:r>
      <w:r w:rsidR="00244389" w:rsidRPr="0087759E">
        <w:t xml:space="preserve"> </w:t>
      </w:r>
      <w:r w:rsidR="00244389" w:rsidRPr="0087759E">
        <w:rPr>
          <w:lang w:val="en-US"/>
        </w:rPr>
        <w:t>NN</w:t>
      </w:r>
      <w:proofErr w:type="gramEnd"/>
      <w:r w:rsidRPr="0087759E">
        <w:t xml:space="preserve">                </w:t>
      </w:r>
      <w:r w:rsidR="00244389" w:rsidRPr="0087759E">
        <w:t xml:space="preserve">         </w:t>
      </w:r>
      <w:r w:rsidRPr="0087759E">
        <w:t xml:space="preserve">  Семестр </w:t>
      </w:r>
      <w:r w:rsidR="002D6027" w:rsidRPr="0087759E">
        <w:rPr>
          <w:lang w:val="en-US"/>
        </w:rPr>
        <w:t>N</w:t>
      </w:r>
      <w:r w:rsidRPr="0087759E">
        <w:t xml:space="preserve"> </w:t>
      </w:r>
    </w:p>
    <w:p w14:paraId="4F727FDD" w14:textId="77777777" w:rsidR="00444655" w:rsidRPr="0087759E" w:rsidRDefault="00444655" w:rsidP="002D6027">
      <w:pPr>
        <w:jc w:val="both"/>
      </w:pPr>
      <w:r w:rsidRPr="0087759E">
        <w:t>Направление подготовки 38.03.01 - Экономика</w:t>
      </w:r>
    </w:p>
    <w:p w14:paraId="76A0161A" w14:textId="2F28E9C6" w:rsidR="00444655" w:rsidRPr="0087759E" w:rsidRDefault="00444655" w:rsidP="00444655">
      <w:pPr>
        <w:jc w:val="both"/>
      </w:pPr>
      <w:r w:rsidRPr="0087759E">
        <w:t>Профиль</w:t>
      </w:r>
      <w:r w:rsidR="007D7FCC">
        <w:t>:</w:t>
      </w:r>
      <w:r w:rsidRPr="0087759E">
        <w:t xml:space="preserve"> </w:t>
      </w:r>
    </w:p>
    <w:p w14:paraId="767CD4F5" w14:textId="7E4E8B3B" w:rsidR="00444655" w:rsidRPr="0087759E" w:rsidRDefault="00444655" w:rsidP="00444655">
      <w:pPr>
        <w:jc w:val="both"/>
      </w:pPr>
      <w:r w:rsidRPr="0087759E">
        <w:t>Учебн</w:t>
      </w:r>
      <w:r w:rsidR="002D6027" w:rsidRPr="0087759E">
        <w:t xml:space="preserve">ая </w:t>
      </w:r>
      <w:proofErr w:type="gramStart"/>
      <w:r w:rsidR="002D6027" w:rsidRPr="0087759E">
        <w:t xml:space="preserve">группа </w:t>
      </w:r>
      <w:r w:rsidRPr="0087759E">
        <w:t xml:space="preserve"> </w:t>
      </w:r>
      <w:r w:rsidR="002D6027" w:rsidRPr="0087759E">
        <w:rPr>
          <w:lang w:val="en-US"/>
        </w:rPr>
        <w:t>NN</w:t>
      </w:r>
      <w:proofErr w:type="gramEnd"/>
    </w:p>
    <w:p w14:paraId="2E02C267" w14:textId="77777777" w:rsidR="00444655" w:rsidRPr="0087759E" w:rsidRDefault="00444655" w:rsidP="00444655">
      <w:pPr>
        <w:jc w:val="both"/>
      </w:pPr>
    </w:p>
    <w:p w14:paraId="3AE8A596" w14:textId="6D3A17EC" w:rsidR="00444655" w:rsidRPr="0087759E" w:rsidRDefault="00444655" w:rsidP="00444655">
      <w:pPr>
        <w:jc w:val="center"/>
        <w:rPr>
          <w:b/>
        </w:rPr>
      </w:pPr>
      <w:r w:rsidRPr="0087759E">
        <w:rPr>
          <w:b/>
        </w:rPr>
        <w:t>ЭКЗАМЕНАЦИОННЫЙ БИЛЕТ №</w:t>
      </w:r>
      <w:r w:rsidR="00E3662A" w:rsidRPr="0087759E">
        <w:rPr>
          <w:b/>
        </w:rPr>
        <w:t xml:space="preserve"> </w:t>
      </w:r>
      <w:r w:rsidRPr="0087759E">
        <w:rPr>
          <w:b/>
          <w:lang w:val="en-US"/>
        </w:rPr>
        <w:t>NN</w:t>
      </w:r>
    </w:p>
    <w:p w14:paraId="0A253FDD" w14:textId="77777777" w:rsidR="00444655" w:rsidRPr="0087759E" w:rsidRDefault="00444655" w:rsidP="00444655">
      <w:pPr>
        <w:jc w:val="center"/>
        <w:rPr>
          <w:b/>
        </w:rPr>
      </w:pPr>
    </w:p>
    <w:p w14:paraId="520FC8FE" w14:textId="77777777" w:rsidR="00444655" w:rsidRPr="0087759E" w:rsidRDefault="00444655" w:rsidP="002D6027">
      <w:pPr>
        <w:jc w:val="both"/>
        <w:rPr>
          <w:b/>
        </w:rPr>
      </w:pPr>
      <w:r w:rsidRPr="0087759E">
        <w:rPr>
          <w:b/>
        </w:rPr>
        <w:t>ЗАДАНИЕ 1. Дайте развернутый ответ на теоретический вопрос (максимум 20 баллов).</w:t>
      </w:r>
    </w:p>
    <w:p w14:paraId="429E8B98" w14:textId="77777777" w:rsidR="00444655" w:rsidRPr="0087759E" w:rsidRDefault="00444655" w:rsidP="009D16A3">
      <w:pPr>
        <w:ind w:firstLine="708"/>
        <w:jc w:val="both"/>
      </w:pPr>
      <w:r w:rsidRPr="0087759E">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575E1F75" w14:textId="77777777" w:rsidR="00444655" w:rsidRPr="0087759E" w:rsidRDefault="00444655" w:rsidP="002D6027">
      <w:pPr>
        <w:jc w:val="both"/>
      </w:pPr>
    </w:p>
    <w:p w14:paraId="50E9B228" w14:textId="77777777" w:rsidR="00444655" w:rsidRPr="0087759E" w:rsidRDefault="00444655" w:rsidP="002D6027">
      <w:pPr>
        <w:jc w:val="both"/>
        <w:rPr>
          <w:b/>
        </w:rPr>
      </w:pPr>
      <w:r w:rsidRPr="0087759E">
        <w:rPr>
          <w:b/>
        </w:rPr>
        <w:t>ЗАДАНИЕ 2. Дайте развернутый ответ на вопрос (максимум 20 баллов):</w:t>
      </w:r>
    </w:p>
    <w:p w14:paraId="30647C87" w14:textId="77777777" w:rsidR="00444655" w:rsidRPr="0087759E" w:rsidRDefault="00444655" w:rsidP="009D16A3">
      <w:pPr>
        <w:ind w:firstLine="708"/>
        <w:jc w:val="both"/>
      </w:pPr>
      <w:r w:rsidRPr="0087759E">
        <w:t xml:space="preserve">Совокупный объем срочных вкладов физических лиц в российских банках составляет 10 трлн. рублей. В условиях роста инфляционных ожиданий произошло изъятие со счетов 20% вкладов в наличной форме и 5% изъятых сумм сразу направлено на покупку </w:t>
      </w:r>
      <w:proofErr w:type="spellStart"/>
      <w:r w:rsidRPr="0087759E">
        <w:t>ОФЗн</w:t>
      </w:r>
      <w:proofErr w:type="spellEnd"/>
      <w:r w:rsidRPr="0087759E">
        <w:t xml:space="preserve"> (облигации федерального займа для населения). Какое влияние, при прочих равных условиях, это окажет на следующие показатели: М0; М1; М2; М3; свободные резервы банковской системы (СР); объем обязательных резервов (ОР)?</w:t>
      </w:r>
    </w:p>
    <w:p w14:paraId="1A0A1246" w14:textId="77777777" w:rsidR="00444655" w:rsidRPr="0087759E" w:rsidRDefault="00444655" w:rsidP="002D6027">
      <w:pPr>
        <w:jc w:val="both"/>
      </w:pPr>
    </w:p>
    <w:p w14:paraId="0F6BC8FF" w14:textId="77777777" w:rsidR="00444655" w:rsidRPr="0087759E" w:rsidRDefault="00444655" w:rsidP="002D6027">
      <w:pPr>
        <w:jc w:val="both"/>
      </w:pPr>
      <w:r w:rsidRPr="0087759E">
        <w:rPr>
          <w:b/>
          <w:bCs/>
        </w:rPr>
        <w:t>ЗАДАНИЕ 3. Выполните практико-ориентированное задание (максимум 20 баллов):</w:t>
      </w:r>
    </w:p>
    <w:p w14:paraId="350A8FA4" w14:textId="69B46857" w:rsidR="00444655" w:rsidRPr="0087759E" w:rsidRDefault="00444655" w:rsidP="009D16A3">
      <w:pPr>
        <w:ind w:firstLine="708"/>
        <w:jc w:val="both"/>
      </w:pPr>
      <w:r w:rsidRPr="0087759E">
        <w:t xml:space="preserve">Предположим, что предоставлен кредит на 1 год в 100 тыс. </w:t>
      </w:r>
      <w:proofErr w:type="spellStart"/>
      <w:r w:rsidRPr="0087759E">
        <w:t>ден.ед</w:t>
      </w:r>
      <w:proofErr w:type="spellEnd"/>
      <w:r w:rsidRPr="0087759E">
        <w:t xml:space="preserve">. Кредитор предполагал, что инфляция отсутствует, и он рассчитывал, с учетом процентов по ссуде, получить 105 тыс. </w:t>
      </w:r>
      <w:proofErr w:type="spellStart"/>
      <w:r w:rsidRPr="0087759E">
        <w:t>ден.ед</w:t>
      </w:r>
      <w:proofErr w:type="spellEnd"/>
      <w:r w:rsidRPr="0087759E">
        <w:t>. Но в обществе развивается инфляция, ее уровень составил за год 10%. Какова реальная стоимость подлежащей возврату суммы, включая проценты? Кто при этом извлечет выгоду, а кто понесет убытки (финансовый результат для кредитора и заемщика)?</w:t>
      </w:r>
    </w:p>
    <w:p w14:paraId="71355879" w14:textId="77777777" w:rsidR="00444655" w:rsidRPr="0087759E" w:rsidRDefault="00444655" w:rsidP="002D6027">
      <w:pPr>
        <w:jc w:val="both"/>
      </w:pPr>
    </w:p>
    <w:p w14:paraId="26900841" w14:textId="77777777" w:rsidR="00444655" w:rsidRPr="0087759E" w:rsidRDefault="00444655" w:rsidP="002D6027">
      <w:pPr>
        <w:jc w:val="both"/>
      </w:pPr>
    </w:p>
    <w:p w14:paraId="7E996779" w14:textId="12412125" w:rsidR="00444655" w:rsidRPr="0087759E" w:rsidRDefault="00444655" w:rsidP="002D6027">
      <w:pPr>
        <w:jc w:val="both"/>
      </w:pPr>
      <w:r w:rsidRPr="0087759E">
        <w:t>Подготовил:</w:t>
      </w:r>
      <w:r w:rsidRPr="0087759E">
        <w:tab/>
      </w:r>
      <w:r w:rsidRPr="0087759E">
        <w:tab/>
      </w:r>
      <w:r w:rsidRPr="0087759E">
        <w:tab/>
      </w:r>
      <w:r w:rsidRPr="0087759E">
        <w:tab/>
      </w:r>
      <w:r w:rsidRPr="0087759E">
        <w:tab/>
      </w:r>
      <w:r w:rsidRPr="0087759E">
        <w:tab/>
      </w:r>
      <w:r w:rsidRPr="0087759E">
        <w:tab/>
      </w:r>
      <w:r w:rsidRPr="0087759E">
        <w:tab/>
      </w:r>
      <w:r w:rsidR="00D96AFE" w:rsidRPr="0087759E">
        <w:t>И.И. Иванов</w:t>
      </w:r>
      <w:r w:rsidRPr="0087759E">
        <w:t xml:space="preserve"> </w:t>
      </w:r>
    </w:p>
    <w:p w14:paraId="5E238032" w14:textId="77777777" w:rsidR="00444655" w:rsidRPr="0087759E" w:rsidRDefault="00444655" w:rsidP="00444655">
      <w:pPr>
        <w:jc w:val="both"/>
      </w:pPr>
    </w:p>
    <w:p w14:paraId="12F9E618" w14:textId="77777777" w:rsidR="00444655" w:rsidRPr="0087759E" w:rsidRDefault="00444655" w:rsidP="002D6027">
      <w:pPr>
        <w:jc w:val="both"/>
      </w:pPr>
      <w:r w:rsidRPr="0087759E">
        <w:t>Утверждаю:</w:t>
      </w:r>
    </w:p>
    <w:p w14:paraId="17FCD7BA" w14:textId="77777777" w:rsidR="00444655" w:rsidRPr="0087759E" w:rsidRDefault="00444655" w:rsidP="00444655">
      <w:pPr>
        <w:jc w:val="both"/>
      </w:pPr>
    </w:p>
    <w:p w14:paraId="59ECA61A" w14:textId="77777777" w:rsidR="00444655" w:rsidRPr="0087759E" w:rsidRDefault="00444655" w:rsidP="002D6027">
      <w:pPr>
        <w:jc w:val="both"/>
      </w:pPr>
      <w:r w:rsidRPr="0087759E">
        <w:t>Руководитель Департамента</w:t>
      </w:r>
    </w:p>
    <w:p w14:paraId="66AD21BD" w14:textId="32B44DFA" w:rsidR="00444655" w:rsidRPr="0087759E" w:rsidRDefault="0087759E" w:rsidP="002D6027">
      <w:pPr>
        <w:jc w:val="both"/>
      </w:pPr>
      <w:r w:rsidRPr="0087759E">
        <w:t>б</w:t>
      </w:r>
      <w:r w:rsidR="00444655" w:rsidRPr="0087759E">
        <w:t xml:space="preserve">анковского дела и </w:t>
      </w:r>
    </w:p>
    <w:p w14:paraId="1AF437E3" w14:textId="77777777" w:rsidR="00444655" w:rsidRPr="0087759E" w:rsidRDefault="00444655" w:rsidP="002D6027">
      <w:pPr>
        <w:jc w:val="both"/>
      </w:pPr>
      <w:r w:rsidRPr="0087759E">
        <w:t>финансовых рынков                                                                   ___________</w:t>
      </w:r>
      <w:proofErr w:type="gramStart"/>
      <w:r w:rsidRPr="0087759E">
        <w:t>_  М.А.</w:t>
      </w:r>
      <w:proofErr w:type="gramEnd"/>
      <w:r w:rsidRPr="0087759E">
        <w:t xml:space="preserve"> Абрамова </w:t>
      </w:r>
    </w:p>
    <w:p w14:paraId="2610CC58" w14:textId="77777777" w:rsidR="00444655" w:rsidRPr="0087759E" w:rsidRDefault="00444655" w:rsidP="002D6027">
      <w:pPr>
        <w:jc w:val="both"/>
      </w:pPr>
      <w:r w:rsidRPr="0087759E">
        <w:t xml:space="preserve">  </w:t>
      </w:r>
    </w:p>
    <w:p w14:paraId="6D7C0D61" w14:textId="5C623697" w:rsidR="00444655" w:rsidRPr="0087759E" w:rsidRDefault="00444655" w:rsidP="002D6027">
      <w:pPr>
        <w:jc w:val="both"/>
      </w:pPr>
      <w:r w:rsidRPr="0087759E">
        <w:t>«NN» ___________ 202__г.</w:t>
      </w:r>
    </w:p>
    <w:p w14:paraId="48EF997F" w14:textId="77777777" w:rsidR="00C97E35" w:rsidRPr="0087759E" w:rsidRDefault="00C97E35" w:rsidP="002D6027">
      <w:pPr>
        <w:jc w:val="both"/>
      </w:pPr>
    </w:p>
    <w:p w14:paraId="6D38D188" w14:textId="77777777" w:rsidR="00C97E35" w:rsidRPr="0087759E" w:rsidRDefault="00C97E35" w:rsidP="002D6027">
      <w:pPr>
        <w:jc w:val="both"/>
        <w:rPr>
          <w:rStyle w:val="FontStyle13"/>
          <w:color w:val="auto"/>
          <w:position w:val="3"/>
        </w:rPr>
      </w:pPr>
      <w:r w:rsidRPr="0087759E">
        <w:t xml:space="preserve">                                                                              </w:t>
      </w:r>
    </w:p>
    <w:p w14:paraId="7CAE48C5" w14:textId="77777777" w:rsidR="00B429EE" w:rsidRDefault="00B429EE" w:rsidP="00C97E35">
      <w:pPr>
        <w:spacing w:line="360" w:lineRule="auto"/>
        <w:ind w:firstLine="709"/>
        <w:jc w:val="both"/>
        <w:outlineLvl w:val="0"/>
        <w:rPr>
          <w:b/>
          <w:sz w:val="28"/>
          <w:szCs w:val="28"/>
        </w:rPr>
      </w:pPr>
    </w:p>
    <w:p w14:paraId="6A9EC1CB" w14:textId="77777777" w:rsidR="00B429EE" w:rsidRPr="0087759E" w:rsidRDefault="00B429EE" w:rsidP="00B429EE">
      <w:pPr>
        <w:spacing w:line="360" w:lineRule="auto"/>
        <w:ind w:firstLine="709"/>
        <w:jc w:val="both"/>
        <w:outlineLvl w:val="0"/>
        <w:rPr>
          <w:b/>
          <w:sz w:val="28"/>
          <w:szCs w:val="28"/>
        </w:rPr>
      </w:pPr>
      <w:r w:rsidRPr="0087759E">
        <w:rPr>
          <w:b/>
          <w:sz w:val="28"/>
          <w:szCs w:val="28"/>
        </w:rPr>
        <w:lastRenderedPageBreak/>
        <w:t>8. Перечень основной и дополнительной учебной литературы, необходимой для освоения дисциплины</w:t>
      </w:r>
    </w:p>
    <w:p w14:paraId="677D6A3A" w14:textId="77777777" w:rsidR="00B429EE" w:rsidRPr="0087759E" w:rsidRDefault="00B429EE" w:rsidP="00B429EE">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516118F9"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1507E37F"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6AAF4D36"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6231F4CB" w14:textId="77777777" w:rsidR="00B429EE" w:rsidRPr="0087759E" w:rsidRDefault="00B429EE" w:rsidP="00B429EE">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31890A54" w14:textId="77777777" w:rsidR="00B429EE" w:rsidRPr="0087759E" w:rsidRDefault="00B429EE" w:rsidP="00B429EE">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715E18A5" w14:textId="77777777" w:rsidR="00B429EE" w:rsidRDefault="00B429EE" w:rsidP="00B429EE">
      <w:pPr>
        <w:numPr>
          <w:ilvl w:val="0"/>
          <w:numId w:val="37"/>
        </w:numPr>
        <w:tabs>
          <w:tab w:val="left" w:pos="360"/>
        </w:tabs>
        <w:suppressAutoHyphens/>
        <w:spacing w:line="360" w:lineRule="auto"/>
        <w:jc w:val="both"/>
        <w:rPr>
          <w:rFonts w:eastAsia="Calibri"/>
          <w:sz w:val="28"/>
          <w:szCs w:val="28"/>
          <w:lang w:eastAsia="ar-SA"/>
        </w:rPr>
      </w:pPr>
      <w:r w:rsidRPr="00136173">
        <w:rPr>
          <w:rFonts w:eastAsia="Calibri"/>
          <w:sz w:val="28"/>
          <w:szCs w:val="28"/>
          <w:lang w:eastAsia="ar-SA"/>
        </w:rPr>
        <w:t xml:space="preserve">Деньги, кредит, банки: учеб. для студентов, </w:t>
      </w:r>
      <w:proofErr w:type="spellStart"/>
      <w:r w:rsidRPr="00136173">
        <w:rPr>
          <w:rFonts w:eastAsia="Calibri"/>
          <w:sz w:val="28"/>
          <w:szCs w:val="28"/>
          <w:lang w:eastAsia="ar-SA"/>
        </w:rPr>
        <w:t>обуч</w:t>
      </w:r>
      <w:proofErr w:type="spellEnd"/>
      <w:r w:rsidRPr="00136173">
        <w:rPr>
          <w:rFonts w:eastAsia="Calibri"/>
          <w:sz w:val="28"/>
          <w:szCs w:val="28"/>
          <w:lang w:eastAsia="ar-SA"/>
        </w:rPr>
        <w:t>. по напр. «Экономика» / О.И. Лаврушин, М.А. Абрамова, Л.С. Александрова [и др.</w:t>
      </w:r>
      <w:proofErr w:type="gramStart"/>
      <w:r w:rsidRPr="00136173">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под ред. О.И. Лаврушина</w:t>
      </w:r>
      <w:r>
        <w:rPr>
          <w:rFonts w:eastAsia="Calibri"/>
          <w:sz w:val="28"/>
          <w:szCs w:val="28"/>
          <w:lang w:eastAsia="ar-SA"/>
        </w:rPr>
        <w:t xml:space="preserve"> ;</w:t>
      </w:r>
      <w:r w:rsidRPr="00F05F09">
        <w:t xml:space="preserve"> </w:t>
      </w:r>
      <w:proofErr w:type="spellStart"/>
      <w:r>
        <w:rPr>
          <w:rFonts w:eastAsia="Calibri"/>
          <w:sz w:val="28"/>
          <w:szCs w:val="28"/>
          <w:lang w:eastAsia="ar-SA"/>
        </w:rPr>
        <w:t>Финуниверситет</w:t>
      </w:r>
      <w:proofErr w:type="spellEnd"/>
      <w:r w:rsidRPr="00136173">
        <w:rPr>
          <w:rFonts w:eastAsia="Calibri"/>
          <w:sz w:val="28"/>
          <w:szCs w:val="28"/>
          <w:lang w:eastAsia="ar-SA"/>
        </w:rPr>
        <w:t xml:space="preserve">.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15-е изд., стер.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Москва: </w:t>
      </w:r>
      <w:proofErr w:type="spellStart"/>
      <w:r w:rsidRPr="00136173">
        <w:rPr>
          <w:rFonts w:eastAsia="Calibri"/>
          <w:sz w:val="28"/>
          <w:szCs w:val="28"/>
          <w:lang w:eastAsia="ar-SA"/>
        </w:rPr>
        <w:t>КноРус</w:t>
      </w:r>
      <w:proofErr w:type="spellEnd"/>
      <w:r w:rsidRPr="00136173">
        <w:rPr>
          <w:rFonts w:eastAsia="Calibri"/>
          <w:sz w:val="28"/>
          <w:szCs w:val="28"/>
          <w:lang w:eastAsia="ar-SA"/>
        </w:rPr>
        <w:t>, 2019. — 448 с.</w:t>
      </w:r>
      <w:r>
        <w:rPr>
          <w:rFonts w:eastAsia="Calibri"/>
          <w:sz w:val="28"/>
          <w:szCs w:val="28"/>
          <w:lang w:eastAsia="ar-SA"/>
        </w:rPr>
        <w:t xml:space="preserve"> </w:t>
      </w:r>
      <w:r w:rsidRPr="001526EF">
        <w:rPr>
          <w:rFonts w:eastAsia="Calibri"/>
          <w:sz w:val="28"/>
          <w:szCs w:val="28"/>
          <w:lang w:eastAsia="ar-SA"/>
        </w:rPr>
        <w:t>—</w:t>
      </w:r>
      <w:r w:rsidRPr="00136173">
        <w:rPr>
          <w:rFonts w:eastAsia="Calibri"/>
          <w:sz w:val="28"/>
          <w:szCs w:val="28"/>
          <w:lang w:eastAsia="ar-SA"/>
        </w:rPr>
        <w:t xml:space="preserve"> (Бакалавриат).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ISBN 978-5-406-06881-6. </w:t>
      </w:r>
      <w:r w:rsidRPr="001526EF">
        <w:rPr>
          <w:rFonts w:eastAsia="Calibri"/>
          <w:sz w:val="28"/>
          <w:szCs w:val="28"/>
          <w:lang w:eastAsia="ar-SA"/>
        </w:rPr>
        <w:t>—</w:t>
      </w:r>
      <w:r w:rsidRPr="00136173">
        <w:rPr>
          <w:rFonts w:eastAsia="Calibri"/>
          <w:sz w:val="28"/>
          <w:szCs w:val="28"/>
          <w:lang w:eastAsia="ar-SA"/>
        </w:rPr>
        <w:t xml:space="preserve"> ЭБС BOOK.RU. </w:t>
      </w:r>
      <w:r w:rsidRPr="001526EF">
        <w:rPr>
          <w:rFonts w:eastAsia="Calibri"/>
          <w:sz w:val="28"/>
          <w:szCs w:val="28"/>
          <w:lang w:eastAsia="ar-SA"/>
        </w:rPr>
        <w:t>—</w:t>
      </w:r>
      <w:r>
        <w:rPr>
          <w:rFonts w:eastAsia="Calibri"/>
          <w:sz w:val="28"/>
          <w:szCs w:val="28"/>
          <w:lang w:eastAsia="ar-SA"/>
        </w:rPr>
        <w:t xml:space="preserve"> </w:t>
      </w:r>
      <w:proofErr w:type="gramStart"/>
      <w:r w:rsidRPr="00136173">
        <w:rPr>
          <w:rFonts w:eastAsia="Calibri"/>
          <w:sz w:val="28"/>
          <w:szCs w:val="28"/>
          <w:lang w:eastAsia="ar-SA"/>
        </w:rPr>
        <w:t>URL:https://book.ru/book/931099</w:t>
      </w:r>
      <w:proofErr w:type="gramEnd"/>
      <w:r w:rsidRPr="00136173">
        <w:rPr>
          <w:rFonts w:eastAsia="Calibri"/>
          <w:sz w:val="28"/>
          <w:szCs w:val="28"/>
          <w:lang w:eastAsia="ar-SA"/>
        </w:rPr>
        <w:t xml:space="preserve"> (дата обращения: 10.06.2022). </w:t>
      </w:r>
      <w:r w:rsidRPr="001526EF">
        <w:rPr>
          <w:rFonts w:eastAsia="Calibri"/>
          <w:sz w:val="28"/>
          <w:szCs w:val="28"/>
          <w:lang w:eastAsia="ar-SA"/>
        </w:rPr>
        <w:t>—</w:t>
      </w:r>
      <w:r>
        <w:rPr>
          <w:rFonts w:eastAsia="Calibri"/>
          <w:sz w:val="28"/>
          <w:szCs w:val="28"/>
          <w:lang w:eastAsia="ar-SA"/>
        </w:rPr>
        <w:t xml:space="preserve"> </w:t>
      </w:r>
      <w:proofErr w:type="gramStart"/>
      <w:r w:rsidRPr="00136173">
        <w:rPr>
          <w:rFonts w:eastAsia="Calibri"/>
          <w:sz w:val="28"/>
          <w:szCs w:val="28"/>
          <w:lang w:eastAsia="ar-SA"/>
        </w:rPr>
        <w:t>Текст</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электронный.</w:t>
      </w:r>
    </w:p>
    <w:p w14:paraId="41E473DE" w14:textId="77777777" w:rsidR="00B429EE" w:rsidRDefault="00B429EE" w:rsidP="00B429EE">
      <w:pPr>
        <w:numPr>
          <w:ilvl w:val="0"/>
          <w:numId w:val="37"/>
        </w:numPr>
        <w:tabs>
          <w:tab w:val="left" w:pos="360"/>
        </w:tabs>
        <w:suppressAutoHyphens/>
        <w:spacing w:line="360" w:lineRule="auto"/>
        <w:jc w:val="both"/>
        <w:rPr>
          <w:rFonts w:eastAsia="Calibri"/>
          <w:sz w:val="28"/>
          <w:szCs w:val="28"/>
          <w:lang w:eastAsia="ar-SA"/>
        </w:rPr>
      </w:pPr>
      <w:r w:rsidRPr="00136173">
        <w:rPr>
          <w:rFonts w:eastAsia="Calibri"/>
          <w:sz w:val="28"/>
          <w:szCs w:val="28"/>
          <w:lang w:eastAsia="ar-SA"/>
        </w:rPr>
        <w:t xml:space="preserve">Деньги, кредит, банки. Денежный и кредитный </w:t>
      </w:r>
      <w:proofErr w:type="gramStart"/>
      <w:r w:rsidRPr="00136173">
        <w:rPr>
          <w:rFonts w:eastAsia="Calibri"/>
          <w:sz w:val="28"/>
          <w:szCs w:val="28"/>
          <w:lang w:eastAsia="ar-SA"/>
        </w:rPr>
        <w:t>рынки</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учеб</w:t>
      </w:r>
      <w:r>
        <w:rPr>
          <w:rFonts w:eastAsia="Calibri"/>
          <w:sz w:val="28"/>
          <w:szCs w:val="28"/>
          <w:lang w:eastAsia="ar-SA"/>
        </w:rPr>
        <w:t>.</w:t>
      </w:r>
      <w:r w:rsidRPr="00136173">
        <w:rPr>
          <w:rFonts w:eastAsia="Calibri"/>
          <w:sz w:val="28"/>
          <w:szCs w:val="28"/>
          <w:lang w:eastAsia="ar-SA"/>
        </w:rPr>
        <w:t xml:space="preserve"> и практикум для вузов / Г. А. Аболихина, М.А. Абрамова, Л.С. Александрова [и др.]</w:t>
      </w:r>
      <w:r>
        <w:rPr>
          <w:rFonts w:eastAsia="Calibri"/>
          <w:sz w:val="28"/>
          <w:szCs w:val="28"/>
          <w:lang w:eastAsia="ar-SA"/>
        </w:rPr>
        <w:t xml:space="preserve"> </w:t>
      </w:r>
      <w:r w:rsidRPr="00136173">
        <w:rPr>
          <w:rFonts w:eastAsia="Calibri"/>
          <w:sz w:val="28"/>
          <w:szCs w:val="28"/>
          <w:lang w:eastAsia="ar-SA"/>
        </w:rPr>
        <w:t>; под общ. ред. М. А. Абрамовой, Л. С. Александровой. —</w:t>
      </w:r>
      <w:r>
        <w:rPr>
          <w:rFonts w:eastAsia="Calibri"/>
          <w:sz w:val="28"/>
          <w:szCs w:val="28"/>
          <w:lang w:eastAsia="ar-SA"/>
        </w:rPr>
        <w:t xml:space="preserve"> </w:t>
      </w:r>
      <w:r w:rsidRPr="00136173">
        <w:rPr>
          <w:rFonts w:eastAsia="Calibri"/>
          <w:sz w:val="28"/>
          <w:szCs w:val="28"/>
          <w:lang w:eastAsia="ar-SA"/>
        </w:rPr>
        <w:t xml:space="preserve">2-е изд., </w:t>
      </w:r>
      <w:proofErr w:type="spellStart"/>
      <w:r w:rsidRPr="00136173">
        <w:rPr>
          <w:rFonts w:eastAsia="Calibri"/>
          <w:sz w:val="28"/>
          <w:szCs w:val="28"/>
          <w:lang w:eastAsia="ar-SA"/>
        </w:rPr>
        <w:t>испр</w:t>
      </w:r>
      <w:proofErr w:type="spellEnd"/>
      <w:r w:rsidRPr="00136173">
        <w:rPr>
          <w:rFonts w:eastAsia="Calibri"/>
          <w:sz w:val="28"/>
          <w:szCs w:val="28"/>
          <w:lang w:eastAsia="ar-SA"/>
        </w:rPr>
        <w:t>. и доп. —</w:t>
      </w:r>
      <w:r>
        <w:rPr>
          <w:rFonts w:eastAsia="Calibri"/>
          <w:sz w:val="28"/>
          <w:szCs w:val="28"/>
          <w:lang w:eastAsia="ar-SA"/>
        </w:rPr>
        <w:t xml:space="preserve"> </w:t>
      </w:r>
      <w:proofErr w:type="gramStart"/>
      <w:r w:rsidRPr="00136173">
        <w:rPr>
          <w:rFonts w:eastAsia="Calibri"/>
          <w:sz w:val="28"/>
          <w:szCs w:val="28"/>
          <w:lang w:eastAsia="ar-SA"/>
        </w:rPr>
        <w:t>Москва</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w:t>
      </w:r>
      <w:proofErr w:type="spellStart"/>
      <w:r w:rsidRPr="00136173">
        <w:rPr>
          <w:rFonts w:eastAsia="Calibri"/>
          <w:sz w:val="28"/>
          <w:szCs w:val="28"/>
          <w:lang w:eastAsia="ar-SA"/>
        </w:rPr>
        <w:t>Юрайт</w:t>
      </w:r>
      <w:proofErr w:type="spellEnd"/>
      <w:r w:rsidRPr="00136173">
        <w:rPr>
          <w:rFonts w:eastAsia="Calibri"/>
          <w:sz w:val="28"/>
          <w:szCs w:val="28"/>
          <w:lang w:eastAsia="ar-SA"/>
        </w:rPr>
        <w:t>, 2021. — 436 с. — (Высшее образование). — ISBN 978-5-534-05487-3. —</w:t>
      </w:r>
      <w:r>
        <w:rPr>
          <w:rFonts w:eastAsia="Calibri"/>
          <w:sz w:val="28"/>
          <w:szCs w:val="28"/>
          <w:lang w:eastAsia="ar-SA"/>
        </w:rPr>
        <w:t xml:space="preserve"> </w:t>
      </w:r>
      <w:r w:rsidRPr="00136173">
        <w:rPr>
          <w:rFonts w:eastAsia="Calibri"/>
          <w:sz w:val="28"/>
          <w:szCs w:val="28"/>
          <w:lang w:eastAsia="ar-SA"/>
        </w:rPr>
        <w:t xml:space="preserve">ЭБС </w:t>
      </w:r>
      <w:proofErr w:type="spellStart"/>
      <w:r w:rsidRPr="00136173">
        <w:rPr>
          <w:rFonts w:eastAsia="Calibri"/>
          <w:sz w:val="28"/>
          <w:szCs w:val="28"/>
          <w:lang w:eastAsia="ar-SA"/>
        </w:rPr>
        <w:t>Юрайт</w:t>
      </w:r>
      <w:proofErr w:type="spellEnd"/>
      <w:r w:rsidRPr="00136173">
        <w:rPr>
          <w:rFonts w:eastAsia="Calibri"/>
          <w:sz w:val="28"/>
          <w:szCs w:val="28"/>
          <w:lang w:eastAsia="ar-SA"/>
        </w:rPr>
        <w:t xml:space="preserve">. </w:t>
      </w:r>
      <w:r w:rsidRPr="001526EF">
        <w:rPr>
          <w:rFonts w:eastAsia="Calibri"/>
          <w:sz w:val="28"/>
          <w:szCs w:val="28"/>
          <w:lang w:eastAsia="ar-SA"/>
        </w:rPr>
        <w:t>—</w:t>
      </w:r>
      <w:r w:rsidRPr="00136173">
        <w:rPr>
          <w:rFonts w:eastAsia="Calibri"/>
          <w:sz w:val="28"/>
          <w:szCs w:val="28"/>
          <w:lang w:eastAsia="ar-SA"/>
        </w:rPr>
        <w:t xml:space="preserve"> URL: https://urait.ru/bcode/468882 (дата обращения: </w:t>
      </w:r>
    </w:p>
    <w:p w14:paraId="743DE449" w14:textId="77777777" w:rsidR="00B429EE" w:rsidRDefault="00B429EE" w:rsidP="00B429EE">
      <w:pPr>
        <w:tabs>
          <w:tab w:val="left" w:pos="360"/>
        </w:tabs>
        <w:suppressAutoHyphens/>
        <w:spacing w:line="360" w:lineRule="auto"/>
        <w:ind w:left="786"/>
        <w:jc w:val="both"/>
        <w:rPr>
          <w:rFonts w:eastAsia="Calibri"/>
          <w:sz w:val="28"/>
          <w:szCs w:val="28"/>
          <w:lang w:eastAsia="ar-SA"/>
        </w:rPr>
      </w:pPr>
      <w:r w:rsidRPr="00136173">
        <w:rPr>
          <w:rFonts w:eastAsia="Calibri"/>
          <w:sz w:val="28"/>
          <w:szCs w:val="28"/>
          <w:lang w:eastAsia="ar-SA"/>
        </w:rPr>
        <w:t xml:space="preserve">10.06.2022). </w:t>
      </w:r>
      <w:r w:rsidRPr="001526EF">
        <w:rPr>
          <w:rFonts w:eastAsia="Calibri"/>
          <w:sz w:val="28"/>
          <w:szCs w:val="28"/>
          <w:lang w:eastAsia="ar-SA"/>
        </w:rPr>
        <w:t>—</w:t>
      </w:r>
      <w:r w:rsidRPr="00136173">
        <w:rPr>
          <w:rFonts w:eastAsia="Calibri"/>
          <w:sz w:val="28"/>
          <w:szCs w:val="28"/>
          <w:lang w:eastAsia="ar-SA"/>
        </w:rPr>
        <w:t xml:space="preserve"> </w:t>
      </w:r>
      <w:proofErr w:type="gramStart"/>
      <w:r w:rsidRPr="00136173">
        <w:rPr>
          <w:rFonts w:eastAsia="Calibri"/>
          <w:sz w:val="28"/>
          <w:szCs w:val="28"/>
          <w:lang w:eastAsia="ar-SA"/>
        </w:rPr>
        <w:t>Текст</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электронный.</w:t>
      </w:r>
    </w:p>
    <w:p w14:paraId="056BC028" w14:textId="77777777" w:rsidR="00B429EE" w:rsidRPr="00136173" w:rsidRDefault="00B429EE" w:rsidP="00B429EE">
      <w:pPr>
        <w:numPr>
          <w:ilvl w:val="0"/>
          <w:numId w:val="37"/>
        </w:numPr>
        <w:tabs>
          <w:tab w:val="left" w:pos="360"/>
        </w:tabs>
        <w:suppressAutoHyphens/>
        <w:spacing w:line="360" w:lineRule="auto"/>
        <w:jc w:val="both"/>
        <w:rPr>
          <w:b/>
          <w:bCs/>
          <w:sz w:val="28"/>
          <w:szCs w:val="28"/>
          <w:lang w:eastAsia="ar-SA"/>
        </w:rPr>
      </w:pPr>
      <w:r w:rsidRPr="00136173">
        <w:rPr>
          <w:sz w:val="28"/>
          <w:szCs w:val="28"/>
          <w:lang w:eastAsia="ar-SA"/>
        </w:rPr>
        <w:t xml:space="preserve">Деньги, кредит, банки и денежно-кредитная система: тесты, задания, </w:t>
      </w:r>
      <w:proofErr w:type="gramStart"/>
      <w:r w:rsidRPr="00136173">
        <w:rPr>
          <w:sz w:val="28"/>
          <w:szCs w:val="28"/>
          <w:lang w:eastAsia="ar-SA"/>
        </w:rPr>
        <w:t>кейсы</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учеб. пособие для напр. бакалавриата «Экономика» / М.А. Абрамова, Л.С. </w:t>
      </w:r>
      <w:r w:rsidRPr="001526EF">
        <w:rPr>
          <w:rFonts w:eastAsia="Calibri"/>
          <w:sz w:val="28"/>
          <w:szCs w:val="28"/>
          <w:lang w:eastAsia="ar-SA"/>
        </w:rPr>
        <w:t>Александрова</w:t>
      </w:r>
      <w:r w:rsidRPr="00136173">
        <w:rPr>
          <w:sz w:val="28"/>
          <w:szCs w:val="28"/>
          <w:lang w:eastAsia="ar-SA"/>
        </w:rPr>
        <w:t>, О.Н. Афанасьева [и др.]</w:t>
      </w:r>
      <w:r>
        <w:rPr>
          <w:sz w:val="28"/>
          <w:szCs w:val="28"/>
          <w:lang w:eastAsia="ar-SA"/>
        </w:rPr>
        <w:t xml:space="preserve"> </w:t>
      </w:r>
      <w:r w:rsidRPr="00136173">
        <w:rPr>
          <w:sz w:val="28"/>
          <w:szCs w:val="28"/>
          <w:lang w:eastAsia="ar-SA"/>
        </w:rPr>
        <w:t>; под общ. ред. М.А. Абрамовой, Л.С. Александровой</w:t>
      </w:r>
      <w:r>
        <w:rPr>
          <w:sz w:val="28"/>
          <w:szCs w:val="28"/>
          <w:lang w:eastAsia="ar-SA"/>
        </w:rPr>
        <w:t xml:space="preserve"> ;</w:t>
      </w:r>
      <w:r w:rsidRPr="00F05F09">
        <w:t xml:space="preserve"> </w:t>
      </w:r>
      <w:proofErr w:type="spellStart"/>
      <w:r>
        <w:rPr>
          <w:sz w:val="28"/>
          <w:szCs w:val="28"/>
          <w:lang w:eastAsia="ar-SA"/>
        </w:rPr>
        <w:t>Финуниверситет</w:t>
      </w:r>
      <w:proofErr w:type="spellEnd"/>
      <w:r w:rsidRPr="00136173">
        <w:rPr>
          <w:sz w:val="28"/>
          <w:szCs w:val="28"/>
          <w:lang w:eastAsia="ar-SA"/>
        </w:rPr>
        <w:t xml:space="preserve">. </w:t>
      </w:r>
      <w:r w:rsidRPr="00A065DC">
        <w:rPr>
          <w:sz w:val="28"/>
          <w:szCs w:val="28"/>
          <w:lang w:eastAsia="ar-SA"/>
        </w:rPr>
        <w:t>—</w:t>
      </w:r>
      <w:r w:rsidRPr="00136173">
        <w:rPr>
          <w:sz w:val="28"/>
          <w:szCs w:val="28"/>
          <w:lang w:eastAsia="ar-SA"/>
        </w:rPr>
        <w:t xml:space="preserve"> 3-е изд., </w:t>
      </w:r>
      <w:proofErr w:type="spellStart"/>
      <w:r w:rsidRPr="00136173">
        <w:rPr>
          <w:sz w:val="28"/>
          <w:szCs w:val="28"/>
          <w:lang w:eastAsia="ar-SA"/>
        </w:rPr>
        <w:t>перераб</w:t>
      </w:r>
      <w:proofErr w:type="spellEnd"/>
      <w:r w:rsidRPr="00136173">
        <w:rPr>
          <w:sz w:val="28"/>
          <w:szCs w:val="28"/>
          <w:lang w:eastAsia="ar-SA"/>
        </w:rPr>
        <w:t>. и доп.</w:t>
      </w:r>
      <w:r>
        <w:rPr>
          <w:sz w:val="28"/>
          <w:szCs w:val="28"/>
          <w:lang w:eastAsia="ar-SA"/>
        </w:rPr>
        <w:t xml:space="preserve"> </w:t>
      </w:r>
      <w:r w:rsidRPr="00A065DC">
        <w:rPr>
          <w:sz w:val="28"/>
          <w:szCs w:val="28"/>
          <w:lang w:eastAsia="ar-SA"/>
        </w:rPr>
        <w:t>—</w:t>
      </w:r>
      <w:r w:rsidRPr="00136173">
        <w:rPr>
          <w:sz w:val="28"/>
          <w:szCs w:val="28"/>
          <w:lang w:eastAsia="ar-SA"/>
        </w:rPr>
        <w:t xml:space="preserve"> </w:t>
      </w:r>
      <w:proofErr w:type="gramStart"/>
      <w:r w:rsidRPr="00136173">
        <w:rPr>
          <w:sz w:val="28"/>
          <w:szCs w:val="28"/>
          <w:lang w:eastAsia="ar-SA"/>
        </w:rPr>
        <w:t>Москва</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w:t>
      </w:r>
      <w:proofErr w:type="spellStart"/>
      <w:r w:rsidRPr="00136173">
        <w:rPr>
          <w:sz w:val="28"/>
          <w:szCs w:val="28"/>
          <w:lang w:eastAsia="ar-SA"/>
        </w:rPr>
        <w:t>КноРус</w:t>
      </w:r>
      <w:proofErr w:type="spellEnd"/>
      <w:r w:rsidRPr="00136173">
        <w:rPr>
          <w:sz w:val="28"/>
          <w:szCs w:val="28"/>
          <w:lang w:eastAsia="ar-SA"/>
        </w:rPr>
        <w:t xml:space="preserve">, 2021. </w:t>
      </w:r>
      <w:r w:rsidRPr="00A065DC">
        <w:rPr>
          <w:sz w:val="28"/>
          <w:szCs w:val="28"/>
          <w:lang w:eastAsia="ar-SA"/>
        </w:rPr>
        <w:t>—</w:t>
      </w:r>
      <w:r w:rsidRPr="00136173">
        <w:rPr>
          <w:sz w:val="28"/>
          <w:szCs w:val="28"/>
          <w:lang w:eastAsia="ar-SA"/>
        </w:rPr>
        <w:t xml:space="preserve"> 325 с.</w:t>
      </w:r>
      <w:r>
        <w:rPr>
          <w:sz w:val="28"/>
          <w:szCs w:val="28"/>
          <w:lang w:eastAsia="ar-SA"/>
        </w:rPr>
        <w:t xml:space="preserve"> </w:t>
      </w:r>
      <w:r w:rsidRPr="00A065DC">
        <w:rPr>
          <w:sz w:val="28"/>
          <w:szCs w:val="28"/>
          <w:lang w:eastAsia="ar-SA"/>
        </w:rPr>
        <w:t>—</w:t>
      </w:r>
      <w:r w:rsidRPr="00136173">
        <w:rPr>
          <w:sz w:val="28"/>
          <w:szCs w:val="28"/>
          <w:lang w:eastAsia="ar-SA"/>
        </w:rPr>
        <w:t xml:space="preserve"> (Бакалавриат). </w:t>
      </w:r>
      <w:r w:rsidRPr="00A065DC">
        <w:rPr>
          <w:sz w:val="28"/>
          <w:szCs w:val="28"/>
          <w:lang w:eastAsia="ar-SA"/>
        </w:rPr>
        <w:t>—</w:t>
      </w:r>
      <w:r w:rsidRPr="00136173">
        <w:rPr>
          <w:sz w:val="28"/>
          <w:szCs w:val="28"/>
          <w:lang w:eastAsia="ar-SA"/>
        </w:rPr>
        <w:t xml:space="preserve">ISBN 978-5-406-04162-8. </w:t>
      </w:r>
      <w:r w:rsidRPr="00A065DC">
        <w:rPr>
          <w:sz w:val="28"/>
          <w:szCs w:val="28"/>
          <w:lang w:eastAsia="ar-SA"/>
        </w:rPr>
        <w:t>—</w:t>
      </w:r>
      <w:r w:rsidRPr="00136173">
        <w:rPr>
          <w:sz w:val="28"/>
          <w:szCs w:val="28"/>
          <w:lang w:eastAsia="ar-SA"/>
        </w:rPr>
        <w:t xml:space="preserve"> ЭБС BOOK.ru.</w:t>
      </w:r>
      <w:r>
        <w:rPr>
          <w:sz w:val="28"/>
          <w:szCs w:val="28"/>
          <w:lang w:eastAsia="ar-SA"/>
        </w:rPr>
        <w:t xml:space="preserve"> </w:t>
      </w:r>
      <w:r w:rsidRPr="00A065DC">
        <w:rPr>
          <w:sz w:val="28"/>
          <w:szCs w:val="28"/>
          <w:lang w:eastAsia="ar-SA"/>
        </w:rPr>
        <w:t>—</w:t>
      </w:r>
      <w:proofErr w:type="gramStart"/>
      <w:r w:rsidRPr="00136173">
        <w:rPr>
          <w:sz w:val="28"/>
          <w:szCs w:val="28"/>
          <w:lang w:eastAsia="ar-SA"/>
        </w:rPr>
        <w:lastRenderedPageBreak/>
        <w:t>URL:https://book.ru/book/936641</w:t>
      </w:r>
      <w:proofErr w:type="gramEnd"/>
      <w:r w:rsidRPr="00136173">
        <w:rPr>
          <w:sz w:val="28"/>
          <w:szCs w:val="28"/>
          <w:lang w:eastAsia="ar-SA"/>
        </w:rPr>
        <w:t xml:space="preserve"> (дата обращения: 10.06.2022). </w:t>
      </w:r>
      <w:r w:rsidRPr="00A065DC">
        <w:rPr>
          <w:sz w:val="28"/>
          <w:szCs w:val="28"/>
          <w:lang w:eastAsia="ar-SA"/>
        </w:rPr>
        <w:t>—</w:t>
      </w:r>
      <w:r>
        <w:rPr>
          <w:sz w:val="28"/>
          <w:szCs w:val="28"/>
          <w:lang w:eastAsia="ar-SA"/>
        </w:rPr>
        <w:t xml:space="preserve"> </w:t>
      </w:r>
      <w:proofErr w:type="gramStart"/>
      <w:r w:rsidRPr="00136173">
        <w:rPr>
          <w:sz w:val="28"/>
          <w:szCs w:val="28"/>
          <w:lang w:eastAsia="ar-SA"/>
        </w:rPr>
        <w:t>Текст</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электронный</w:t>
      </w:r>
      <w:r>
        <w:rPr>
          <w:sz w:val="28"/>
          <w:szCs w:val="28"/>
          <w:lang w:eastAsia="ar-SA"/>
        </w:rPr>
        <w:t>.</w:t>
      </w:r>
    </w:p>
    <w:p w14:paraId="11B766EC" w14:textId="5ECCFCB1" w:rsidR="00B429EE" w:rsidRPr="00111F65" w:rsidRDefault="007D7FCC" w:rsidP="00B429EE">
      <w:pPr>
        <w:tabs>
          <w:tab w:val="left" w:pos="357"/>
        </w:tabs>
        <w:suppressAutoHyphens/>
        <w:spacing w:line="360" w:lineRule="auto"/>
        <w:ind w:left="426"/>
        <w:jc w:val="both"/>
        <w:rPr>
          <w:rFonts w:eastAsia="Calibri"/>
          <w:b/>
          <w:bCs/>
          <w:sz w:val="28"/>
          <w:szCs w:val="28"/>
          <w:lang w:eastAsia="ar-SA"/>
        </w:rPr>
      </w:pPr>
      <w:r>
        <w:rPr>
          <w:rFonts w:eastAsia="Calibri"/>
          <w:sz w:val="28"/>
          <w:szCs w:val="28"/>
          <w:lang w:eastAsia="ar-SA"/>
        </w:rPr>
        <w:t xml:space="preserve"> </w:t>
      </w:r>
      <w:r w:rsidR="00B429EE" w:rsidRPr="00111F65">
        <w:rPr>
          <w:rFonts w:eastAsia="Calibri"/>
          <w:b/>
          <w:bCs/>
          <w:sz w:val="28"/>
          <w:szCs w:val="28"/>
          <w:lang w:eastAsia="ar-SA"/>
        </w:rPr>
        <w:t xml:space="preserve">в) дополнительная:   </w:t>
      </w:r>
    </w:p>
    <w:p w14:paraId="43F41B8A" w14:textId="77777777" w:rsidR="00B429EE" w:rsidRPr="0032273E" w:rsidRDefault="00B429EE" w:rsidP="00B429EE">
      <w:pPr>
        <w:numPr>
          <w:ilvl w:val="0"/>
          <w:numId w:val="38"/>
        </w:numPr>
        <w:tabs>
          <w:tab w:val="left" w:pos="360"/>
        </w:tabs>
        <w:spacing w:line="360" w:lineRule="auto"/>
        <w:ind w:left="786"/>
        <w:jc w:val="both"/>
        <w:rPr>
          <w:rFonts w:eastAsia="Calibri"/>
          <w:sz w:val="28"/>
          <w:szCs w:val="28"/>
          <w:lang w:eastAsia="ar-SA"/>
        </w:rPr>
      </w:pPr>
      <w:r w:rsidRPr="00111F65">
        <w:rPr>
          <w:sz w:val="28"/>
          <w:szCs w:val="28"/>
        </w:rPr>
        <w:t>Деньги, кредит, банки</w:t>
      </w:r>
      <w:r>
        <w:rPr>
          <w:sz w:val="28"/>
          <w:szCs w:val="28"/>
        </w:rPr>
        <w:t xml:space="preserve"> </w:t>
      </w:r>
      <w:r w:rsidRPr="00111F65">
        <w:rPr>
          <w:sz w:val="28"/>
          <w:szCs w:val="28"/>
        </w:rPr>
        <w:t>: учеб</w:t>
      </w:r>
      <w:r>
        <w:rPr>
          <w:sz w:val="28"/>
          <w:szCs w:val="28"/>
        </w:rPr>
        <w:t>.</w:t>
      </w:r>
      <w:r w:rsidRPr="00111F65">
        <w:rPr>
          <w:sz w:val="28"/>
          <w:szCs w:val="28"/>
        </w:rPr>
        <w:t xml:space="preserve"> и практикум для вузов / В. В. Иванов, Б. И. Соколов, В.С. Воронов [и др.]</w:t>
      </w:r>
      <w:r>
        <w:rPr>
          <w:sz w:val="28"/>
          <w:szCs w:val="28"/>
        </w:rPr>
        <w:t xml:space="preserve"> </w:t>
      </w:r>
      <w:r w:rsidRPr="00111F65">
        <w:rPr>
          <w:sz w:val="28"/>
          <w:szCs w:val="28"/>
        </w:rPr>
        <w:t xml:space="preserve">; под ред. В. В. Иванова, Б. И. Соколова. — </w:t>
      </w:r>
      <w:proofErr w:type="gramStart"/>
      <w:r w:rsidRPr="00111F65">
        <w:rPr>
          <w:sz w:val="28"/>
          <w:szCs w:val="28"/>
        </w:rPr>
        <w:t>Москва</w:t>
      </w:r>
      <w:r>
        <w:rPr>
          <w:sz w:val="28"/>
          <w:szCs w:val="28"/>
        </w:rPr>
        <w:t xml:space="preserve"> </w:t>
      </w:r>
      <w:r w:rsidRPr="00111F65">
        <w:rPr>
          <w:sz w:val="28"/>
          <w:szCs w:val="28"/>
        </w:rPr>
        <w:t>:</w:t>
      </w:r>
      <w:proofErr w:type="gramEnd"/>
      <w:r w:rsidRPr="00111F65">
        <w:rPr>
          <w:sz w:val="28"/>
          <w:szCs w:val="28"/>
        </w:rPr>
        <w:t xml:space="preserve"> </w:t>
      </w:r>
      <w:proofErr w:type="spellStart"/>
      <w:r w:rsidRPr="00111F65">
        <w:rPr>
          <w:sz w:val="28"/>
          <w:szCs w:val="28"/>
        </w:rPr>
        <w:t>Юрайт</w:t>
      </w:r>
      <w:proofErr w:type="spellEnd"/>
      <w:r w:rsidRPr="00111F65">
        <w:rPr>
          <w:sz w:val="28"/>
          <w:szCs w:val="28"/>
        </w:rPr>
        <w:t>, 2022. — 371 с. — (Высшее образование). — ISBN 978-5-534-01182-1. —</w:t>
      </w:r>
      <w:r>
        <w:rPr>
          <w:sz w:val="28"/>
          <w:szCs w:val="28"/>
        </w:rPr>
        <w:t xml:space="preserve"> </w:t>
      </w:r>
      <w:r w:rsidRPr="00111F65">
        <w:rPr>
          <w:sz w:val="28"/>
          <w:szCs w:val="28"/>
        </w:rPr>
        <w:t xml:space="preserve">ЭБС </w:t>
      </w:r>
      <w:proofErr w:type="spellStart"/>
      <w:r w:rsidRPr="00111F65">
        <w:rPr>
          <w:sz w:val="28"/>
          <w:szCs w:val="28"/>
        </w:rPr>
        <w:t>Юрайт</w:t>
      </w:r>
      <w:proofErr w:type="spellEnd"/>
      <w:r w:rsidRPr="00111F65">
        <w:rPr>
          <w:sz w:val="28"/>
          <w:szCs w:val="28"/>
        </w:rPr>
        <w:t xml:space="preserve">. </w:t>
      </w:r>
      <w:r w:rsidRPr="0032273E">
        <w:rPr>
          <w:sz w:val="28"/>
          <w:szCs w:val="28"/>
        </w:rPr>
        <w:t>—</w:t>
      </w:r>
      <w:r>
        <w:rPr>
          <w:sz w:val="28"/>
          <w:szCs w:val="28"/>
        </w:rPr>
        <w:t xml:space="preserve"> </w:t>
      </w:r>
      <w:r w:rsidRPr="00111F65">
        <w:rPr>
          <w:sz w:val="28"/>
          <w:szCs w:val="28"/>
        </w:rPr>
        <w:t>URL: https://urait.ru/bcode/489558 (дата обращения: 10.06.2022).</w:t>
      </w:r>
      <w:r w:rsidRPr="0032273E">
        <w:t xml:space="preserve"> </w:t>
      </w:r>
      <w:r w:rsidRPr="0032273E">
        <w:rPr>
          <w:sz w:val="28"/>
          <w:szCs w:val="28"/>
        </w:rPr>
        <w:t>—</w:t>
      </w:r>
      <w:r>
        <w:rPr>
          <w:sz w:val="28"/>
          <w:szCs w:val="28"/>
        </w:rPr>
        <w:t xml:space="preserve"> </w:t>
      </w:r>
      <w:r w:rsidRPr="00111F65">
        <w:rPr>
          <w:sz w:val="28"/>
          <w:szCs w:val="28"/>
        </w:rPr>
        <w:t>Текст:</w:t>
      </w:r>
    </w:p>
    <w:p w14:paraId="06D152A1" w14:textId="77777777" w:rsidR="00B429EE" w:rsidRPr="00111F65" w:rsidRDefault="00B429EE" w:rsidP="00B429EE">
      <w:pPr>
        <w:tabs>
          <w:tab w:val="left" w:pos="360"/>
        </w:tabs>
        <w:spacing w:line="360" w:lineRule="auto"/>
        <w:ind w:left="786"/>
        <w:jc w:val="both"/>
        <w:rPr>
          <w:rFonts w:eastAsia="Calibri"/>
          <w:sz w:val="28"/>
          <w:szCs w:val="28"/>
          <w:lang w:eastAsia="ar-SA"/>
        </w:rPr>
      </w:pPr>
      <w:r w:rsidRPr="00111F65">
        <w:rPr>
          <w:sz w:val="28"/>
          <w:szCs w:val="28"/>
        </w:rPr>
        <w:t xml:space="preserve">электронный.  </w:t>
      </w:r>
    </w:p>
    <w:p w14:paraId="275BA7A2" w14:textId="77777777" w:rsidR="00B429EE" w:rsidRPr="00111F65" w:rsidRDefault="00B429EE" w:rsidP="00B429EE">
      <w:pPr>
        <w:pStyle w:val="a3"/>
        <w:numPr>
          <w:ilvl w:val="0"/>
          <w:numId w:val="38"/>
        </w:numPr>
        <w:tabs>
          <w:tab w:val="left" w:pos="360"/>
        </w:tabs>
        <w:spacing w:line="360" w:lineRule="auto"/>
        <w:ind w:left="786"/>
        <w:jc w:val="both"/>
        <w:rPr>
          <w:rFonts w:ascii="Times New Roman" w:hAnsi="Times New Roman"/>
          <w:sz w:val="28"/>
          <w:szCs w:val="28"/>
          <w:lang w:eastAsia="ar-SA"/>
        </w:rPr>
      </w:pPr>
      <w:r w:rsidRPr="00111F65">
        <w:rPr>
          <w:rFonts w:ascii="Times New Roman" w:hAnsi="Times New Roman"/>
          <w:sz w:val="28"/>
          <w:szCs w:val="28"/>
          <w:lang w:eastAsia="ar-SA"/>
        </w:rPr>
        <w:t xml:space="preserve">Денежно-кредитная и финансовая </w:t>
      </w:r>
      <w:proofErr w:type="gramStart"/>
      <w:r w:rsidRPr="00111F65">
        <w:rPr>
          <w:rFonts w:ascii="Times New Roman" w:hAnsi="Times New Roman"/>
          <w:sz w:val="28"/>
          <w:szCs w:val="28"/>
          <w:lang w:eastAsia="ar-SA"/>
        </w:rPr>
        <w:t>системы</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учеб. для студентов </w:t>
      </w:r>
      <w:proofErr w:type="spellStart"/>
      <w:r w:rsidRPr="00111F65">
        <w:rPr>
          <w:rFonts w:ascii="Times New Roman" w:hAnsi="Times New Roman"/>
          <w:sz w:val="28"/>
          <w:szCs w:val="28"/>
          <w:lang w:eastAsia="ar-SA"/>
        </w:rPr>
        <w:t>высш</w:t>
      </w:r>
      <w:proofErr w:type="spellEnd"/>
      <w:r w:rsidRPr="00111F65">
        <w:rPr>
          <w:rFonts w:ascii="Times New Roman" w:hAnsi="Times New Roman"/>
          <w:sz w:val="28"/>
          <w:szCs w:val="28"/>
          <w:lang w:eastAsia="ar-SA"/>
        </w:rPr>
        <w:t xml:space="preserve">. учеб. заведений, </w:t>
      </w:r>
      <w:proofErr w:type="spellStart"/>
      <w:r w:rsidRPr="00111F65">
        <w:rPr>
          <w:rFonts w:ascii="Times New Roman" w:hAnsi="Times New Roman"/>
          <w:sz w:val="28"/>
          <w:szCs w:val="28"/>
          <w:lang w:eastAsia="ar-SA"/>
        </w:rPr>
        <w:t>обуч</w:t>
      </w:r>
      <w:proofErr w:type="spellEnd"/>
      <w:r w:rsidRPr="00111F65">
        <w:rPr>
          <w:rFonts w:ascii="Times New Roman" w:hAnsi="Times New Roman"/>
          <w:sz w:val="28"/>
          <w:szCs w:val="28"/>
          <w:lang w:eastAsia="ar-SA"/>
        </w:rPr>
        <w:t>. по напр. «Экономика» (</w:t>
      </w:r>
      <w:proofErr w:type="spellStart"/>
      <w:r w:rsidRPr="00111F65">
        <w:rPr>
          <w:rFonts w:ascii="Times New Roman" w:hAnsi="Times New Roman"/>
          <w:sz w:val="28"/>
          <w:szCs w:val="28"/>
          <w:lang w:eastAsia="ar-SA"/>
        </w:rPr>
        <w:t>квалиф</w:t>
      </w:r>
      <w:proofErr w:type="spellEnd"/>
      <w:r w:rsidRPr="00111F65">
        <w:rPr>
          <w:rFonts w:ascii="Times New Roman" w:hAnsi="Times New Roman"/>
          <w:sz w:val="28"/>
          <w:szCs w:val="28"/>
          <w:lang w:eastAsia="ar-SA"/>
        </w:rPr>
        <w:t>. (степень) «бакалавр») / М.А. Абрамова, Л.С. Александрова, В.П. Бычков [и др.</w:t>
      </w:r>
      <w:proofErr w:type="gramStart"/>
      <w:r w:rsidRPr="00111F65">
        <w:rPr>
          <w:rFonts w:ascii="Times New Roman" w:hAnsi="Times New Roman"/>
          <w:sz w:val="28"/>
          <w:szCs w:val="28"/>
          <w:lang w:eastAsia="ar-SA"/>
        </w:rPr>
        <w:t>]</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под ред. М.А. Абрамовой, Е.В. Маркиной</w:t>
      </w:r>
      <w:r>
        <w:rPr>
          <w:rFonts w:ascii="Times New Roman" w:hAnsi="Times New Roman"/>
          <w:sz w:val="28"/>
          <w:szCs w:val="28"/>
          <w:lang w:eastAsia="ar-SA"/>
        </w:rPr>
        <w:t xml:space="preserve"> ;</w:t>
      </w:r>
      <w:r w:rsidRPr="00F05F09">
        <w:t xml:space="preserve"> </w:t>
      </w:r>
      <w:proofErr w:type="spellStart"/>
      <w:r>
        <w:rPr>
          <w:rFonts w:ascii="Times New Roman" w:hAnsi="Times New Roman"/>
          <w:sz w:val="28"/>
          <w:szCs w:val="28"/>
          <w:lang w:eastAsia="ar-SA"/>
        </w:rPr>
        <w:t>Финуниверситет</w:t>
      </w:r>
      <w:proofErr w:type="spellEnd"/>
      <w:r w:rsidRPr="00111F65">
        <w:rPr>
          <w:rFonts w:ascii="Times New Roman" w:hAnsi="Times New Roman"/>
          <w:sz w:val="28"/>
          <w:szCs w:val="28"/>
          <w:lang w:eastAsia="ar-SA"/>
        </w:rPr>
        <w:t xml:space="preserve">. — </w:t>
      </w:r>
      <w:proofErr w:type="gramStart"/>
      <w:r w:rsidRPr="00111F65">
        <w:rPr>
          <w:rFonts w:ascii="Times New Roman" w:hAnsi="Times New Roman"/>
          <w:sz w:val="28"/>
          <w:szCs w:val="28"/>
          <w:lang w:eastAsia="ar-SA"/>
        </w:rPr>
        <w:t>Москва</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w:t>
      </w:r>
      <w:proofErr w:type="spellStart"/>
      <w:r w:rsidRPr="00111F65">
        <w:rPr>
          <w:rFonts w:ascii="Times New Roman" w:hAnsi="Times New Roman"/>
          <w:sz w:val="28"/>
          <w:szCs w:val="28"/>
          <w:lang w:eastAsia="ar-SA"/>
        </w:rPr>
        <w:t>КноРус</w:t>
      </w:r>
      <w:proofErr w:type="spellEnd"/>
      <w:r w:rsidRPr="00111F65">
        <w:rPr>
          <w:rFonts w:ascii="Times New Roman" w:hAnsi="Times New Roman"/>
          <w:sz w:val="28"/>
          <w:szCs w:val="28"/>
          <w:lang w:eastAsia="ar-SA"/>
        </w:rPr>
        <w:t xml:space="preserve">, 2020. — 445 с.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(Бакалавриат).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ISBN 978-5-406-01032-7. </w:t>
      </w:r>
      <w:r w:rsidRPr="00CE376E">
        <w:rPr>
          <w:rFonts w:ascii="Times New Roman" w:hAnsi="Times New Roman"/>
          <w:sz w:val="28"/>
          <w:szCs w:val="28"/>
          <w:lang w:eastAsia="ar-SA"/>
        </w:rPr>
        <w:t>—</w:t>
      </w:r>
      <w:r>
        <w:rPr>
          <w:rFonts w:ascii="Times New Roman" w:hAnsi="Times New Roman"/>
          <w:sz w:val="28"/>
          <w:szCs w:val="28"/>
          <w:lang w:eastAsia="ar-SA"/>
        </w:rPr>
        <w:t xml:space="preserve"> </w:t>
      </w:r>
      <w:r w:rsidRPr="00111F65">
        <w:rPr>
          <w:rFonts w:ascii="Times New Roman" w:hAnsi="Times New Roman"/>
          <w:sz w:val="28"/>
          <w:szCs w:val="28"/>
          <w:lang w:eastAsia="ar-SA"/>
        </w:rPr>
        <w:t xml:space="preserve">ЭБС BOOK.RU.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w:t>
      </w:r>
      <w:proofErr w:type="gramStart"/>
      <w:r w:rsidRPr="00111F65">
        <w:rPr>
          <w:rFonts w:ascii="Times New Roman" w:hAnsi="Times New Roman"/>
          <w:sz w:val="28"/>
          <w:szCs w:val="28"/>
          <w:lang w:eastAsia="ar-SA"/>
        </w:rPr>
        <w:t>URL:https://book.ru/book/934267</w:t>
      </w:r>
      <w:proofErr w:type="gramEnd"/>
      <w:r w:rsidRPr="00111F65">
        <w:rPr>
          <w:rFonts w:ascii="Times New Roman" w:hAnsi="Times New Roman"/>
          <w:sz w:val="28"/>
          <w:szCs w:val="28"/>
          <w:lang w:eastAsia="ar-SA"/>
        </w:rPr>
        <w:t xml:space="preserve"> (дата обращения: 09.06.2022). — </w:t>
      </w:r>
      <w:proofErr w:type="gramStart"/>
      <w:r w:rsidRPr="00111F65">
        <w:rPr>
          <w:rFonts w:ascii="Times New Roman" w:hAnsi="Times New Roman"/>
          <w:sz w:val="28"/>
          <w:szCs w:val="28"/>
          <w:lang w:eastAsia="ar-SA"/>
        </w:rPr>
        <w:t>Текст</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электронный.</w:t>
      </w:r>
    </w:p>
    <w:p w14:paraId="023AADB9" w14:textId="77777777" w:rsidR="00B429EE" w:rsidRDefault="00B429EE" w:rsidP="00B429EE">
      <w:pPr>
        <w:pStyle w:val="a3"/>
        <w:numPr>
          <w:ilvl w:val="0"/>
          <w:numId w:val="38"/>
        </w:numPr>
        <w:tabs>
          <w:tab w:val="left" w:pos="360"/>
        </w:tabs>
        <w:spacing w:line="360" w:lineRule="auto"/>
        <w:ind w:left="786"/>
        <w:jc w:val="both"/>
        <w:rPr>
          <w:rFonts w:ascii="Times New Roman" w:hAnsi="Times New Roman"/>
          <w:sz w:val="28"/>
          <w:szCs w:val="28"/>
        </w:rPr>
      </w:pPr>
      <w:r w:rsidRPr="00111F65">
        <w:rPr>
          <w:rFonts w:ascii="Times New Roman" w:hAnsi="Times New Roman"/>
          <w:sz w:val="28"/>
          <w:szCs w:val="28"/>
          <w:lang w:eastAsia="ar-SA"/>
        </w:rPr>
        <w:t>Кредитная</w:t>
      </w:r>
      <w:r w:rsidRPr="00111F65">
        <w:rPr>
          <w:rFonts w:ascii="Times New Roman" w:hAnsi="Times New Roman"/>
          <w:sz w:val="28"/>
          <w:szCs w:val="28"/>
        </w:rPr>
        <w:t xml:space="preserve"> экспансия и управление </w:t>
      </w:r>
      <w:proofErr w:type="gramStart"/>
      <w:r w:rsidRPr="00111F65">
        <w:rPr>
          <w:rFonts w:ascii="Times New Roman" w:hAnsi="Times New Roman"/>
          <w:sz w:val="28"/>
          <w:szCs w:val="28"/>
        </w:rPr>
        <w:t>кредитом</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учеб. пособие для магистров / О.И. Лаврушин, Н.И. Валенцева, И.В. Ларионова [и др.]</w:t>
      </w:r>
      <w:r>
        <w:rPr>
          <w:rFonts w:ascii="Times New Roman" w:hAnsi="Times New Roman"/>
          <w:sz w:val="28"/>
          <w:szCs w:val="28"/>
        </w:rPr>
        <w:t xml:space="preserve"> </w:t>
      </w:r>
      <w:r w:rsidRPr="00111F65">
        <w:rPr>
          <w:rFonts w:ascii="Times New Roman" w:hAnsi="Times New Roman"/>
          <w:sz w:val="28"/>
          <w:szCs w:val="28"/>
        </w:rPr>
        <w:t>; под ред. О.И. Лаврушина</w:t>
      </w:r>
      <w:r>
        <w:rPr>
          <w:rFonts w:ascii="Times New Roman" w:hAnsi="Times New Roman"/>
          <w:sz w:val="28"/>
          <w:szCs w:val="28"/>
        </w:rPr>
        <w:t xml:space="preserve"> ;</w:t>
      </w:r>
      <w:r w:rsidRPr="00F05F09">
        <w:t xml:space="preserve"> </w:t>
      </w:r>
      <w:proofErr w:type="spellStart"/>
      <w:r w:rsidRPr="00F05F09">
        <w:rPr>
          <w:rFonts w:ascii="Times New Roman" w:hAnsi="Times New Roman"/>
          <w:sz w:val="28"/>
          <w:szCs w:val="28"/>
        </w:rPr>
        <w:t>Финуниверситет</w:t>
      </w:r>
      <w:proofErr w:type="spellEnd"/>
      <w:r w:rsidRPr="00111F65">
        <w:rPr>
          <w:rFonts w:ascii="Times New Roman" w:hAnsi="Times New Roman"/>
          <w:sz w:val="28"/>
          <w:szCs w:val="28"/>
        </w:rPr>
        <w:t xml:space="preserve">.  — </w:t>
      </w:r>
      <w:proofErr w:type="gramStart"/>
      <w:r w:rsidRPr="00111F65">
        <w:rPr>
          <w:rFonts w:ascii="Times New Roman" w:hAnsi="Times New Roman"/>
          <w:sz w:val="28"/>
          <w:szCs w:val="28"/>
        </w:rPr>
        <w:t>Москва</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w:t>
      </w:r>
      <w:proofErr w:type="spellStart"/>
      <w:r w:rsidRPr="00111F65">
        <w:rPr>
          <w:rFonts w:ascii="Times New Roman" w:hAnsi="Times New Roman"/>
          <w:sz w:val="28"/>
          <w:szCs w:val="28"/>
        </w:rPr>
        <w:t>КноРус</w:t>
      </w:r>
      <w:proofErr w:type="spellEnd"/>
      <w:r w:rsidRPr="00111F65">
        <w:rPr>
          <w:rFonts w:ascii="Times New Roman" w:hAnsi="Times New Roman"/>
          <w:sz w:val="28"/>
          <w:szCs w:val="28"/>
        </w:rPr>
        <w:t>, 2013. — 264 с. — ISBN 978-5-406-02353-2. —</w:t>
      </w:r>
      <w:r>
        <w:rPr>
          <w:rFonts w:ascii="Times New Roman" w:hAnsi="Times New Roman"/>
          <w:sz w:val="28"/>
          <w:szCs w:val="28"/>
        </w:rPr>
        <w:t xml:space="preserve"> </w:t>
      </w:r>
      <w:r w:rsidRPr="00111F65">
        <w:rPr>
          <w:rFonts w:ascii="Times New Roman" w:hAnsi="Times New Roman"/>
          <w:sz w:val="28"/>
          <w:szCs w:val="28"/>
        </w:rPr>
        <w:t>ЭБС BOOK.RU.</w:t>
      </w:r>
      <w:r>
        <w:rPr>
          <w:rFonts w:ascii="Times New Roman" w:hAnsi="Times New Roman"/>
          <w:sz w:val="28"/>
          <w:szCs w:val="28"/>
        </w:rPr>
        <w:t xml:space="preserve"> </w:t>
      </w:r>
      <w:r w:rsidRPr="004D5FC6">
        <w:rPr>
          <w:rFonts w:ascii="Times New Roman" w:hAnsi="Times New Roman"/>
          <w:sz w:val="28"/>
          <w:szCs w:val="28"/>
        </w:rPr>
        <w:t>—</w:t>
      </w:r>
      <w:r w:rsidRPr="00111F65">
        <w:rPr>
          <w:rFonts w:ascii="Times New Roman" w:hAnsi="Times New Roman"/>
          <w:sz w:val="28"/>
          <w:szCs w:val="28"/>
        </w:rPr>
        <w:t xml:space="preserve"> URL: https://book.ru/book/914344 (дата обращения: 10.06.2022). — </w:t>
      </w:r>
      <w:proofErr w:type="gramStart"/>
      <w:r w:rsidRPr="00111F65">
        <w:rPr>
          <w:rFonts w:ascii="Times New Roman" w:hAnsi="Times New Roman"/>
          <w:sz w:val="28"/>
          <w:szCs w:val="28"/>
        </w:rPr>
        <w:t>Текст</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электронный.</w:t>
      </w:r>
    </w:p>
    <w:p w14:paraId="20274AB5" w14:textId="77777777" w:rsidR="00B429EE" w:rsidRPr="00111F65" w:rsidRDefault="00B429EE" w:rsidP="00B429EE">
      <w:pPr>
        <w:numPr>
          <w:ilvl w:val="0"/>
          <w:numId w:val="38"/>
        </w:numPr>
        <w:suppressAutoHyphens/>
        <w:spacing w:line="360" w:lineRule="auto"/>
        <w:ind w:left="786"/>
        <w:jc w:val="both"/>
        <w:rPr>
          <w:rFonts w:eastAsia="Calibri"/>
          <w:sz w:val="28"/>
          <w:szCs w:val="28"/>
          <w:lang w:eastAsia="ar-SA"/>
        </w:rPr>
      </w:pPr>
      <w:r w:rsidRPr="00111F65">
        <w:rPr>
          <w:rFonts w:eastAsia="Times New Roman"/>
          <w:sz w:val="28"/>
          <w:szCs w:val="28"/>
          <w:lang w:eastAsia="ar-SA"/>
        </w:rPr>
        <w:t>Лаврушин</w:t>
      </w:r>
      <w:r>
        <w:rPr>
          <w:rFonts w:eastAsia="Times New Roman"/>
          <w:sz w:val="28"/>
          <w:szCs w:val="28"/>
          <w:lang w:eastAsia="ar-SA"/>
        </w:rPr>
        <w:t>,</w:t>
      </w:r>
      <w:r w:rsidRPr="00111F65">
        <w:rPr>
          <w:rFonts w:eastAsia="Times New Roman"/>
          <w:sz w:val="28"/>
          <w:szCs w:val="28"/>
          <w:lang w:eastAsia="ar-SA"/>
        </w:rPr>
        <w:t xml:space="preserve"> О.И. Эволюция теории кредита и его использование в современной </w:t>
      </w:r>
      <w:proofErr w:type="gramStart"/>
      <w:r w:rsidRPr="00111F65">
        <w:rPr>
          <w:rFonts w:eastAsia="Times New Roman"/>
          <w:sz w:val="28"/>
          <w:szCs w:val="28"/>
          <w:lang w:eastAsia="ar-SA"/>
        </w:rPr>
        <w:t>экономике</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монография / О.И. Лаврушин</w:t>
      </w:r>
      <w:r>
        <w:rPr>
          <w:rFonts w:eastAsia="Times New Roman"/>
          <w:sz w:val="28"/>
          <w:szCs w:val="28"/>
          <w:lang w:eastAsia="ar-SA"/>
        </w:rPr>
        <w:t xml:space="preserve"> </w:t>
      </w:r>
      <w:r w:rsidRPr="00111F65">
        <w:rPr>
          <w:rFonts w:eastAsia="Times New Roman"/>
          <w:sz w:val="28"/>
          <w:szCs w:val="28"/>
          <w:lang w:eastAsia="ar-SA"/>
        </w:rPr>
        <w:t xml:space="preserve">; </w:t>
      </w:r>
      <w:proofErr w:type="spellStart"/>
      <w:r w:rsidRPr="00111F65">
        <w:rPr>
          <w:rFonts w:eastAsia="Times New Roman"/>
          <w:sz w:val="28"/>
          <w:szCs w:val="28"/>
          <w:lang w:eastAsia="ar-SA"/>
        </w:rPr>
        <w:t>Финуниверситет</w:t>
      </w:r>
      <w:proofErr w:type="spellEnd"/>
      <w:r w:rsidRPr="00111F65">
        <w:rPr>
          <w:rFonts w:eastAsia="Times New Roman"/>
          <w:sz w:val="28"/>
          <w:szCs w:val="28"/>
          <w:lang w:eastAsia="ar-SA"/>
        </w:rPr>
        <w:t xml:space="preserve">. — </w:t>
      </w:r>
      <w:proofErr w:type="gramStart"/>
      <w:r w:rsidRPr="00111F65">
        <w:rPr>
          <w:rFonts w:eastAsia="Times New Roman"/>
          <w:sz w:val="28"/>
          <w:szCs w:val="28"/>
          <w:lang w:eastAsia="ar-SA"/>
        </w:rPr>
        <w:t>Москва</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w:t>
      </w:r>
      <w:proofErr w:type="spellStart"/>
      <w:r w:rsidRPr="00111F65">
        <w:rPr>
          <w:rFonts w:eastAsia="Times New Roman"/>
          <w:sz w:val="28"/>
          <w:szCs w:val="28"/>
          <w:lang w:eastAsia="ar-SA"/>
        </w:rPr>
        <w:t>КноРус</w:t>
      </w:r>
      <w:proofErr w:type="spellEnd"/>
      <w:r w:rsidRPr="00111F65">
        <w:rPr>
          <w:rFonts w:eastAsia="Times New Roman"/>
          <w:sz w:val="28"/>
          <w:szCs w:val="28"/>
          <w:lang w:eastAsia="ar-SA"/>
        </w:rPr>
        <w:t xml:space="preserve">, 2021. — 394 с. — ISBN 978-5-406-05753-7. — ЭБС BOOK.RU. </w:t>
      </w:r>
      <w:r w:rsidRPr="001D095C">
        <w:rPr>
          <w:rFonts w:eastAsia="Times New Roman"/>
          <w:sz w:val="28"/>
          <w:szCs w:val="28"/>
          <w:lang w:eastAsia="ar-SA"/>
        </w:rPr>
        <w:t>—</w:t>
      </w:r>
      <w:r w:rsidRPr="00111F65">
        <w:rPr>
          <w:rFonts w:eastAsia="Times New Roman"/>
          <w:sz w:val="28"/>
          <w:szCs w:val="28"/>
          <w:lang w:eastAsia="ar-SA"/>
        </w:rPr>
        <w:t xml:space="preserve"> </w:t>
      </w:r>
      <w:proofErr w:type="gramStart"/>
      <w:r w:rsidRPr="00111F65">
        <w:rPr>
          <w:rFonts w:eastAsia="Times New Roman"/>
          <w:sz w:val="28"/>
          <w:szCs w:val="28"/>
          <w:lang w:eastAsia="ar-SA"/>
        </w:rPr>
        <w:t>URL:https://book.ru/book/938331</w:t>
      </w:r>
      <w:proofErr w:type="gramEnd"/>
      <w:r w:rsidRPr="00111F65">
        <w:rPr>
          <w:rFonts w:eastAsia="Times New Roman"/>
          <w:sz w:val="28"/>
          <w:szCs w:val="28"/>
          <w:lang w:eastAsia="ar-SA"/>
        </w:rPr>
        <w:t xml:space="preserve"> (дата обращения: 10.06.2022). — </w:t>
      </w:r>
      <w:proofErr w:type="gramStart"/>
      <w:r w:rsidRPr="00111F65">
        <w:rPr>
          <w:rFonts w:eastAsia="Times New Roman"/>
          <w:sz w:val="28"/>
          <w:szCs w:val="28"/>
          <w:lang w:eastAsia="ar-SA"/>
        </w:rPr>
        <w:t>Текст</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электронный.</w:t>
      </w:r>
    </w:p>
    <w:p w14:paraId="1E69B396" w14:textId="77777777" w:rsidR="00B429EE" w:rsidRDefault="00B429EE" w:rsidP="00B429EE">
      <w:pPr>
        <w:numPr>
          <w:ilvl w:val="0"/>
          <w:numId w:val="38"/>
        </w:numPr>
        <w:tabs>
          <w:tab w:val="right" w:pos="567"/>
        </w:tabs>
        <w:suppressAutoHyphens/>
        <w:spacing w:line="360" w:lineRule="auto"/>
        <w:ind w:left="786"/>
        <w:jc w:val="both"/>
        <w:rPr>
          <w:rFonts w:eastAsia="Calibri"/>
          <w:sz w:val="28"/>
          <w:szCs w:val="28"/>
        </w:rPr>
      </w:pPr>
      <w:r w:rsidRPr="00F163BC">
        <w:rPr>
          <w:rFonts w:eastAsia="Calibri"/>
          <w:sz w:val="28"/>
          <w:szCs w:val="28"/>
        </w:rPr>
        <w:t xml:space="preserve">Состояние, тенденции и перспективы развития наличного денежного обращения в </w:t>
      </w:r>
      <w:proofErr w:type="gramStart"/>
      <w:r w:rsidRPr="00F163BC">
        <w:rPr>
          <w:rFonts w:eastAsia="Calibri"/>
          <w:sz w:val="28"/>
          <w:szCs w:val="28"/>
        </w:rPr>
        <w:t>России</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монография / М.А. Абрамова, Л.С. Александрова, </w:t>
      </w:r>
      <w:r w:rsidRPr="00F163BC">
        <w:rPr>
          <w:rFonts w:eastAsia="Calibri"/>
          <w:sz w:val="28"/>
          <w:szCs w:val="28"/>
        </w:rPr>
        <w:lastRenderedPageBreak/>
        <w:t>О.В. Захарова [и др.]</w:t>
      </w:r>
      <w:r>
        <w:rPr>
          <w:rFonts w:eastAsia="Calibri"/>
          <w:sz w:val="28"/>
          <w:szCs w:val="28"/>
        </w:rPr>
        <w:t xml:space="preserve"> </w:t>
      </w:r>
      <w:r w:rsidRPr="00F163BC">
        <w:rPr>
          <w:rFonts w:eastAsia="Calibri"/>
          <w:sz w:val="28"/>
          <w:szCs w:val="28"/>
        </w:rPr>
        <w:t xml:space="preserve">; </w:t>
      </w:r>
      <w:proofErr w:type="spellStart"/>
      <w:r w:rsidRPr="00F163BC">
        <w:rPr>
          <w:rFonts w:eastAsia="Calibri"/>
          <w:sz w:val="28"/>
          <w:szCs w:val="28"/>
        </w:rPr>
        <w:t>Финуниверситет</w:t>
      </w:r>
      <w:proofErr w:type="spellEnd"/>
      <w:r w:rsidRPr="00F163BC">
        <w:rPr>
          <w:rFonts w:eastAsia="Calibri"/>
          <w:sz w:val="28"/>
          <w:szCs w:val="28"/>
        </w:rPr>
        <w:t xml:space="preserve">. — </w:t>
      </w:r>
      <w:proofErr w:type="gramStart"/>
      <w:r w:rsidRPr="00F163BC">
        <w:rPr>
          <w:rFonts w:eastAsia="Calibri"/>
          <w:sz w:val="28"/>
          <w:szCs w:val="28"/>
        </w:rPr>
        <w:t>Москва</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w:t>
      </w:r>
      <w:proofErr w:type="spellStart"/>
      <w:r w:rsidRPr="00F163BC">
        <w:rPr>
          <w:rFonts w:eastAsia="Calibri"/>
          <w:sz w:val="28"/>
          <w:szCs w:val="28"/>
        </w:rPr>
        <w:t>Русайнс</w:t>
      </w:r>
      <w:proofErr w:type="spellEnd"/>
      <w:r w:rsidRPr="00F163BC">
        <w:rPr>
          <w:rFonts w:eastAsia="Calibri"/>
          <w:sz w:val="28"/>
          <w:szCs w:val="28"/>
        </w:rPr>
        <w:t xml:space="preserve">, 2020. — 167 с. — ISBN 978-5-4365-2081-0. — ЭБС BOOK.RU. </w:t>
      </w:r>
      <w:r w:rsidRPr="00CA6168">
        <w:rPr>
          <w:rFonts w:eastAsia="Calibri"/>
          <w:sz w:val="28"/>
          <w:szCs w:val="28"/>
        </w:rPr>
        <w:t>—</w:t>
      </w:r>
      <w:r w:rsidRPr="00F163BC">
        <w:rPr>
          <w:rFonts w:eastAsia="Calibri"/>
          <w:sz w:val="28"/>
          <w:szCs w:val="28"/>
        </w:rPr>
        <w:t xml:space="preserve"> </w:t>
      </w:r>
      <w:proofErr w:type="gramStart"/>
      <w:r w:rsidRPr="00F163BC">
        <w:rPr>
          <w:rFonts w:eastAsia="Calibri"/>
          <w:sz w:val="28"/>
          <w:szCs w:val="28"/>
        </w:rPr>
        <w:t>URL:https://book.ru/book/934884</w:t>
      </w:r>
      <w:proofErr w:type="gramEnd"/>
      <w:r w:rsidRPr="00F163BC">
        <w:rPr>
          <w:rFonts w:eastAsia="Calibri"/>
          <w:sz w:val="28"/>
          <w:szCs w:val="28"/>
        </w:rPr>
        <w:t xml:space="preserve"> (дата обращения: 10.06.2022). — </w:t>
      </w:r>
      <w:proofErr w:type="gramStart"/>
      <w:r w:rsidRPr="00F163BC">
        <w:rPr>
          <w:rFonts w:eastAsia="Calibri"/>
          <w:sz w:val="28"/>
          <w:szCs w:val="28"/>
        </w:rPr>
        <w:t>Текст</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электронный.</w:t>
      </w:r>
    </w:p>
    <w:p w14:paraId="581B43F4" w14:textId="77777777" w:rsidR="00B429EE" w:rsidRDefault="00B429EE" w:rsidP="00B429EE">
      <w:pPr>
        <w:numPr>
          <w:ilvl w:val="0"/>
          <w:numId w:val="38"/>
        </w:numPr>
        <w:tabs>
          <w:tab w:val="right" w:pos="567"/>
        </w:tabs>
        <w:suppressAutoHyphens/>
        <w:spacing w:line="360" w:lineRule="auto"/>
        <w:ind w:left="786"/>
        <w:jc w:val="both"/>
        <w:rPr>
          <w:sz w:val="28"/>
          <w:szCs w:val="28"/>
          <w:lang w:eastAsia="ar-SA"/>
        </w:rPr>
      </w:pPr>
      <w:r w:rsidRPr="00F163BC">
        <w:rPr>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sidRPr="00F163BC">
        <w:rPr>
          <w:sz w:val="28"/>
          <w:szCs w:val="28"/>
        </w:rPr>
        <w:t>роста</w:t>
      </w:r>
      <w:r>
        <w:rPr>
          <w:sz w:val="28"/>
          <w:szCs w:val="28"/>
        </w:rPr>
        <w:t xml:space="preserve"> </w:t>
      </w:r>
      <w:r w:rsidRPr="00F163BC">
        <w:rPr>
          <w:sz w:val="28"/>
          <w:szCs w:val="28"/>
        </w:rPr>
        <w:t>:</w:t>
      </w:r>
      <w:proofErr w:type="gramEnd"/>
      <w:r w:rsidRPr="00F163BC">
        <w:rPr>
          <w:sz w:val="28"/>
          <w:szCs w:val="28"/>
        </w:rPr>
        <w:t xml:space="preserve"> монография / М.А. Абрамова, А.Е. Белоконь, Н.Г. Виш</w:t>
      </w:r>
      <w:r>
        <w:rPr>
          <w:sz w:val="28"/>
          <w:szCs w:val="28"/>
        </w:rPr>
        <w:t>невская [и др.] ;</w:t>
      </w:r>
      <w:r w:rsidRPr="00F163BC">
        <w:rPr>
          <w:sz w:val="28"/>
          <w:szCs w:val="28"/>
        </w:rPr>
        <w:t xml:space="preserve"> под ред. М.А. Абрамовой</w:t>
      </w:r>
      <w:r>
        <w:rPr>
          <w:sz w:val="28"/>
          <w:szCs w:val="28"/>
        </w:rPr>
        <w:t xml:space="preserve"> ;</w:t>
      </w:r>
      <w:r w:rsidRPr="00F05F09">
        <w:t xml:space="preserve"> </w:t>
      </w:r>
      <w:proofErr w:type="spellStart"/>
      <w:r w:rsidRPr="00F05F09">
        <w:rPr>
          <w:sz w:val="28"/>
          <w:szCs w:val="28"/>
        </w:rPr>
        <w:t>Финуниверситет</w:t>
      </w:r>
      <w:proofErr w:type="spellEnd"/>
      <w:r w:rsidRPr="00F163BC">
        <w:rPr>
          <w:sz w:val="28"/>
          <w:szCs w:val="28"/>
        </w:rPr>
        <w:t xml:space="preserve">. — </w:t>
      </w:r>
      <w:proofErr w:type="gramStart"/>
      <w:r w:rsidRPr="00F163BC">
        <w:rPr>
          <w:sz w:val="28"/>
          <w:szCs w:val="28"/>
        </w:rPr>
        <w:t>Москва</w:t>
      </w:r>
      <w:r>
        <w:rPr>
          <w:sz w:val="28"/>
          <w:szCs w:val="28"/>
        </w:rPr>
        <w:t xml:space="preserve"> </w:t>
      </w:r>
      <w:r w:rsidRPr="00F163BC">
        <w:rPr>
          <w:sz w:val="28"/>
          <w:szCs w:val="28"/>
        </w:rPr>
        <w:t>:</w:t>
      </w:r>
      <w:proofErr w:type="gramEnd"/>
      <w:r w:rsidRPr="00F163BC">
        <w:rPr>
          <w:sz w:val="28"/>
          <w:szCs w:val="28"/>
        </w:rPr>
        <w:t xml:space="preserve"> </w:t>
      </w:r>
      <w:proofErr w:type="spellStart"/>
      <w:r w:rsidRPr="00F163BC">
        <w:rPr>
          <w:sz w:val="28"/>
          <w:szCs w:val="28"/>
        </w:rPr>
        <w:t>КноРус</w:t>
      </w:r>
      <w:proofErr w:type="spellEnd"/>
      <w:r w:rsidRPr="00F163BC">
        <w:rPr>
          <w:sz w:val="28"/>
          <w:szCs w:val="28"/>
        </w:rPr>
        <w:t>, 2021. — 202 с. — ISBN 978-5-406-08127-3. —</w:t>
      </w:r>
      <w:r>
        <w:rPr>
          <w:sz w:val="28"/>
          <w:szCs w:val="28"/>
        </w:rPr>
        <w:t xml:space="preserve"> </w:t>
      </w:r>
      <w:r w:rsidRPr="00F163BC">
        <w:rPr>
          <w:sz w:val="28"/>
          <w:szCs w:val="28"/>
        </w:rPr>
        <w:t xml:space="preserve">ЭБС BOOK.RU. </w:t>
      </w:r>
      <w:r w:rsidRPr="00647AFE">
        <w:rPr>
          <w:sz w:val="28"/>
          <w:szCs w:val="28"/>
        </w:rPr>
        <w:t>—</w:t>
      </w:r>
      <w:r>
        <w:rPr>
          <w:sz w:val="28"/>
          <w:szCs w:val="28"/>
        </w:rPr>
        <w:t xml:space="preserve"> </w:t>
      </w:r>
      <w:proofErr w:type="gramStart"/>
      <w:r w:rsidRPr="00F163BC">
        <w:rPr>
          <w:sz w:val="28"/>
          <w:szCs w:val="28"/>
        </w:rPr>
        <w:t>URL:https://book.ru/book/939115</w:t>
      </w:r>
      <w:proofErr w:type="gramEnd"/>
      <w:r w:rsidRPr="00F163BC">
        <w:rPr>
          <w:sz w:val="28"/>
          <w:szCs w:val="28"/>
        </w:rPr>
        <w:t xml:space="preserve"> (дата обращения: 10.06.2022). — </w:t>
      </w:r>
      <w:proofErr w:type="gramStart"/>
      <w:r w:rsidRPr="00F163BC">
        <w:rPr>
          <w:sz w:val="28"/>
          <w:szCs w:val="28"/>
        </w:rPr>
        <w:t>Текст</w:t>
      </w:r>
      <w:r>
        <w:rPr>
          <w:sz w:val="28"/>
          <w:szCs w:val="28"/>
        </w:rPr>
        <w:t xml:space="preserve"> </w:t>
      </w:r>
      <w:r w:rsidRPr="00F163BC">
        <w:rPr>
          <w:sz w:val="28"/>
          <w:szCs w:val="28"/>
        </w:rPr>
        <w:t>:</w:t>
      </w:r>
      <w:proofErr w:type="gramEnd"/>
      <w:r w:rsidRPr="00F163BC">
        <w:rPr>
          <w:sz w:val="28"/>
          <w:szCs w:val="28"/>
        </w:rPr>
        <w:t xml:space="preserve"> электронный.</w:t>
      </w:r>
    </w:p>
    <w:p w14:paraId="290AC5E7" w14:textId="77777777" w:rsidR="00B429EE" w:rsidRPr="00F163BC" w:rsidRDefault="00B429EE" w:rsidP="00B429EE">
      <w:pPr>
        <w:keepNext/>
        <w:shd w:val="clear" w:color="auto" w:fill="FFFFFF"/>
        <w:suppressAutoHyphens/>
        <w:ind w:left="425"/>
        <w:jc w:val="both"/>
        <w:textAlignment w:val="baseline"/>
        <w:outlineLvl w:val="1"/>
        <w:rPr>
          <w:rFonts w:eastAsia="Calibri"/>
          <w:sz w:val="28"/>
          <w:szCs w:val="28"/>
          <w:lang w:eastAsia="ar-SA"/>
        </w:rPr>
      </w:pPr>
    </w:p>
    <w:p w14:paraId="1D56F5BA" w14:textId="77777777" w:rsidR="00B429EE" w:rsidRPr="0087759E" w:rsidRDefault="00B429EE" w:rsidP="00B429EE">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2C1DAD00" w14:textId="77777777" w:rsidR="00B429EE" w:rsidRPr="0087759E" w:rsidRDefault="00B429EE" w:rsidP="00B429EE"/>
    <w:p w14:paraId="098296F8" w14:textId="7906F26E" w:rsidR="00B429EE" w:rsidRPr="0087759E" w:rsidRDefault="00B429EE" w:rsidP="00B429EE">
      <w:pPr>
        <w:numPr>
          <w:ilvl w:val="0"/>
          <w:numId w:val="8"/>
        </w:numPr>
        <w:tabs>
          <w:tab w:val="left" w:pos="660"/>
          <w:tab w:val="num" w:pos="1080"/>
          <w:tab w:val="left" w:pos="1440"/>
        </w:tabs>
        <w:spacing w:line="360" w:lineRule="auto"/>
        <w:ind w:left="928"/>
        <w:jc w:val="both"/>
        <w:rPr>
          <w:bCs/>
          <w:sz w:val="28"/>
          <w:szCs w:val="28"/>
        </w:rPr>
      </w:pPr>
      <w:r w:rsidRPr="0087759E">
        <w:rPr>
          <w:bCs/>
          <w:sz w:val="28"/>
          <w:szCs w:val="28"/>
        </w:rPr>
        <w:t xml:space="preserve">Интернет-ресурсы Банка России </w:t>
      </w:r>
      <w:hyperlink r:id="rId11" w:history="1">
        <w:r w:rsidRPr="0087759E">
          <w:rPr>
            <w:bCs/>
            <w:sz w:val="28"/>
            <w:szCs w:val="28"/>
          </w:rPr>
          <w:t>www.cbr.ru</w:t>
        </w:r>
      </w:hyperlink>
      <w:r w:rsidRPr="0087759E">
        <w:rPr>
          <w:bCs/>
          <w:sz w:val="28"/>
          <w:szCs w:val="28"/>
        </w:rPr>
        <w:t xml:space="preserve">: Обзор банковского сектора Российской Федерации, Обзор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71E663E2" w14:textId="77777777" w:rsidR="00B429EE" w:rsidRPr="0087759E" w:rsidRDefault="00B429EE" w:rsidP="00B429EE">
      <w:pPr>
        <w:pStyle w:val="15"/>
        <w:numPr>
          <w:ilvl w:val="0"/>
          <w:numId w:val="8"/>
        </w:numPr>
        <w:shd w:val="clear" w:color="auto" w:fill="FFFFFF"/>
        <w:tabs>
          <w:tab w:val="left" w:pos="660"/>
          <w:tab w:val="num" w:pos="1080"/>
          <w:tab w:val="left" w:pos="1440"/>
        </w:tabs>
        <w:ind w:left="928"/>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r w:rsidRPr="0087759E">
        <w:rPr>
          <w:rFonts w:ascii="Times New Roman" w:hAnsi="Times New Roman"/>
          <w:lang w:val="en-US"/>
        </w:rPr>
        <w:t>htm</w:t>
      </w:r>
    </w:p>
    <w:p w14:paraId="2E92D35B" w14:textId="77777777" w:rsidR="00B429EE" w:rsidRPr="0087759E" w:rsidRDefault="00B429EE" w:rsidP="00B429EE">
      <w:pPr>
        <w:numPr>
          <w:ilvl w:val="0"/>
          <w:numId w:val="8"/>
        </w:numPr>
        <w:tabs>
          <w:tab w:val="left" w:pos="660"/>
          <w:tab w:val="num" w:pos="1080"/>
          <w:tab w:val="left" w:pos="1440"/>
        </w:tabs>
        <w:spacing w:line="360" w:lineRule="auto"/>
        <w:ind w:left="928"/>
        <w:jc w:val="both"/>
        <w:rPr>
          <w:bCs/>
          <w:sz w:val="28"/>
          <w:szCs w:val="28"/>
        </w:rPr>
      </w:pPr>
      <w:r w:rsidRPr="0087759E">
        <w:rPr>
          <w:bCs/>
          <w:sz w:val="28"/>
          <w:szCs w:val="28"/>
        </w:rPr>
        <w:t>Сайт Правительства РФ. www.government.ru.</w:t>
      </w:r>
    </w:p>
    <w:p w14:paraId="51C32672"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 xml:space="preserve">Интернет-ресурсы Ассоциации российских банков www.arb.ru: </w:t>
      </w:r>
    </w:p>
    <w:p w14:paraId="46A6BBD4" w14:textId="77777777" w:rsidR="00B429EE" w:rsidRPr="0087759E" w:rsidRDefault="00B429EE" w:rsidP="00B429EE">
      <w:pPr>
        <w:pStyle w:val="15"/>
        <w:numPr>
          <w:ilvl w:val="0"/>
          <w:numId w:val="8"/>
        </w:numPr>
        <w:shd w:val="clear" w:color="auto" w:fill="FFFFFF"/>
        <w:tabs>
          <w:tab w:val="left" w:pos="660"/>
          <w:tab w:val="num" w:pos="1080"/>
          <w:tab w:val="left" w:pos="1440"/>
          <w:tab w:val="left" w:pos="1620"/>
        </w:tabs>
        <w:ind w:left="928"/>
        <w:rPr>
          <w:rFonts w:ascii="Times New Roman" w:hAnsi="Times New Roman"/>
        </w:rPr>
      </w:pPr>
      <w:r w:rsidRPr="0087759E">
        <w:rPr>
          <w:rFonts w:ascii="Times New Roman" w:hAnsi="Times New Roman"/>
        </w:rPr>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05809ABF"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31BD45FD"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Официальный сайт Федеральной службы государственной статистики www.gks.ru.</w:t>
      </w:r>
    </w:p>
    <w:p w14:paraId="4532C204" w14:textId="77777777" w:rsidR="00B429EE" w:rsidRPr="0087759E" w:rsidRDefault="00B429EE" w:rsidP="00B429EE">
      <w:pPr>
        <w:numPr>
          <w:ilvl w:val="0"/>
          <w:numId w:val="8"/>
        </w:numPr>
        <w:tabs>
          <w:tab w:val="left" w:pos="660"/>
          <w:tab w:val="left" w:pos="1440"/>
        </w:tabs>
        <w:spacing w:line="360" w:lineRule="auto"/>
        <w:ind w:left="928"/>
        <w:jc w:val="both"/>
        <w:rPr>
          <w:sz w:val="28"/>
          <w:szCs w:val="28"/>
        </w:rPr>
      </w:pPr>
      <w:r w:rsidRPr="0087759E">
        <w:rPr>
          <w:sz w:val="28"/>
          <w:szCs w:val="28"/>
        </w:rPr>
        <w:t xml:space="preserve">Интернет-ресурс газеты Ведомости www.vedomosti.ru. Архив газеты. </w:t>
      </w:r>
    </w:p>
    <w:p w14:paraId="4749FBC1" w14:textId="77777777" w:rsidR="00B429EE" w:rsidRPr="0087759E" w:rsidRDefault="00B429EE" w:rsidP="00B429EE">
      <w:pPr>
        <w:numPr>
          <w:ilvl w:val="0"/>
          <w:numId w:val="8"/>
        </w:numPr>
        <w:tabs>
          <w:tab w:val="left" w:pos="660"/>
          <w:tab w:val="left" w:pos="1440"/>
        </w:tabs>
        <w:spacing w:line="360" w:lineRule="auto"/>
        <w:ind w:left="928"/>
        <w:jc w:val="both"/>
        <w:rPr>
          <w:sz w:val="28"/>
          <w:szCs w:val="28"/>
        </w:rPr>
      </w:pPr>
      <w:r w:rsidRPr="0087759E">
        <w:rPr>
          <w:sz w:val="28"/>
          <w:szCs w:val="28"/>
        </w:rPr>
        <w:lastRenderedPageBreak/>
        <w:t xml:space="preserve">Экономические индикаторы </w:t>
      </w:r>
      <w:proofErr w:type="gramStart"/>
      <w:r w:rsidRPr="0087759E">
        <w:rPr>
          <w:sz w:val="28"/>
          <w:szCs w:val="28"/>
        </w:rPr>
        <w:t xml:space="preserve">Европы:  </w:t>
      </w:r>
      <w:r w:rsidRPr="0087759E">
        <w:rPr>
          <w:sz w:val="28"/>
          <w:szCs w:val="28"/>
          <w:lang w:val="en-US"/>
        </w:rPr>
        <w:t>http</w:t>
      </w:r>
      <w:r w:rsidRPr="0087759E">
        <w:rPr>
          <w:sz w:val="28"/>
          <w:szCs w:val="28"/>
        </w:rPr>
        <w:t>://</w:t>
      </w:r>
      <w:r w:rsidRPr="0087759E">
        <w:rPr>
          <w:sz w:val="28"/>
          <w:szCs w:val="28"/>
          <w:lang w:val="en-US"/>
        </w:rPr>
        <w:t>www</w:t>
      </w:r>
      <w:r w:rsidRPr="0087759E">
        <w:rPr>
          <w:sz w:val="28"/>
          <w:szCs w:val="28"/>
        </w:rPr>
        <w:t>.</w:t>
      </w:r>
      <w:proofErr w:type="spellStart"/>
      <w:r w:rsidRPr="0087759E">
        <w:rPr>
          <w:sz w:val="28"/>
          <w:szCs w:val="28"/>
          <w:lang w:val="en-US"/>
        </w:rPr>
        <w:t>forexkey</w:t>
      </w:r>
      <w:proofErr w:type="spellEnd"/>
      <w:r w:rsidRPr="0087759E">
        <w:rPr>
          <w:sz w:val="28"/>
          <w:szCs w:val="28"/>
        </w:rPr>
        <w:t>.</w:t>
      </w:r>
      <w:proofErr w:type="spellStart"/>
      <w:r w:rsidRPr="0087759E">
        <w:rPr>
          <w:sz w:val="28"/>
          <w:szCs w:val="28"/>
          <w:lang w:val="en-US"/>
        </w:rPr>
        <w:t>ru</w:t>
      </w:r>
      <w:proofErr w:type="spellEnd"/>
      <w:r w:rsidRPr="0087759E">
        <w:rPr>
          <w:sz w:val="28"/>
          <w:szCs w:val="28"/>
        </w:rPr>
        <w:t>/</w:t>
      </w:r>
      <w:r w:rsidRPr="0087759E">
        <w:rPr>
          <w:sz w:val="28"/>
          <w:szCs w:val="28"/>
          <w:lang w:val="en-US"/>
        </w:rPr>
        <w:t>news</w:t>
      </w:r>
      <w:r w:rsidRPr="0087759E">
        <w:rPr>
          <w:sz w:val="28"/>
          <w:szCs w:val="28"/>
        </w:rPr>
        <w:t>/</w:t>
      </w:r>
      <w:r w:rsidRPr="0087759E">
        <w:rPr>
          <w:sz w:val="28"/>
          <w:szCs w:val="28"/>
          <w:lang w:val="en-US"/>
        </w:rPr>
        <w:t>macro</w:t>
      </w:r>
      <w:r w:rsidRPr="0087759E">
        <w:rPr>
          <w:sz w:val="28"/>
          <w:szCs w:val="28"/>
        </w:rPr>
        <w:t>/</w:t>
      </w:r>
      <w:proofErr w:type="spellStart"/>
      <w:r w:rsidRPr="0087759E">
        <w:rPr>
          <w:sz w:val="28"/>
          <w:szCs w:val="28"/>
          <w:lang w:val="en-US"/>
        </w:rPr>
        <w:t>germaneu</w:t>
      </w:r>
      <w:proofErr w:type="spellEnd"/>
      <w:r w:rsidRPr="0087759E">
        <w:rPr>
          <w:sz w:val="28"/>
          <w:szCs w:val="28"/>
        </w:rPr>
        <w:t>/</w:t>
      </w:r>
      <w:proofErr w:type="gramEnd"/>
    </w:p>
    <w:p w14:paraId="7C4BEEF4"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081B10AA" w14:textId="77777777" w:rsidR="00B429EE" w:rsidRPr="0087759E" w:rsidRDefault="00B429EE" w:rsidP="00B429EE">
      <w:pPr>
        <w:pStyle w:val="27"/>
        <w:numPr>
          <w:ilvl w:val="0"/>
          <w:numId w:val="8"/>
        </w:numPr>
        <w:ind w:left="928"/>
        <w:jc w:val="left"/>
      </w:pPr>
      <w:r w:rsidRPr="0087759E">
        <w:t xml:space="preserve">Электронная библиотека Финансового университета (ЭБ) </w:t>
      </w:r>
      <w:hyperlink r:id="rId12" w:history="1">
        <w:r w:rsidRPr="0087759E">
          <w:rPr>
            <w:rStyle w:val="a5"/>
          </w:rPr>
          <w:t>http://elib.fa.ru/</w:t>
        </w:r>
      </w:hyperlink>
    </w:p>
    <w:p w14:paraId="115AED5A" w14:textId="77777777" w:rsidR="00B429EE" w:rsidRPr="0087759E" w:rsidRDefault="00B429EE" w:rsidP="00B429EE">
      <w:pPr>
        <w:pStyle w:val="27"/>
        <w:numPr>
          <w:ilvl w:val="0"/>
          <w:numId w:val="8"/>
        </w:numPr>
        <w:ind w:left="928"/>
        <w:rPr>
          <w:u w:val="single"/>
        </w:rPr>
      </w:pPr>
      <w:r w:rsidRPr="0087759E">
        <w:t xml:space="preserve"> Электронно-библиотечная система BOOK.RU </w:t>
      </w:r>
      <w:hyperlink r:id="rId13" w:history="1">
        <w:r w:rsidRPr="0087759E">
          <w:rPr>
            <w:rStyle w:val="a5"/>
          </w:rPr>
          <w:t>http://www.book.ru</w:t>
        </w:r>
      </w:hyperlink>
    </w:p>
    <w:p w14:paraId="685053E2" w14:textId="77777777" w:rsidR="00B429EE" w:rsidRPr="0087759E" w:rsidRDefault="00B429EE" w:rsidP="00B429EE">
      <w:pPr>
        <w:pStyle w:val="27"/>
        <w:numPr>
          <w:ilvl w:val="0"/>
          <w:numId w:val="8"/>
        </w:numPr>
        <w:ind w:left="928"/>
      </w:pPr>
      <w:r w:rsidRPr="0087759E">
        <w:t xml:space="preserve">Электронно-библиотечная система «Университетская библиотека ОНЛАЙН» </w:t>
      </w:r>
      <w:hyperlink r:id="rId14"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6CAEFC29" w14:textId="77777777" w:rsidR="00B429EE" w:rsidRPr="0087759E" w:rsidRDefault="00B429EE" w:rsidP="00B429EE">
      <w:pPr>
        <w:pStyle w:val="27"/>
        <w:numPr>
          <w:ilvl w:val="0"/>
          <w:numId w:val="8"/>
        </w:numPr>
        <w:ind w:left="928"/>
        <w:rPr>
          <w:u w:val="single"/>
        </w:rPr>
      </w:pPr>
      <w:r w:rsidRPr="0087759E">
        <w:t xml:space="preserve"> Электронно-библиотечная система </w:t>
      </w:r>
      <w:proofErr w:type="spellStart"/>
      <w:r w:rsidRPr="0087759E">
        <w:rPr>
          <w:lang w:val="en-US"/>
        </w:rPr>
        <w:t>Znanium</w:t>
      </w:r>
      <w:proofErr w:type="spellEnd"/>
      <w:r w:rsidRPr="0087759E">
        <w:t xml:space="preserve"> </w:t>
      </w:r>
      <w:hyperlink r:id="rId15" w:history="1">
        <w:r w:rsidRPr="0087759E">
          <w:rPr>
            <w:rStyle w:val="a5"/>
          </w:rPr>
          <w:t>http://www.znanium.com</w:t>
        </w:r>
      </w:hyperlink>
    </w:p>
    <w:p w14:paraId="100CA2CA" w14:textId="77777777" w:rsidR="00B429EE" w:rsidRPr="0087759E" w:rsidRDefault="00B429EE" w:rsidP="00B429EE">
      <w:pPr>
        <w:pStyle w:val="27"/>
        <w:numPr>
          <w:ilvl w:val="0"/>
          <w:numId w:val="8"/>
        </w:numPr>
        <w:ind w:left="928"/>
      </w:pPr>
      <w:r w:rsidRPr="0087759E">
        <w:t xml:space="preserve"> Электронно-библиотечная система издательства «ЮРАЙТ» </w:t>
      </w:r>
      <w:hyperlink r:id="rId16"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4FCDD674" w14:textId="77777777" w:rsidR="00B429EE" w:rsidRPr="0087759E" w:rsidRDefault="00B429EE" w:rsidP="00B429EE">
      <w:pPr>
        <w:pStyle w:val="27"/>
        <w:numPr>
          <w:ilvl w:val="0"/>
          <w:numId w:val="8"/>
        </w:numPr>
        <w:ind w:left="928"/>
      </w:pPr>
      <w:r w:rsidRPr="0087759E">
        <w:t xml:space="preserve"> Деловая онлайн-библиотека </w:t>
      </w:r>
      <w:proofErr w:type="spellStart"/>
      <w:r w:rsidRPr="0087759E">
        <w:rPr>
          <w:lang w:val="en-US"/>
        </w:rPr>
        <w:t>Alpina</w:t>
      </w:r>
      <w:proofErr w:type="spellEnd"/>
      <w:r w:rsidRPr="0087759E">
        <w:t xml:space="preserve"> </w:t>
      </w:r>
      <w:r w:rsidRPr="0087759E">
        <w:rPr>
          <w:lang w:val="en-US"/>
        </w:rPr>
        <w:t>Digital</w:t>
      </w:r>
      <w:r w:rsidRPr="0087759E">
        <w:t xml:space="preserve"> </w:t>
      </w:r>
      <w:hyperlink r:id="rId17"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26A90D63" w14:textId="77777777" w:rsidR="00B429EE" w:rsidRPr="0087759E" w:rsidRDefault="00B429EE" w:rsidP="00B429EE">
      <w:pPr>
        <w:pStyle w:val="27"/>
        <w:numPr>
          <w:ilvl w:val="0"/>
          <w:numId w:val="8"/>
        </w:numPr>
        <w:ind w:left="928"/>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8"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3E73625C" w14:textId="77777777" w:rsidR="00B429EE" w:rsidRPr="0087759E" w:rsidRDefault="00B429EE" w:rsidP="00B429EE">
      <w:pPr>
        <w:pStyle w:val="27"/>
        <w:numPr>
          <w:ilvl w:val="0"/>
          <w:numId w:val="8"/>
        </w:numPr>
        <w:ind w:left="928"/>
      </w:pPr>
      <w:r w:rsidRPr="0087759E">
        <w:t xml:space="preserve">Электронная библиотека </w:t>
      </w:r>
      <w:r w:rsidRPr="0087759E">
        <w:rPr>
          <w:b/>
        </w:rPr>
        <w:t xml:space="preserve"> </w:t>
      </w:r>
      <w:hyperlink r:id="rId19" w:history="1">
        <w:r w:rsidRPr="0087759E">
          <w:rPr>
            <w:rStyle w:val="a5"/>
          </w:rPr>
          <w:t>http://grebennikon.ru</w:t>
        </w:r>
      </w:hyperlink>
    </w:p>
    <w:p w14:paraId="6B9143A1" w14:textId="77777777" w:rsidR="00B429EE" w:rsidRPr="0087759E" w:rsidRDefault="00B429EE" w:rsidP="00B429EE">
      <w:pPr>
        <w:pStyle w:val="27"/>
        <w:numPr>
          <w:ilvl w:val="0"/>
          <w:numId w:val="8"/>
        </w:numPr>
        <w:ind w:left="928"/>
      </w:pPr>
      <w:r w:rsidRPr="0087759E">
        <w:t xml:space="preserve"> Национальная электронная библиотека </w:t>
      </w:r>
      <w:hyperlink r:id="rId20" w:history="1">
        <w:r w:rsidRPr="0087759E">
          <w:rPr>
            <w:rStyle w:val="a5"/>
          </w:rPr>
          <w:t>http://нэб.рф/</w:t>
        </w:r>
      </w:hyperlink>
    </w:p>
    <w:p w14:paraId="3EDC5A05" w14:textId="77777777" w:rsidR="00B429EE" w:rsidRPr="0087759E" w:rsidRDefault="00B429EE" w:rsidP="00B429EE">
      <w:pPr>
        <w:pStyle w:val="27"/>
        <w:numPr>
          <w:ilvl w:val="0"/>
          <w:numId w:val="8"/>
        </w:numPr>
        <w:ind w:left="928"/>
        <w:rPr>
          <w:bCs/>
        </w:rPr>
      </w:pPr>
      <w:r w:rsidRPr="0087759E">
        <w:rPr>
          <w:bCs/>
        </w:rPr>
        <w:t xml:space="preserve">Электронная библиотека диссертаций Российской государственной библиотеки </w:t>
      </w:r>
      <w:hyperlink r:id="rId21" w:history="1">
        <w:r w:rsidRPr="0087759E">
          <w:rPr>
            <w:rStyle w:val="a5"/>
          </w:rPr>
          <w:t>https://dvs.rsl.ru/</w:t>
        </w:r>
      </w:hyperlink>
    </w:p>
    <w:p w14:paraId="26764643" w14:textId="77777777" w:rsidR="00B429EE" w:rsidRPr="0087759E" w:rsidRDefault="00B429EE" w:rsidP="00B429EE">
      <w:pPr>
        <w:pStyle w:val="27"/>
        <w:numPr>
          <w:ilvl w:val="0"/>
          <w:numId w:val="8"/>
        </w:numPr>
        <w:ind w:left="928"/>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22724704" w14:textId="77777777" w:rsidR="00B429EE" w:rsidRPr="0087759E" w:rsidRDefault="00B429EE" w:rsidP="00B429EE">
      <w:pPr>
        <w:pStyle w:val="27"/>
        <w:numPr>
          <w:ilvl w:val="0"/>
          <w:numId w:val="8"/>
        </w:numPr>
        <w:ind w:left="928"/>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2"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151B33A8" w14:textId="77777777" w:rsidR="00B429EE" w:rsidRPr="0087759E" w:rsidRDefault="00B429EE" w:rsidP="00B429EE">
      <w:pPr>
        <w:pStyle w:val="27"/>
        <w:numPr>
          <w:ilvl w:val="0"/>
          <w:numId w:val="8"/>
        </w:numPr>
        <w:ind w:left="928"/>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крупнейшего агрегатора научных ресурсов ведущих издательств мира</w:t>
      </w:r>
      <w:r w:rsidRPr="0087759E">
        <w:rPr>
          <w:u w:val="single"/>
        </w:rPr>
        <w:t xml:space="preserve"> </w:t>
      </w:r>
      <w:hyperlink r:id="rId23" w:history="1">
        <w:r w:rsidRPr="0087759E">
          <w:rPr>
            <w:rStyle w:val="a5"/>
          </w:rPr>
          <w:t>http://search.ebscohost.com</w:t>
        </w:r>
      </w:hyperlink>
    </w:p>
    <w:p w14:paraId="4F996748" w14:textId="77777777" w:rsidR="00B429EE" w:rsidRPr="0087759E" w:rsidRDefault="00B429EE" w:rsidP="00B429EE">
      <w:pPr>
        <w:pStyle w:val="27"/>
        <w:numPr>
          <w:ilvl w:val="0"/>
          <w:numId w:val="8"/>
        </w:numPr>
        <w:ind w:left="928"/>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w:t>
      </w:r>
      <w:proofErr w:type="gramStart"/>
      <w:r w:rsidRPr="0087759E">
        <w:rPr>
          <w:lang w:val="en-US"/>
        </w:rPr>
        <w:t>Accounting;  Economics</w:t>
      </w:r>
      <w:proofErr w:type="gramEnd"/>
      <w:r w:rsidRPr="0087759E">
        <w:rPr>
          <w:lang w:val="en-US"/>
        </w:rPr>
        <w:t xml:space="preserve">, Econometrics and Finance </w:t>
      </w:r>
      <w:hyperlink r:id="rId24" w:history="1">
        <w:r w:rsidRPr="0087759E">
          <w:rPr>
            <w:rStyle w:val="a5"/>
            <w:lang w:val="en-US"/>
          </w:rPr>
          <w:t>http://www.sciencedirect.com</w:t>
        </w:r>
      </w:hyperlink>
    </w:p>
    <w:p w14:paraId="4B1C1849" w14:textId="77777777" w:rsidR="00B429EE" w:rsidRPr="0087759E" w:rsidRDefault="00B429EE" w:rsidP="00B429EE">
      <w:pPr>
        <w:pStyle w:val="27"/>
        <w:numPr>
          <w:ilvl w:val="0"/>
          <w:numId w:val="8"/>
        </w:numPr>
        <w:ind w:left="928"/>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 xml:space="preserve">Accounting, Finance &amp; Economics Collection;  </w:t>
      </w:r>
      <w:proofErr w:type="spellStart"/>
      <w:r w:rsidRPr="0087759E">
        <w:rPr>
          <w:bCs/>
          <w:lang w:val="en-US"/>
        </w:rPr>
        <w:t>Business,Management</w:t>
      </w:r>
      <w:proofErr w:type="spellEnd"/>
      <w:r w:rsidRPr="0087759E">
        <w:rPr>
          <w:bCs/>
          <w:lang w:val="en-US"/>
        </w:rPr>
        <w:t xml:space="preserve"> &amp; Strategy </w:t>
      </w:r>
      <w:r w:rsidRPr="0087759E">
        <w:rPr>
          <w:bCs/>
          <w:lang w:val="en-US"/>
        </w:rPr>
        <w:lastRenderedPageBreak/>
        <w:t xml:space="preserve">Collection) </w:t>
      </w:r>
      <w:hyperlink r:id="rId25" w:history="1">
        <w:r w:rsidRPr="0087759E">
          <w:rPr>
            <w:rStyle w:val="a5"/>
            <w:lang w:val="en-US"/>
          </w:rPr>
          <w:t>http://www.emeraldgrouppublishing.com/products/collections/</w:t>
        </w:r>
      </w:hyperlink>
    </w:p>
    <w:p w14:paraId="0FDC8E47" w14:textId="77777777" w:rsidR="00B429EE" w:rsidRPr="0087759E" w:rsidRDefault="00B429EE" w:rsidP="00B429EE">
      <w:pPr>
        <w:pStyle w:val="27"/>
        <w:numPr>
          <w:ilvl w:val="0"/>
          <w:numId w:val="8"/>
        </w:numPr>
        <w:ind w:left="928"/>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1B4AE089" w14:textId="77777777" w:rsidR="00B429EE" w:rsidRDefault="00B429EE" w:rsidP="00B429EE"/>
    <w:p w14:paraId="10E6357D" w14:textId="77777777" w:rsidR="00B429EE" w:rsidRDefault="00B429EE" w:rsidP="00C97E35">
      <w:pPr>
        <w:spacing w:line="360" w:lineRule="auto"/>
        <w:ind w:firstLine="709"/>
        <w:jc w:val="both"/>
        <w:outlineLvl w:val="0"/>
        <w:rPr>
          <w:b/>
          <w:sz w:val="28"/>
          <w:szCs w:val="28"/>
        </w:rPr>
      </w:pPr>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6" w:name="_Toc42908412"/>
      <w:bookmarkEnd w:id="25"/>
      <w:r w:rsidRPr="0087759E">
        <w:rPr>
          <w:rFonts w:ascii="Times New Roman" w:hAnsi="Times New Roman"/>
          <w:color w:val="auto"/>
        </w:rPr>
        <w:t>10. Методические указания для обучающихся по освоению дисциплины</w:t>
      </w:r>
      <w:bookmarkEnd w:id="26"/>
    </w:p>
    <w:p w14:paraId="2E6AA2F1" w14:textId="0A33B29F" w:rsidR="00C97E35" w:rsidRPr="0087759E" w:rsidRDefault="00C97E35" w:rsidP="00C97E35">
      <w:pPr>
        <w:spacing w:line="360" w:lineRule="auto"/>
        <w:ind w:firstLine="709"/>
        <w:jc w:val="both"/>
        <w:rPr>
          <w:sz w:val="28"/>
          <w:szCs w:val="28"/>
        </w:rPr>
      </w:pPr>
      <w:r w:rsidRPr="0087759E">
        <w:rPr>
          <w:sz w:val="28"/>
          <w:szCs w:val="28"/>
        </w:rPr>
        <w:t>Изучение дисциплины «</w:t>
      </w:r>
      <w:r w:rsidR="00B52B63" w:rsidRPr="0087759E">
        <w:rPr>
          <w:sz w:val="28"/>
          <w:szCs w:val="28"/>
        </w:rPr>
        <w:t>Деньги</w:t>
      </w:r>
      <w:r w:rsidR="00B52B63">
        <w:rPr>
          <w:sz w:val="28"/>
          <w:szCs w:val="28"/>
        </w:rPr>
        <w:t>,</w:t>
      </w:r>
      <w:r w:rsidR="00B52B63" w:rsidRPr="0087759E">
        <w:rPr>
          <w:sz w:val="28"/>
          <w:szCs w:val="28"/>
        </w:rPr>
        <w:t xml:space="preserve"> </w:t>
      </w:r>
      <w:r w:rsidR="00B52B63">
        <w:rPr>
          <w:sz w:val="28"/>
          <w:szCs w:val="28"/>
        </w:rPr>
        <w:t>к</w:t>
      </w:r>
      <w:r w:rsidR="00B52B63" w:rsidRPr="0087759E">
        <w:rPr>
          <w:sz w:val="28"/>
          <w:szCs w:val="28"/>
        </w:rPr>
        <w:t>редит</w:t>
      </w:r>
      <w:r w:rsidR="00B52B63">
        <w:rPr>
          <w:sz w:val="28"/>
          <w:szCs w:val="28"/>
        </w:rPr>
        <w:t>,</w:t>
      </w:r>
      <w:r w:rsidR="00B52B63" w:rsidRPr="0087759E">
        <w:rPr>
          <w:sz w:val="28"/>
          <w:szCs w:val="28"/>
        </w:rPr>
        <w:t xml:space="preserve"> </w:t>
      </w:r>
      <w:r w:rsidR="00B52B63">
        <w:rPr>
          <w:sz w:val="28"/>
          <w:szCs w:val="28"/>
        </w:rPr>
        <w:t>б</w:t>
      </w:r>
      <w:r w:rsidR="00B52B63" w:rsidRPr="0087759E">
        <w:rPr>
          <w:sz w:val="28"/>
          <w:szCs w:val="28"/>
        </w:rPr>
        <w:t>анки</w:t>
      </w:r>
      <w:r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t>2) базируется на знании теоретических основ микроэкономики и макроэкономики, учебной, энциклопедической и научной литературы.</w:t>
      </w:r>
    </w:p>
    <w:p w14:paraId="2C057B9B" w14:textId="5963A137" w:rsidR="00C97E35" w:rsidRPr="0087759E" w:rsidRDefault="003D2B9A" w:rsidP="00C97E35">
      <w:pPr>
        <w:spacing w:line="360" w:lineRule="auto"/>
        <w:ind w:firstLine="709"/>
        <w:jc w:val="both"/>
        <w:rPr>
          <w:sz w:val="28"/>
          <w:szCs w:val="28"/>
        </w:rPr>
      </w:pPr>
      <w:r w:rsidRPr="003D2B9A">
        <w:rPr>
          <w:sz w:val="28"/>
          <w:szCs w:val="28"/>
        </w:rPr>
        <w:t>Д</w:t>
      </w:r>
      <w:r w:rsidR="00C97E35" w:rsidRPr="003D2B9A">
        <w:rPr>
          <w:sz w:val="28"/>
          <w:szCs w:val="28"/>
        </w:rPr>
        <w:t>исципл</w:t>
      </w:r>
      <w:r w:rsidR="00C97E35" w:rsidRPr="0087759E">
        <w:rPr>
          <w:sz w:val="28"/>
          <w:szCs w:val="28"/>
        </w:rPr>
        <w:t>ина «Деньги</w:t>
      </w:r>
      <w:r w:rsidR="00B52B63">
        <w:rPr>
          <w:sz w:val="28"/>
          <w:szCs w:val="28"/>
        </w:rPr>
        <w:t>,</w:t>
      </w:r>
      <w:r w:rsidR="00C97E35" w:rsidRPr="0087759E">
        <w:rPr>
          <w:sz w:val="28"/>
          <w:szCs w:val="28"/>
        </w:rPr>
        <w:t xml:space="preserve"> </w:t>
      </w:r>
      <w:r w:rsidR="00B52B63">
        <w:rPr>
          <w:sz w:val="28"/>
          <w:szCs w:val="28"/>
        </w:rPr>
        <w:t>к</w:t>
      </w:r>
      <w:r w:rsidR="00C97E35" w:rsidRPr="0087759E">
        <w:rPr>
          <w:sz w:val="28"/>
          <w:szCs w:val="28"/>
        </w:rPr>
        <w:t>редит</w:t>
      </w:r>
      <w:r w:rsidR="00B52B63">
        <w:rPr>
          <w:sz w:val="28"/>
          <w:szCs w:val="28"/>
        </w:rPr>
        <w:t>,</w:t>
      </w:r>
      <w:r w:rsidR="00C97E35" w:rsidRPr="0087759E">
        <w:rPr>
          <w:sz w:val="28"/>
          <w:szCs w:val="28"/>
        </w:rPr>
        <w:t xml:space="preserve"> </w:t>
      </w:r>
      <w:r w:rsidR="00B52B63">
        <w:rPr>
          <w:sz w:val="28"/>
          <w:szCs w:val="28"/>
        </w:rPr>
        <w:t>б</w:t>
      </w:r>
      <w:r w:rsidR="00C97E35" w:rsidRPr="0087759E">
        <w:rPr>
          <w:sz w:val="28"/>
          <w:szCs w:val="28"/>
        </w:rPr>
        <w:t xml:space="preserve">анки»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lastRenderedPageBreak/>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3502FEC2"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bookmarkEnd w:id="17"/>
    <w:p w14:paraId="6672CBDD" w14:textId="65026448" w:rsidR="00C97E35" w:rsidRPr="0087759E" w:rsidRDefault="00C97E35" w:rsidP="00C97E35">
      <w:pPr>
        <w:suppressAutoHyphens/>
        <w:overflowPunct w:val="0"/>
        <w:autoSpaceDE w:val="0"/>
        <w:autoSpaceDN w:val="0"/>
        <w:adjustRightInd w:val="0"/>
        <w:spacing w:line="360" w:lineRule="auto"/>
        <w:ind w:left="360"/>
        <w:textAlignment w:val="baseline"/>
        <w:rPr>
          <w:sz w:val="28"/>
          <w:szCs w:val="28"/>
        </w:rPr>
      </w:pPr>
      <w:r w:rsidRPr="0087759E">
        <w:rPr>
          <w:rFonts w:eastAsia="Calibri"/>
          <w:b/>
          <w:sz w:val="28"/>
          <w:szCs w:val="28"/>
          <w:lang w:eastAsia="ar-SA"/>
        </w:rPr>
        <w:t>Методические</w:t>
      </w:r>
      <w:r w:rsidRPr="0087759E">
        <w:rPr>
          <w:rFonts w:eastAsia="Calibri"/>
          <w:b/>
          <w:bCs/>
          <w:sz w:val="28"/>
          <w:szCs w:val="28"/>
          <w:lang w:eastAsia="ar-SA"/>
        </w:rPr>
        <w:t xml:space="preserve"> рекомендации по выполнению </w:t>
      </w:r>
      <w:r w:rsidR="00720A69" w:rsidRPr="0087759E">
        <w:rPr>
          <w:rFonts w:eastAsia="Calibri"/>
          <w:b/>
          <w:bCs/>
          <w:sz w:val="28"/>
          <w:szCs w:val="28"/>
          <w:lang w:eastAsia="ar-SA"/>
        </w:rPr>
        <w:t>эссе</w:t>
      </w:r>
      <w:r w:rsidRPr="0087759E">
        <w:rPr>
          <w:sz w:val="28"/>
          <w:szCs w:val="28"/>
        </w:rPr>
        <w:t xml:space="preserve"> </w:t>
      </w:r>
    </w:p>
    <w:p w14:paraId="5D03BF11" w14:textId="764773D0" w:rsidR="00C97E35" w:rsidRPr="0087759E" w:rsidRDefault="00C97E35" w:rsidP="00C97E35">
      <w:pPr>
        <w:suppressAutoHyphens/>
        <w:overflowPunct w:val="0"/>
        <w:autoSpaceDE w:val="0"/>
        <w:autoSpaceDN w:val="0"/>
        <w:adjustRightInd w:val="0"/>
        <w:spacing w:line="360" w:lineRule="auto"/>
        <w:ind w:left="360"/>
        <w:textAlignment w:val="baseline"/>
        <w:rPr>
          <w:sz w:val="28"/>
          <w:szCs w:val="28"/>
        </w:rPr>
      </w:pPr>
      <w:r w:rsidRPr="0087759E">
        <w:rPr>
          <w:sz w:val="28"/>
          <w:szCs w:val="28"/>
        </w:rPr>
        <w:t xml:space="preserve">Учебным планом предусмотрено выполнение студентами </w:t>
      </w:r>
      <w:r w:rsidR="00720A69" w:rsidRPr="0087759E">
        <w:rPr>
          <w:sz w:val="28"/>
          <w:szCs w:val="28"/>
        </w:rPr>
        <w:t>эссе</w:t>
      </w:r>
      <w:r w:rsidRPr="0087759E">
        <w:rPr>
          <w:sz w:val="28"/>
          <w:szCs w:val="28"/>
        </w:rPr>
        <w:t>.</w:t>
      </w:r>
    </w:p>
    <w:p w14:paraId="73C5CA96" w14:textId="58434AC5"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В процессе подготовки письменной работы в виде </w:t>
      </w:r>
      <w:r w:rsidR="00720A69" w:rsidRPr="0087759E">
        <w:rPr>
          <w:color w:val="auto"/>
          <w:sz w:val="28"/>
          <w:szCs w:val="28"/>
        </w:rPr>
        <w:t>эссе</w:t>
      </w:r>
      <w:r w:rsidRPr="0087759E">
        <w:rPr>
          <w:color w:val="auto"/>
          <w:sz w:val="28"/>
          <w:szCs w:val="28"/>
        </w:rPr>
        <w:t xml:space="preserve"> студент имеет возможность обосновать свое отношение и понимание заданной темы.   При этом необходимо придерживаться следующей предлагаемой схемы:</w:t>
      </w:r>
    </w:p>
    <w:p w14:paraId="05F9CD6A"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осмысление, с учетом полученных в процессе обучения знаний, темы письменной работы;</w:t>
      </w:r>
    </w:p>
    <w:p w14:paraId="5B4A04CB" w14:textId="0FE285AA"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 xml:space="preserve">подбор необходимой нормативной, справочной, научной, </w:t>
      </w:r>
      <w:r w:rsidR="00307E1A" w:rsidRPr="0087759E">
        <w:rPr>
          <w:color w:val="auto"/>
          <w:sz w:val="28"/>
          <w:szCs w:val="28"/>
        </w:rPr>
        <w:t>учебной литературы</w:t>
      </w:r>
      <w:r w:rsidRPr="0087759E">
        <w:rPr>
          <w:color w:val="auto"/>
          <w:sz w:val="28"/>
          <w:szCs w:val="28"/>
        </w:rPr>
        <w:t>, социологических и статистических данных;</w:t>
      </w:r>
    </w:p>
    <w:p w14:paraId="41A6BCCF"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разработка плана написания работы;</w:t>
      </w:r>
    </w:p>
    <w:p w14:paraId="34A61B9B"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анализ собранных по теме работы материалов и их систематизация;</w:t>
      </w:r>
    </w:p>
    <w:p w14:paraId="637DCAF2"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 xml:space="preserve">написание текста работы в необходимом объеме; </w:t>
      </w:r>
    </w:p>
    <w:p w14:paraId="6BDF843F"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оформление работы в соответствии с предъявляемыми требованиями.</w:t>
      </w:r>
    </w:p>
    <w:p w14:paraId="78E15906" w14:textId="7777777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При сборе материалов для написания работы важно ориентироваться на современные нормативные источники (последняя редакция), труды российских и советских ученых – экономистов, свежую статистическую </w:t>
      </w:r>
      <w:r w:rsidRPr="0087759E">
        <w:rPr>
          <w:color w:val="auto"/>
          <w:sz w:val="28"/>
          <w:szCs w:val="28"/>
        </w:rPr>
        <w:lastRenderedPageBreak/>
        <w:t>отчетность, на достижения зарубежных ученых – экономистов по исследуемой проблеме.</w:t>
      </w:r>
    </w:p>
    <w:p w14:paraId="782129FF" w14:textId="62A4974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В ходе анализа и систематизации имеющихся по </w:t>
      </w:r>
      <w:r w:rsidR="00307E1A" w:rsidRPr="0087759E">
        <w:rPr>
          <w:color w:val="auto"/>
          <w:sz w:val="28"/>
          <w:szCs w:val="28"/>
        </w:rPr>
        <w:t>теме материалов намечается</w:t>
      </w:r>
      <w:r w:rsidRPr="0087759E">
        <w:rPr>
          <w:color w:val="auto"/>
          <w:sz w:val="28"/>
          <w:szCs w:val="28"/>
        </w:rPr>
        <w:t xml:space="preserve"> структура работы. Целесообразно согласовать с научным руководителем план </w:t>
      </w:r>
      <w:r w:rsidR="00720A69" w:rsidRPr="0087759E">
        <w:rPr>
          <w:color w:val="auto"/>
          <w:sz w:val="28"/>
          <w:szCs w:val="28"/>
        </w:rPr>
        <w:t>эссе</w:t>
      </w:r>
      <w:r w:rsidRPr="0087759E">
        <w:rPr>
          <w:color w:val="auto"/>
          <w:sz w:val="28"/>
          <w:szCs w:val="28"/>
        </w:rPr>
        <w:t xml:space="preserve">, подготовив для обсуждения два - три варианта. В соответствии с согласованным планом следует сгруппировать материал в соответствии с пунктами и расположить их в определенной логической последовательности.  </w:t>
      </w:r>
    </w:p>
    <w:p w14:paraId="2B550E5B" w14:textId="211400CF"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Любая письменная работа – курсовая, реферат, эссе – это самостоятельное исследование студента. Известно, что в настоящее время большое внимание уделяется степени оригинальности текста, поэтому следует сразу учиться самостоятельно излагать свои мысли, формулировать правильные фразы и пр. Т.е. работу следует выполнять самостоятельно путем творческого изложения собранного материала, нормативных источников, статистических данных. При использовании выводов и идей, цитат других авторов следует давать ссылку на первоисточник. Подготовленная рукопись требует повторного прочтения, критической оценки материала, с </w:t>
      </w:r>
      <w:r w:rsidR="009A1FF8" w:rsidRPr="0087759E">
        <w:rPr>
          <w:color w:val="auto"/>
          <w:sz w:val="28"/>
          <w:szCs w:val="28"/>
        </w:rPr>
        <w:t>целью выявления</w:t>
      </w:r>
      <w:r w:rsidRPr="0087759E">
        <w:rPr>
          <w:color w:val="auto"/>
          <w:sz w:val="28"/>
          <w:szCs w:val="28"/>
        </w:rPr>
        <w:t xml:space="preserve"> наиболее слабых, отвлеченно-описательных, недостаточно аргументированных моментов, а также тех частей текста, содержание которых выходит за пределы темы письменной работы. В то же время проверяется правильность написания выходных данных, осуществляется литературная правка.  </w:t>
      </w:r>
    </w:p>
    <w:p w14:paraId="79147021" w14:textId="7777777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В последнее время многие издательства требуют оформлять конечные сноски, когда после цитаты в квадратных скобках указывается номер источника из конечного списка литературы и страница. Необходимо соблюдать следующие размеры полей: левое – 30 мм., остальные – не менее 20 мм. Шрифт: </w:t>
      </w:r>
      <w:r w:rsidRPr="0087759E">
        <w:rPr>
          <w:color w:val="auto"/>
          <w:sz w:val="28"/>
          <w:szCs w:val="28"/>
          <w:lang w:val="en-US"/>
        </w:rPr>
        <w:t>Times</w:t>
      </w:r>
      <w:r w:rsidRPr="0087759E">
        <w:rPr>
          <w:color w:val="auto"/>
          <w:sz w:val="28"/>
          <w:szCs w:val="28"/>
        </w:rPr>
        <w:t xml:space="preserve"> </w:t>
      </w:r>
      <w:r w:rsidRPr="0087759E">
        <w:rPr>
          <w:color w:val="auto"/>
          <w:sz w:val="28"/>
          <w:szCs w:val="28"/>
          <w:lang w:val="en-US"/>
        </w:rPr>
        <w:t>New</w:t>
      </w:r>
      <w:r w:rsidRPr="0087759E">
        <w:rPr>
          <w:color w:val="auto"/>
          <w:sz w:val="28"/>
          <w:szCs w:val="28"/>
        </w:rPr>
        <w:t xml:space="preserve"> </w:t>
      </w:r>
      <w:r w:rsidRPr="0087759E">
        <w:rPr>
          <w:color w:val="auto"/>
          <w:sz w:val="28"/>
          <w:szCs w:val="28"/>
          <w:lang w:val="en-US"/>
        </w:rPr>
        <w:t>Rom</w:t>
      </w:r>
      <w:r w:rsidRPr="0087759E">
        <w:rPr>
          <w:color w:val="auto"/>
          <w:sz w:val="28"/>
          <w:szCs w:val="28"/>
        </w:rPr>
        <w:t>а</w:t>
      </w:r>
      <w:r w:rsidRPr="0087759E">
        <w:rPr>
          <w:color w:val="auto"/>
          <w:sz w:val="28"/>
          <w:szCs w:val="28"/>
          <w:lang w:val="en-US"/>
        </w:rPr>
        <w:t>n</w:t>
      </w:r>
      <w:r w:rsidRPr="0087759E">
        <w:rPr>
          <w:color w:val="auto"/>
          <w:sz w:val="28"/>
          <w:szCs w:val="28"/>
        </w:rPr>
        <w:t xml:space="preserve">. 14 кегль для основного текста и 10 кегль для сносок. Текст должен быть отформатирован по ширине без расстояния между абзацами. </w:t>
      </w:r>
      <w:r w:rsidRPr="0087759E">
        <w:rPr>
          <w:color w:val="auto"/>
          <w:sz w:val="28"/>
          <w:szCs w:val="28"/>
        </w:rPr>
        <w:lastRenderedPageBreak/>
        <w:t>Необходимо обратить внимание на оформление таблиц и рисунков, списка литературы (см. соответствующие рекомендации)</w:t>
      </w:r>
    </w:p>
    <w:p w14:paraId="201E8F3C" w14:textId="33FAC1B8"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Особенность </w:t>
      </w:r>
      <w:r w:rsidR="00720A69" w:rsidRPr="0087759E">
        <w:rPr>
          <w:color w:val="auto"/>
          <w:sz w:val="28"/>
          <w:szCs w:val="28"/>
        </w:rPr>
        <w:t>эссе</w:t>
      </w:r>
      <w:r w:rsidRPr="0087759E">
        <w:rPr>
          <w:color w:val="auto"/>
          <w:sz w:val="28"/>
          <w:szCs w:val="28"/>
        </w:rPr>
        <w:t xml:space="preserve"> по экономическим дисциплинам – широкое применение фактического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w:t>
      </w:r>
    </w:p>
    <w:p w14:paraId="4F69C457" w14:textId="77777777" w:rsidR="00C97E35" w:rsidRPr="0087759E" w:rsidRDefault="00C97E35" w:rsidP="00C97E35">
      <w:pPr>
        <w:spacing w:line="360" w:lineRule="auto"/>
        <w:ind w:firstLine="709"/>
        <w:jc w:val="both"/>
        <w:rPr>
          <w:sz w:val="28"/>
          <w:szCs w:val="28"/>
        </w:rPr>
      </w:pPr>
      <w:r w:rsidRPr="0087759E">
        <w:rPr>
          <w:b/>
          <w:sz w:val="28"/>
          <w:szCs w:val="28"/>
        </w:rPr>
        <w:t>Внятность</w:t>
      </w:r>
      <w:r w:rsidRPr="0087759E">
        <w:rPr>
          <w:sz w:val="28"/>
          <w:szCs w:val="28"/>
        </w:rPr>
        <w:t xml:space="preserve">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279E2BC0" w14:textId="77777777" w:rsidR="00C97E35" w:rsidRPr="0087759E" w:rsidRDefault="00C97E35" w:rsidP="00C97E35">
      <w:pPr>
        <w:spacing w:line="360" w:lineRule="auto"/>
        <w:ind w:firstLine="709"/>
        <w:jc w:val="both"/>
        <w:rPr>
          <w:sz w:val="28"/>
          <w:szCs w:val="28"/>
        </w:rPr>
      </w:pPr>
      <w:r w:rsidRPr="0087759E">
        <w:rPr>
          <w:b/>
          <w:sz w:val="28"/>
          <w:szCs w:val="28"/>
        </w:rPr>
        <w:t>Грамотность</w:t>
      </w:r>
      <w:r w:rsidRPr="0087759E">
        <w:rPr>
          <w:sz w:val="28"/>
          <w:szCs w:val="28"/>
        </w:rPr>
        <w:t xml:space="preserve">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w:t>
      </w:r>
    </w:p>
    <w:p w14:paraId="7A013F09" w14:textId="77777777" w:rsidR="00C97E35" w:rsidRPr="0087759E" w:rsidRDefault="00C97E35" w:rsidP="00C97E35">
      <w:pPr>
        <w:spacing w:line="360" w:lineRule="auto"/>
        <w:ind w:firstLine="709"/>
        <w:jc w:val="both"/>
        <w:rPr>
          <w:sz w:val="28"/>
          <w:szCs w:val="28"/>
        </w:rPr>
      </w:pPr>
      <w:r w:rsidRPr="0087759E">
        <w:rPr>
          <w:b/>
          <w:sz w:val="28"/>
          <w:szCs w:val="28"/>
        </w:rPr>
        <w:t>Корректность</w:t>
      </w:r>
      <w:r w:rsidRPr="0087759E">
        <w:rPr>
          <w:sz w:val="28"/>
          <w:szCs w:val="28"/>
        </w:rPr>
        <w:t xml:space="preserve"> — это стиль написанного. Стиль определятся жанром, структурой работы, целями, которые ставит перед собой пишущий, читателями, к которым он обращается.</w:t>
      </w:r>
    </w:p>
    <w:p w14:paraId="1CDC37C1" w14:textId="77777777" w:rsidR="00C97E35" w:rsidRPr="0087759E" w:rsidRDefault="00C97E35" w:rsidP="00C97E35">
      <w:pPr>
        <w:suppressAutoHyphens/>
        <w:overflowPunct w:val="0"/>
        <w:autoSpaceDE w:val="0"/>
        <w:autoSpaceDN w:val="0"/>
        <w:adjustRightInd w:val="0"/>
        <w:spacing w:line="360" w:lineRule="auto"/>
        <w:ind w:left="360"/>
        <w:jc w:val="both"/>
        <w:textAlignment w:val="baseline"/>
        <w:rPr>
          <w:rFonts w:eastAsia="Calibri"/>
          <w:b/>
          <w:sz w:val="28"/>
          <w:szCs w:val="28"/>
          <w:lang w:eastAsia="ar-SA"/>
        </w:rPr>
      </w:pPr>
    </w:p>
    <w:p w14:paraId="4753A7C7" w14:textId="77777777" w:rsidR="00C97E35" w:rsidRPr="0087759E" w:rsidRDefault="00C97E35" w:rsidP="00C97E35">
      <w:pPr>
        <w:spacing w:line="360" w:lineRule="auto"/>
        <w:ind w:firstLine="709"/>
        <w:outlineLvl w:val="0"/>
        <w:rPr>
          <w:b/>
          <w:sz w:val="28"/>
          <w:szCs w:val="28"/>
        </w:rPr>
      </w:pPr>
      <w:bookmarkStart w:id="27" w:name="_Toc42908413"/>
      <w:r w:rsidRPr="0087759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3513301A" w:rsidR="00C97E35" w:rsidRPr="003A6D88"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3A6D88">
        <w:rPr>
          <w:sz w:val="28"/>
          <w:szCs w:val="28"/>
          <w:lang w:val="en-US"/>
        </w:rPr>
        <w:t xml:space="preserve"> </w:t>
      </w:r>
      <w:r w:rsidRPr="0087759E">
        <w:rPr>
          <w:sz w:val="28"/>
          <w:szCs w:val="28"/>
        </w:rPr>
        <w:t>программ</w:t>
      </w:r>
      <w:r w:rsidRPr="003A6D88">
        <w:rPr>
          <w:sz w:val="28"/>
          <w:szCs w:val="28"/>
          <w:lang w:val="en-US"/>
        </w:rPr>
        <w:t xml:space="preserve"> MS Office, </w:t>
      </w:r>
      <w:r w:rsidR="002F437B" w:rsidRPr="00E76E1B">
        <w:rPr>
          <w:rFonts w:eastAsia="Calibri"/>
          <w:bCs/>
          <w:kern w:val="32"/>
          <w:sz w:val="28"/>
          <w:szCs w:val="28"/>
          <w:lang w:val="en-US"/>
        </w:rPr>
        <w:t>Windows</w:t>
      </w:r>
      <w:r w:rsidRPr="003A6D88">
        <w:rPr>
          <w:sz w:val="28"/>
          <w:szCs w:val="28"/>
          <w:lang w:val="en-US"/>
        </w:rPr>
        <w:t>.</w:t>
      </w:r>
    </w:p>
    <w:p w14:paraId="4E815C50" w14:textId="565D9688" w:rsidR="00C97E35" w:rsidRPr="0087759E" w:rsidRDefault="003D2B9A" w:rsidP="00AE0E31">
      <w:pPr>
        <w:widowControl w:val="0"/>
        <w:numPr>
          <w:ilvl w:val="0"/>
          <w:numId w:val="41"/>
        </w:numPr>
        <w:autoSpaceDE w:val="0"/>
        <w:autoSpaceDN w:val="0"/>
        <w:adjustRightInd w:val="0"/>
        <w:spacing w:line="360" w:lineRule="auto"/>
        <w:jc w:val="both"/>
        <w:rPr>
          <w:bCs/>
          <w:sz w:val="28"/>
          <w:szCs w:val="28"/>
        </w:rPr>
      </w:pPr>
      <w:r w:rsidRPr="003D2B9A">
        <w:rPr>
          <w:bCs/>
          <w:sz w:val="28"/>
          <w:szCs w:val="28"/>
        </w:rPr>
        <w:t xml:space="preserve">Антивирус </w:t>
      </w:r>
      <w:proofErr w:type="spellStart"/>
      <w:r w:rsidRPr="003D2B9A">
        <w:rPr>
          <w:bCs/>
          <w:sz w:val="28"/>
          <w:szCs w:val="28"/>
        </w:rPr>
        <w:t>Kaspersky</w:t>
      </w:r>
      <w:proofErr w:type="spellEnd"/>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lastRenderedPageBreak/>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8"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8"/>
    </w:p>
    <w:p w14:paraId="7B9DDC3A" w14:textId="3CA6FA96" w:rsidR="00C97E35" w:rsidRPr="0087759E" w:rsidRDefault="00C97E35" w:rsidP="00C97E35">
      <w:pPr>
        <w:spacing w:line="360" w:lineRule="auto"/>
        <w:ind w:firstLine="709"/>
        <w:jc w:val="both"/>
        <w:rPr>
          <w:sz w:val="28"/>
          <w:szCs w:val="28"/>
        </w:rPr>
      </w:pPr>
      <w:r w:rsidRPr="0087759E">
        <w:rPr>
          <w:sz w:val="28"/>
          <w:szCs w:val="28"/>
        </w:rPr>
        <w:t>Образовательный процесс по дисциплине «Деньги</w:t>
      </w:r>
      <w:r w:rsidR="003D2B9A">
        <w:rPr>
          <w:sz w:val="28"/>
          <w:szCs w:val="28"/>
        </w:rPr>
        <w:t>,</w:t>
      </w:r>
      <w:r w:rsidRPr="0087759E">
        <w:rPr>
          <w:sz w:val="28"/>
          <w:szCs w:val="28"/>
        </w:rPr>
        <w:t xml:space="preserve"> </w:t>
      </w:r>
      <w:r w:rsidR="003D2B9A">
        <w:rPr>
          <w:sz w:val="28"/>
          <w:szCs w:val="28"/>
        </w:rPr>
        <w:t>к</w:t>
      </w:r>
      <w:r w:rsidRPr="0087759E">
        <w:rPr>
          <w:sz w:val="28"/>
          <w:szCs w:val="28"/>
        </w:rPr>
        <w:t>редит</w:t>
      </w:r>
      <w:r w:rsidR="003D2B9A">
        <w:rPr>
          <w:sz w:val="28"/>
          <w:szCs w:val="28"/>
        </w:rPr>
        <w:t>,</w:t>
      </w:r>
      <w:r w:rsidRPr="0087759E">
        <w:rPr>
          <w:sz w:val="28"/>
          <w:szCs w:val="28"/>
        </w:rPr>
        <w:t xml:space="preserve"> </w:t>
      </w:r>
      <w:r w:rsidR="003D2B9A">
        <w:rPr>
          <w:sz w:val="28"/>
          <w:szCs w:val="28"/>
        </w:rPr>
        <w:t>б</w:t>
      </w:r>
      <w:r w:rsidRPr="0087759E">
        <w:rPr>
          <w:sz w:val="28"/>
          <w:szCs w:val="28"/>
        </w:rPr>
        <w:t>анки»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proofErr w:type="spellStart"/>
      <w:r w:rsidRPr="0087759E">
        <w:rPr>
          <w:sz w:val="28"/>
          <w:szCs w:val="28"/>
          <w:lang w:val="en-US"/>
        </w:rPr>
        <w:t>Znanium</w:t>
      </w:r>
      <w:proofErr w:type="spellEnd"/>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6"/>
      <w:footerReference w:type="even" r:id="rId27"/>
      <w:footerReference w:type="default" r:id="rId2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F7FAC" w14:textId="77777777" w:rsidR="00703A44" w:rsidRDefault="00703A44" w:rsidP="00C97E35">
      <w:r>
        <w:separator/>
      </w:r>
    </w:p>
  </w:endnote>
  <w:endnote w:type="continuationSeparator" w:id="0">
    <w:p w14:paraId="01C9CF51" w14:textId="77777777" w:rsidR="00703A44" w:rsidRDefault="00703A44"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Grande CY">
    <w:altName w:val="Arial"/>
    <w:charset w:val="59"/>
    <w:family w:val="auto"/>
    <w:pitch w:val="variable"/>
    <w:sig w:usb0="00000000"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Bold">
    <w:charset w:val="00"/>
    <w:family w:val="auto"/>
    <w:pitch w:val="variable"/>
    <w:sig w:usb0="E0002AFF" w:usb1="C0007841"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8C35" w14:textId="77777777" w:rsidR="002A7956" w:rsidRDefault="002A7956"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2A7956" w:rsidRDefault="002A7956">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B905" w14:textId="77777777" w:rsidR="002A7956" w:rsidRPr="00F80994" w:rsidRDefault="002A7956"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Pr>
        <w:rStyle w:val="af0"/>
        <w:rFonts w:ascii="Times New Roman" w:hAnsi="Times New Roman"/>
        <w:noProof/>
      </w:rPr>
      <w:t>70</w:t>
    </w:r>
    <w:r w:rsidRPr="00F80994">
      <w:rPr>
        <w:rStyle w:val="af0"/>
        <w:rFonts w:ascii="Times New Roman" w:hAnsi="Times New Roman"/>
      </w:rPr>
      <w:fldChar w:fldCharType="end"/>
    </w:r>
  </w:p>
  <w:p w14:paraId="57F3C4C4" w14:textId="77777777" w:rsidR="002A7956" w:rsidRDefault="002A795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04F05" w14:textId="77777777" w:rsidR="00703A44" w:rsidRDefault="00703A44" w:rsidP="00C97E35">
      <w:r>
        <w:separator/>
      </w:r>
    </w:p>
  </w:footnote>
  <w:footnote w:type="continuationSeparator" w:id="0">
    <w:p w14:paraId="7EB9E954" w14:textId="77777777" w:rsidR="00703A44" w:rsidRDefault="00703A44" w:rsidP="00C9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11D04" w14:textId="77777777" w:rsidR="002A7956" w:rsidRDefault="002A7956">
    <w:pPr>
      <w:pStyle w:val="aa"/>
      <w:jc w:val="center"/>
    </w:pPr>
    <w:r>
      <w:t xml:space="preserve"> </w:t>
    </w:r>
  </w:p>
  <w:p w14:paraId="24F2D22F" w14:textId="77777777" w:rsidR="002A7956" w:rsidRDefault="002A795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00367BB"/>
    <w:multiLevelType w:val="multilevel"/>
    <w:tmpl w:val="9F38B756"/>
    <w:lvl w:ilvl="0">
      <w:start w:val="1"/>
      <w:numFmt w:val="decimal"/>
      <w:lvlText w:val="%1."/>
      <w:lvlJc w:val="left"/>
      <w:pPr>
        <w:ind w:left="786" w:hanging="360"/>
      </w:pPr>
      <w:rPr>
        <w:rFonts w:hint="default"/>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10A77A46"/>
    <w:multiLevelType w:val="hybridMultilevel"/>
    <w:tmpl w:val="8370EA6A"/>
    <w:lvl w:ilvl="0" w:tplc="8B828416">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E5411F"/>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1CE237EB"/>
    <w:multiLevelType w:val="hybridMultilevel"/>
    <w:tmpl w:val="688AFB9E"/>
    <w:lvl w:ilvl="0" w:tplc="4042B50E">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39"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2"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7" w15:restartNumberingAfterBreak="0">
    <w:nsid w:val="548C4B71"/>
    <w:multiLevelType w:val="hybridMultilevel"/>
    <w:tmpl w:val="D3029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8AA437F"/>
    <w:multiLevelType w:val="hybridMultilevel"/>
    <w:tmpl w:val="3836DF76"/>
    <w:lvl w:ilvl="0" w:tplc="0E066E3A">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9"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4733E9E"/>
    <w:multiLevelType w:val="multilevel"/>
    <w:tmpl w:val="A3BE58A6"/>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4"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8" w15:restartNumberingAfterBreak="0">
    <w:nsid w:val="78D84051"/>
    <w:multiLevelType w:val="hybridMultilevel"/>
    <w:tmpl w:val="DCEAAE90"/>
    <w:lvl w:ilvl="0" w:tplc="43C41228">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38"/>
  </w:num>
  <w:num w:numId="2">
    <w:abstractNumId w:val="58"/>
  </w:num>
  <w:num w:numId="3">
    <w:abstractNumId w:val="71"/>
  </w:num>
  <w:num w:numId="4">
    <w:abstractNumId w:val="53"/>
  </w:num>
  <w:num w:numId="5">
    <w:abstractNumId w:val="33"/>
  </w:num>
  <w:num w:numId="6">
    <w:abstractNumId w:val="56"/>
  </w:num>
  <w:num w:numId="7">
    <w:abstractNumId w:val="67"/>
  </w:num>
  <w:num w:numId="8">
    <w:abstractNumId w:val="10"/>
  </w:num>
  <w:num w:numId="9">
    <w:abstractNumId w:val="3"/>
  </w:num>
  <w:num w:numId="10">
    <w:abstractNumId w:val="20"/>
  </w:num>
  <w:num w:numId="11">
    <w:abstractNumId w:val="50"/>
  </w:num>
  <w:num w:numId="12">
    <w:abstractNumId w:val="43"/>
  </w:num>
  <w:num w:numId="13">
    <w:abstractNumId w:val="57"/>
  </w:num>
  <w:num w:numId="14">
    <w:abstractNumId w:val="18"/>
  </w:num>
  <w:num w:numId="15">
    <w:abstractNumId w:val="5"/>
  </w:num>
  <w:num w:numId="16">
    <w:abstractNumId w:val="29"/>
  </w:num>
  <w:num w:numId="17">
    <w:abstractNumId w:val="39"/>
  </w:num>
  <w:num w:numId="18">
    <w:abstractNumId w:val="40"/>
  </w:num>
  <w:num w:numId="19">
    <w:abstractNumId w:val="34"/>
  </w:num>
  <w:num w:numId="20">
    <w:abstractNumId w:val="6"/>
  </w:num>
  <w:num w:numId="21">
    <w:abstractNumId w:val="55"/>
  </w:num>
  <w:num w:numId="22">
    <w:abstractNumId w:val="65"/>
  </w:num>
  <w:num w:numId="23">
    <w:abstractNumId w:val="48"/>
  </w:num>
  <w:num w:numId="24">
    <w:abstractNumId w:val="0"/>
  </w:num>
  <w:num w:numId="25">
    <w:abstractNumId w:val="63"/>
  </w:num>
  <w:num w:numId="26">
    <w:abstractNumId w:val="60"/>
  </w:num>
  <w:num w:numId="27">
    <w:abstractNumId w:val="17"/>
  </w:num>
  <w:num w:numId="28">
    <w:abstractNumId w:val="23"/>
  </w:num>
  <w:num w:numId="29">
    <w:abstractNumId w:val="16"/>
  </w:num>
  <w:num w:numId="30">
    <w:abstractNumId w:val="12"/>
  </w:num>
  <w:num w:numId="31">
    <w:abstractNumId w:val="54"/>
  </w:num>
  <w:num w:numId="32">
    <w:abstractNumId w:val="4"/>
  </w:num>
  <w:num w:numId="33">
    <w:abstractNumId w:val="36"/>
  </w:num>
  <w:num w:numId="34">
    <w:abstractNumId w:val="28"/>
  </w:num>
  <w:num w:numId="35">
    <w:abstractNumId w:val="14"/>
  </w:num>
  <w:num w:numId="36">
    <w:abstractNumId w:val="46"/>
  </w:num>
  <w:num w:numId="37">
    <w:abstractNumId w:val="9"/>
  </w:num>
  <w:num w:numId="38">
    <w:abstractNumId w:val="2"/>
  </w:num>
  <w:num w:numId="39">
    <w:abstractNumId w:val="51"/>
  </w:num>
  <w:num w:numId="40">
    <w:abstractNumId w:val="41"/>
  </w:num>
  <w:num w:numId="41">
    <w:abstractNumId w:val="70"/>
  </w:num>
  <w:num w:numId="42">
    <w:abstractNumId w:val="37"/>
  </w:num>
  <w:num w:numId="43">
    <w:abstractNumId w:val="59"/>
  </w:num>
  <w:num w:numId="44">
    <w:abstractNumId w:val="15"/>
  </w:num>
  <w:num w:numId="45">
    <w:abstractNumId w:val="44"/>
  </w:num>
  <w:num w:numId="46">
    <w:abstractNumId w:val="45"/>
  </w:num>
  <w:num w:numId="47">
    <w:abstractNumId w:val="49"/>
  </w:num>
  <w:num w:numId="48">
    <w:abstractNumId w:val="21"/>
  </w:num>
  <w:num w:numId="49">
    <w:abstractNumId w:val="24"/>
  </w:num>
  <w:num w:numId="50">
    <w:abstractNumId w:val="27"/>
  </w:num>
  <w:num w:numId="51">
    <w:abstractNumId w:val="35"/>
  </w:num>
  <w:num w:numId="52">
    <w:abstractNumId w:val="26"/>
  </w:num>
  <w:num w:numId="53">
    <w:abstractNumId w:val="11"/>
  </w:num>
  <w:num w:numId="54">
    <w:abstractNumId w:val="30"/>
  </w:num>
  <w:num w:numId="55">
    <w:abstractNumId w:val="69"/>
  </w:num>
  <w:num w:numId="56">
    <w:abstractNumId w:val="66"/>
  </w:num>
  <w:num w:numId="57">
    <w:abstractNumId w:val="22"/>
  </w:num>
  <w:num w:numId="58">
    <w:abstractNumId w:val="25"/>
  </w:num>
  <w:num w:numId="59">
    <w:abstractNumId w:val="61"/>
  </w:num>
  <w:num w:numId="60">
    <w:abstractNumId w:val="42"/>
  </w:num>
  <w:num w:numId="61">
    <w:abstractNumId w:val="13"/>
  </w:num>
  <w:num w:numId="62">
    <w:abstractNumId w:val="62"/>
  </w:num>
  <w:num w:numId="63">
    <w:abstractNumId w:val="8"/>
  </w:num>
  <w:num w:numId="64">
    <w:abstractNumId w:val="7"/>
  </w:num>
  <w:num w:numId="65">
    <w:abstractNumId w:val="1"/>
  </w:num>
  <w:num w:numId="66">
    <w:abstractNumId w:val="19"/>
  </w:num>
  <w:num w:numId="67">
    <w:abstractNumId w:val="52"/>
  </w:num>
  <w:num w:numId="68">
    <w:abstractNumId w:val="47"/>
  </w:num>
  <w:num w:numId="69">
    <w:abstractNumId w:val="68"/>
  </w:num>
  <w:num w:numId="70">
    <w:abstractNumId w:val="64"/>
  </w:num>
  <w:num w:numId="71">
    <w:abstractNumId w:val="31"/>
  </w:num>
  <w:num w:numId="72">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5D2"/>
    <w:rsid w:val="00013AD6"/>
    <w:rsid w:val="000211F7"/>
    <w:rsid w:val="00042A27"/>
    <w:rsid w:val="00066710"/>
    <w:rsid w:val="000709B3"/>
    <w:rsid w:val="00072B80"/>
    <w:rsid w:val="00081863"/>
    <w:rsid w:val="000B6858"/>
    <w:rsid w:val="000F361B"/>
    <w:rsid w:val="00101BEE"/>
    <w:rsid w:val="0013327B"/>
    <w:rsid w:val="001702AF"/>
    <w:rsid w:val="001A31A8"/>
    <w:rsid w:val="001D3B5C"/>
    <w:rsid w:val="00203DCB"/>
    <w:rsid w:val="002065EB"/>
    <w:rsid w:val="00214988"/>
    <w:rsid w:val="00216F44"/>
    <w:rsid w:val="002252BB"/>
    <w:rsid w:val="00244389"/>
    <w:rsid w:val="0025612B"/>
    <w:rsid w:val="00280A9B"/>
    <w:rsid w:val="002862FD"/>
    <w:rsid w:val="00286347"/>
    <w:rsid w:val="002A7956"/>
    <w:rsid w:val="002D6027"/>
    <w:rsid w:val="002E2E5F"/>
    <w:rsid w:val="002F437B"/>
    <w:rsid w:val="00307E1A"/>
    <w:rsid w:val="003229AC"/>
    <w:rsid w:val="00354BDD"/>
    <w:rsid w:val="0035579A"/>
    <w:rsid w:val="00361CD8"/>
    <w:rsid w:val="00372B02"/>
    <w:rsid w:val="003A3499"/>
    <w:rsid w:val="003A6D88"/>
    <w:rsid w:val="003B3C8D"/>
    <w:rsid w:val="003D0726"/>
    <w:rsid w:val="003D2B9A"/>
    <w:rsid w:val="003E07A7"/>
    <w:rsid w:val="003F6446"/>
    <w:rsid w:val="00422713"/>
    <w:rsid w:val="00427FA3"/>
    <w:rsid w:val="00444655"/>
    <w:rsid w:val="00447600"/>
    <w:rsid w:val="004524E9"/>
    <w:rsid w:val="00474669"/>
    <w:rsid w:val="004818E6"/>
    <w:rsid w:val="004A1F61"/>
    <w:rsid w:val="004E3B02"/>
    <w:rsid w:val="00501D5E"/>
    <w:rsid w:val="00503684"/>
    <w:rsid w:val="00505B23"/>
    <w:rsid w:val="005372CB"/>
    <w:rsid w:val="00576ECE"/>
    <w:rsid w:val="00587F24"/>
    <w:rsid w:val="005F3B30"/>
    <w:rsid w:val="006126EA"/>
    <w:rsid w:val="00612E29"/>
    <w:rsid w:val="00613301"/>
    <w:rsid w:val="00643358"/>
    <w:rsid w:val="00655FDC"/>
    <w:rsid w:val="0065706B"/>
    <w:rsid w:val="006630B6"/>
    <w:rsid w:val="006822CA"/>
    <w:rsid w:val="00683EE7"/>
    <w:rsid w:val="006A10FB"/>
    <w:rsid w:val="006A7163"/>
    <w:rsid w:val="006A72D6"/>
    <w:rsid w:val="006B12B3"/>
    <w:rsid w:val="006B37F0"/>
    <w:rsid w:val="006C69FB"/>
    <w:rsid w:val="006F4337"/>
    <w:rsid w:val="00703A44"/>
    <w:rsid w:val="00704A41"/>
    <w:rsid w:val="00720A69"/>
    <w:rsid w:val="0074775C"/>
    <w:rsid w:val="00793A34"/>
    <w:rsid w:val="007B6F72"/>
    <w:rsid w:val="007C263C"/>
    <w:rsid w:val="007D1452"/>
    <w:rsid w:val="007D40D9"/>
    <w:rsid w:val="007D4CE6"/>
    <w:rsid w:val="007D7FCC"/>
    <w:rsid w:val="007F5F34"/>
    <w:rsid w:val="008012E0"/>
    <w:rsid w:val="00801ED1"/>
    <w:rsid w:val="00805BB2"/>
    <w:rsid w:val="00815F6A"/>
    <w:rsid w:val="00823640"/>
    <w:rsid w:val="00825227"/>
    <w:rsid w:val="0083502B"/>
    <w:rsid w:val="00866500"/>
    <w:rsid w:val="00876792"/>
    <w:rsid w:val="0087759E"/>
    <w:rsid w:val="00894D5B"/>
    <w:rsid w:val="008A16E0"/>
    <w:rsid w:val="008B0699"/>
    <w:rsid w:val="008C6FE2"/>
    <w:rsid w:val="008E7625"/>
    <w:rsid w:val="00904F5D"/>
    <w:rsid w:val="00907C25"/>
    <w:rsid w:val="00913A3B"/>
    <w:rsid w:val="009355D2"/>
    <w:rsid w:val="009504F2"/>
    <w:rsid w:val="00962540"/>
    <w:rsid w:val="00962DBC"/>
    <w:rsid w:val="00967002"/>
    <w:rsid w:val="00985D66"/>
    <w:rsid w:val="009912C7"/>
    <w:rsid w:val="009A1FF8"/>
    <w:rsid w:val="009D16A3"/>
    <w:rsid w:val="009E3566"/>
    <w:rsid w:val="009F74AA"/>
    <w:rsid w:val="00A13BD0"/>
    <w:rsid w:val="00A32C07"/>
    <w:rsid w:val="00A70414"/>
    <w:rsid w:val="00A81268"/>
    <w:rsid w:val="00AA1392"/>
    <w:rsid w:val="00AA57E8"/>
    <w:rsid w:val="00AB74DE"/>
    <w:rsid w:val="00AD1155"/>
    <w:rsid w:val="00AD6F10"/>
    <w:rsid w:val="00AE0E31"/>
    <w:rsid w:val="00B00BE7"/>
    <w:rsid w:val="00B012E7"/>
    <w:rsid w:val="00B0354F"/>
    <w:rsid w:val="00B429EE"/>
    <w:rsid w:val="00B461E8"/>
    <w:rsid w:val="00B52B63"/>
    <w:rsid w:val="00BA6C3B"/>
    <w:rsid w:val="00BB373C"/>
    <w:rsid w:val="00BF3E20"/>
    <w:rsid w:val="00C1611A"/>
    <w:rsid w:val="00C37828"/>
    <w:rsid w:val="00C52CCE"/>
    <w:rsid w:val="00C97E35"/>
    <w:rsid w:val="00CB787C"/>
    <w:rsid w:val="00CE063A"/>
    <w:rsid w:val="00CF231D"/>
    <w:rsid w:val="00D04C04"/>
    <w:rsid w:val="00D24037"/>
    <w:rsid w:val="00D33C8B"/>
    <w:rsid w:val="00D34708"/>
    <w:rsid w:val="00D702F9"/>
    <w:rsid w:val="00D86AA3"/>
    <w:rsid w:val="00D96AFE"/>
    <w:rsid w:val="00DA0385"/>
    <w:rsid w:val="00DA09BB"/>
    <w:rsid w:val="00DC7D93"/>
    <w:rsid w:val="00DE0890"/>
    <w:rsid w:val="00DE743D"/>
    <w:rsid w:val="00E00893"/>
    <w:rsid w:val="00E02094"/>
    <w:rsid w:val="00E1752D"/>
    <w:rsid w:val="00E20BC3"/>
    <w:rsid w:val="00E3662A"/>
    <w:rsid w:val="00E402D8"/>
    <w:rsid w:val="00E45C85"/>
    <w:rsid w:val="00E47535"/>
    <w:rsid w:val="00E6049A"/>
    <w:rsid w:val="00EC4CF3"/>
    <w:rsid w:val="00ED628D"/>
    <w:rsid w:val="00EE48D4"/>
    <w:rsid w:val="00EF48D1"/>
    <w:rsid w:val="00F37106"/>
    <w:rsid w:val="00F7450B"/>
    <w:rsid w:val="00FA4C78"/>
    <w:rsid w:val="00FC2570"/>
    <w:rsid w:val="00FC7853"/>
    <w:rsid w:val="00FE08C2"/>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styleId="affd">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www.book.ru" TargetMode="External"/><Relationship Id="rId18" Type="http://schemas.openxmlformats.org/officeDocument/2006/relationships/hyperlink" Target="http://elibrary.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dvs.rsl.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5" Type="http://schemas.openxmlformats.org/officeDocument/2006/relationships/hyperlink" Target="http://www.emeraldgrouppublishing.com/products/collections/"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earch.ebscohost.com" TargetMode="External"/><Relationship Id="rId28" Type="http://schemas.openxmlformats.org/officeDocument/2006/relationships/footer" Target="footer2.xml"/><Relationship Id="rId10" Type="http://schemas.openxmlformats.org/officeDocument/2006/relationships/hyperlink" Target="https://cbr.ru/" TargetMode="External"/><Relationship Id="rId19" Type="http://schemas.openxmlformats.org/officeDocument/2006/relationships/hyperlink" Target="http://grebennikon.ru" TargetMode="Externa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biblioclub.ru/" TargetMode="External"/><Relationship Id="rId22" Type="http://schemas.openxmlformats.org/officeDocument/2006/relationships/hyperlink" Target="http://www.oecd-ilibrary.or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4DD55-56D9-45F5-8A9E-BBADA27A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75</Pages>
  <Words>17240</Words>
  <Characters>98272</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Васильева Светлана Юрьевна</cp:lastModifiedBy>
  <cp:revision>13</cp:revision>
  <cp:lastPrinted>2022-07-19T10:56:00Z</cp:lastPrinted>
  <dcterms:created xsi:type="dcterms:W3CDTF">2022-05-25T14:29:00Z</dcterms:created>
  <dcterms:modified xsi:type="dcterms:W3CDTF">2022-07-19T11:44:00Z</dcterms:modified>
</cp:coreProperties>
</file>